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pStyle w:val="Style_2"/>
        <w:spacing w:after="120" w:before="0"/>
        <w:ind w:firstLine="0" w:left="0" w:right="720"/>
        <w:jc w:val="center"/>
        <w:rPr>
          <w:sz w:val="28"/>
        </w:rPr>
      </w:pPr>
      <w:r>
        <w:rPr>
          <w:sz w:val="28"/>
        </w:rPr>
        <w:t>В Семилукском районе вынесен приговор бывшему сотруднику исправительной колонии за получение взятки и превышение должностных полномочий</w:t>
      </w:r>
    </w:p>
    <w:p w14:paraId="11000000">
      <w:pPr>
        <w:pStyle w:val="Style_2"/>
        <w:spacing w:after="120" w:before="0"/>
        <w:ind w:firstLine="0" w:left="0" w:right="720"/>
        <w:jc w:val="center"/>
        <w:rPr>
          <w:sz w:val="28"/>
        </w:rPr>
      </w:pPr>
    </w:p>
    <w:p w14:paraId="12000000">
      <w:pPr>
        <w:pStyle w:val="Style_2"/>
        <w:spacing w:after="120" w:before="0"/>
        <w:ind w:firstLine="0" w:left="0" w:right="720"/>
        <w:jc w:val="center"/>
        <w:rPr>
          <w:sz w:val="28"/>
        </w:rPr>
      </w:pPr>
    </w:p>
    <w:p w14:paraId="13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Представителем прокуратуры Семилукского района поддержано государственное обвинение в суде по уголовному делу в отношении бывшего заместителя центра трудовой адаптации осужденных – главного инженера исправительной колонии № 1 УФСИН России по Воронежской области 42-летнего Евгения Старцева. Он признан виновным по ч. 1 ст. 286 УК РФ (превышение должностных полномочий), ч. 3 ст. 290 УК РФ (получение должностным лицом взятки за совершение незаконных действий, в значительном размере).</w:t>
      </w:r>
    </w:p>
    <w:p w14:paraId="14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Как установлено судом, с марта по июль 2022 года Старцев в нарушение запретов, установленных законом, должностной инструкцией и правилами внутреннего распорядка исправительных учреждений, приобрел и передал для отбывающего наказание в исправительной колонии осужденного бытовую электронику. За свои противоправные действия он получил взятку в размере 122 тысячи рублей.</w:t>
      </w:r>
    </w:p>
    <w:p w14:paraId="15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Приговором суда виновному назначено наказание в виде 3 лет 6 месяцев лишения свободы с отбыванием в исправительной колонии общего режима. Также он лишен права занимать должности на государственной службе в уголовно-исполнительной системе УФСИН России, связанные с осуществлением функций представителя власти и выполнением организационно-распорядительных полномочий, сроком на 1 год 6 месяцев.</w:t>
      </w:r>
    </w:p>
    <w:p w14:paraId="16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Кроме того, приговором суда осужденный лишен специального звания «подполковник внутренней службы в отставке».</w:t>
      </w:r>
    </w:p>
    <w:p w14:paraId="17000000">
      <w:pPr>
        <w:pStyle w:val="Style_2"/>
        <w:spacing w:after="140" w:before="0"/>
        <w:ind w:firstLine="708" w:left="3540" w:right="0"/>
      </w:pPr>
    </w:p>
    <w:sectPr>
      <w:headerReference r:id="rId2" w:type="default"/>
      <w:headerReference r:id="rId4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D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F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Contents 7"/>
    <w:link w:val="Style_4_ch"/>
    <w:rPr>
      <w:rFonts w:ascii="XO Thames" w:hAnsi="XO Thames"/>
      <w:sz w:val="28"/>
    </w:rPr>
  </w:style>
  <w:style w:styleId="Style_4_ch" w:type="character">
    <w:name w:val="Contents 7"/>
    <w:link w:val="Style_4"/>
    <w:rPr>
      <w:rFonts w:ascii="XO Thames" w:hAnsi="XO Thames"/>
      <w:sz w:val="28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2" w:type="paragraph">
    <w:name w:val="Body Text"/>
    <w:basedOn w:val="Style_3"/>
    <w:link w:val="Style_2_ch"/>
    <w:pPr>
      <w:spacing w:after="140" w:before="0" w:line="276" w:lineRule="auto"/>
      <w:ind/>
    </w:pPr>
  </w:style>
  <w:style w:styleId="Style_2_ch" w:type="character">
    <w:name w:val="Body Text"/>
    <w:basedOn w:val="Style_3_ch"/>
    <w:link w:val="Style_2"/>
  </w:style>
  <w:style w:styleId="Style_6" w:type="paragraph">
    <w:name w:val="Footnote1"/>
    <w:link w:val="Style_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_ch" w:type="character">
    <w:name w:val="Footnote1"/>
    <w:link w:val="Style_6"/>
    <w:rPr>
      <w:rFonts w:ascii="XO Thames" w:hAnsi="XO Thames"/>
      <w:color w:val="000000"/>
      <w:spacing w:val="0"/>
      <w:sz w:val="22"/>
    </w:rPr>
  </w:style>
  <w:style w:styleId="Style_7" w:type="paragraph">
    <w:name w:val="Body Text Indent"/>
    <w:basedOn w:val="Style_3"/>
    <w:link w:val="Style_7_ch"/>
    <w:pPr>
      <w:ind w:firstLine="720" w:left="0"/>
      <w:jc w:val="both"/>
    </w:pPr>
  </w:style>
  <w:style w:styleId="Style_7_ch" w:type="character">
    <w:name w:val="Body Text Indent"/>
    <w:basedOn w:val="Style_3_ch"/>
    <w:link w:val="Style_7"/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8"/>
    <w:link w:val="Style_9_ch"/>
    <w:rPr>
      <w:rFonts w:ascii="XO Thames" w:hAnsi="XO Thames"/>
      <w:sz w:val="28"/>
    </w:rPr>
  </w:style>
  <w:style w:styleId="Style_9_ch" w:type="character">
    <w:name w:val="Contents 8"/>
    <w:link w:val="Style_9"/>
    <w:rPr>
      <w:rFonts w:ascii="XO Thames" w:hAnsi="XO Thames"/>
      <w:sz w:val="28"/>
    </w:rPr>
  </w:style>
  <w:style w:styleId="Style_10" w:type="paragraph">
    <w:name w:val="Указатель"/>
    <w:basedOn w:val="Style_3"/>
    <w:link w:val="Style_10_ch"/>
  </w:style>
  <w:style w:styleId="Style_10_ch" w:type="character">
    <w:name w:val="Указатель"/>
    <w:basedOn w:val="Style_3_ch"/>
    <w:link w:val="Style_10"/>
  </w:style>
  <w:style w:styleId="Style_11" w:type="paragraph">
    <w:name w:val="Contents 2"/>
    <w:link w:val="Style_11_ch"/>
    <w:rPr>
      <w:rFonts w:ascii="XO Thames" w:hAnsi="XO Thames"/>
      <w:sz w:val="28"/>
    </w:rPr>
  </w:style>
  <w:style w:styleId="Style_11_ch" w:type="character">
    <w:name w:val="Contents 2"/>
    <w:link w:val="Style_11"/>
    <w:rPr>
      <w:rFonts w:ascii="XO Thames" w:hAnsi="XO Thames"/>
      <w:sz w:val="28"/>
    </w:rPr>
  </w:style>
  <w:style w:styleId="Style_12" w:type="paragraph">
    <w:name w:val="toc 6"/>
    <w:next w:val="Style_3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3"/>
    <w:link w:val="Style_1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" w:type="paragraph">
    <w:name w:val="Heading 11"/>
    <w:link w:val="Style_15_ch"/>
    <w:rPr>
      <w:rFonts w:ascii="XO Thames" w:hAnsi="XO Thames"/>
      <w:b w:val="1"/>
      <w:sz w:val="32"/>
    </w:rPr>
  </w:style>
  <w:style w:styleId="Style_15_ch" w:type="character">
    <w:name w:val="Heading 11"/>
    <w:link w:val="Style_15"/>
    <w:rPr>
      <w:rFonts w:ascii="XO Thames" w:hAnsi="XO Thames"/>
      <w:b w:val="1"/>
      <w:sz w:val="32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3"/>
    <w:link w:val="Style_1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Title1"/>
    <w:link w:val="Style_19_ch"/>
    <w:rPr>
      <w:sz w:val="28"/>
    </w:rPr>
  </w:style>
  <w:style w:styleId="Style_19_ch" w:type="character">
    <w:name w:val="Title1"/>
    <w:link w:val="Style_19"/>
    <w:rPr>
      <w:sz w:val="28"/>
    </w:rPr>
  </w:style>
  <w:style w:styleId="Style_20" w:type="paragraph">
    <w:name w:val="ConsPlusCell1"/>
    <w:link w:val="Style_20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0_ch" w:type="character">
    <w:name w:val="ConsPlusCell1"/>
    <w:link w:val="Style_20"/>
    <w:rPr>
      <w:rFonts w:ascii="Times New Roman" w:hAnsi="Times New Roman"/>
      <w:color w:val="000000"/>
      <w:spacing w:val="0"/>
      <w:sz w:val="24"/>
    </w:rPr>
  </w:style>
  <w:style w:styleId="Style_21" w:type="paragraph">
    <w:name w:val="Heading 31"/>
    <w:link w:val="Style_21_ch"/>
    <w:rPr>
      <w:rFonts w:ascii="XO Thames" w:hAnsi="XO Thames"/>
      <w:b w:val="1"/>
      <w:sz w:val="26"/>
    </w:rPr>
  </w:style>
  <w:style w:styleId="Style_21_ch" w:type="character">
    <w:name w:val="Heading 31"/>
    <w:link w:val="Style_21"/>
    <w:rPr>
      <w:rFonts w:ascii="XO Thames" w:hAnsi="XO Thames"/>
      <w:b w:val="1"/>
      <w:sz w:val="26"/>
    </w:rPr>
  </w:style>
  <w:style w:styleId="Style_22" w:type="paragraph">
    <w:name w:val="page number1"/>
    <w:basedOn w:val="Style_23"/>
    <w:link w:val="Style_22_ch"/>
  </w:style>
  <w:style w:styleId="Style_22_ch" w:type="character">
    <w:name w:val="page number1"/>
    <w:basedOn w:val="Style_23_ch"/>
    <w:link w:val="Style_22"/>
  </w:style>
  <w:style w:styleId="Style_24" w:type="paragraph">
    <w:name w:val="Subtitle1"/>
    <w:link w:val="Style_24_ch"/>
    <w:rPr>
      <w:rFonts w:ascii="XO Thames" w:hAnsi="XO Thames"/>
      <w:i w:val="1"/>
      <w:sz w:val="24"/>
    </w:rPr>
  </w:style>
  <w:style w:styleId="Style_24_ch" w:type="character">
    <w:name w:val="Subtitle1"/>
    <w:link w:val="Style_24"/>
    <w:rPr>
      <w:rFonts w:ascii="XO Thames" w:hAnsi="XO Thames"/>
      <w:i w:val="1"/>
      <w:sz w:val="24"/>
    </w:rPr>
  </w:style>
  <w:style w:styleId="Style_25" w:type="paragraph">
    <w:name w:val="Internet link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5_ch" w:type="character">
    <w:name w:val="Internet link"/>
    <w:link w:val="Style_25"/>
    <w:rPr>
      <w:rFonts w:ascii="Times New Roman" w:hAnsi="Times New Roman"/>
      <w:color w:val="0000FF"/>
      <w:spacing w:val="0"/>
      <w:sz w:val="20"/>
      <w:u w:val="single"/>
    </w:rPr>
  </w:style>
  <w:style w:styleId="Style_26" w:type="paragraph">
    <w:name w:val="Header1"/>
    <w:link w:val="Style_26_ch"/>
  </w:style>
  <w:style w:styleId="Style_26_ch" w:type="character">
    <w:name w:val="Header1"/>
    <w:link w:val="Style_26"/>
  </w:style>
  <w:style w:styleId="Style_27" w:type="paragraph">
    <w:name w:val="toc 3"/>
    <w:next w:val="Style_3"/>
    <w:link w:val="Style_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Heading 21"/>
    <w:link w:val="Style_28_ch"/>
    <w:rPr>
      <w:rFonts w:ascii="XO Thames" w:hAnsi="XO Thames"/>
      <w:b w:val="1"/>
      <w:sz w:val="28"/>
    </w:rPr>
  </w:style>
  <w:style w:styleId="Style_28_ch" w:type="character">
    <w:name w:val="Heading 21"/>
    <w:link w:val="Style_28"/>
    <w:rPr>
      <w:rFonts w:ascii="XO Thames" w:hAnsi="XO Thames"/>
      <w:b w:val="1"/>
      <w:sz w:val="28"/>
    </w:rPr>
  </w:style>
  <w:style w:styleId="Style_29" w:type="paragraph">
    <w:name w:val="Normal (Web)1"/>
    <w:basedOn w:val="Style_3"/>
    <w:link w:val="Style_29_ch"/>
    <w:pPr>
      <w:spacing w:afterAutospacing="on" w:beforeAutospacing="on"/>
      <w:ind/>
    </w:pPr>
  </w:style>
  <w:style w:styleId="Style_29_ch" w:type="character">
    <w:name w:val="Normal (Web)1"/>
    <w:basedOn w:val="Style_3_ch"/>
    <w:link w:val="Style_29"/>
  </w:style>
  <w:style w:styleId="Style_30" w:type="paragraph">
    <w:name w:val="Заголовок"/>
    <w:basedOn w:val="Style_3"/>
    <w:next w:val="Style_2"/>
    <w:link w:val="Style_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Заголовок"/>
    <w:basedOn w:val="Style_3_ch"/>
    <w:link w:val="Style_30"/>
    <w:rPr>
      <w:rFonts w:ascii="Liberation Sans" w:hAnsi="Liberation Sans"/>
      <w:sz w:val="28"/>
    </w:rPr>
  </w:style>
  <w:style w:styleId="Style_31" w:type="paragraph">
    <w:name w:val="Contents 9"/>
    <w:link w:val="Style_31_ch"/>
    <w:rPr>
      <w:rFonts w:ascii="XO Thames" w:hAnsi="XO Thames"/>
      <w:sz w:val="28"/>
    </w:rPr>
  </w:style>
  <w:style w:styleId="Style_31_ch" w:type="character">
    <w:name w:val="Contents 9"/>
    <w:link w:val="Style_31"/>
    <w:rPr>
      <w:rFonts w:ascii="XO Thames" w:hAnsi="XO Thames"/>
      <w:sz w:val="28"/>
    </w:rPr>
  </w:style>
  <w:style w:styleId="Style_32" w:type="paragraph">
    <w:name w:val="heading 5"/>
    <w:next w:val="Style_3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Text body indent"/>
    <w:link w:val="Style_33_ch"/>
  </w:style>
  <w:style w:styleId="Style_33_ch" w:type="character">
    <w:name w:val="Text body indent"/>
    <w:link w:val="Style_33"/>
  </w:style>
  <w:style w:styleId="Style_34" w:type="paragraph">
    <w:name w:val="ConsPlusNonformat1"/>
    <w:link w:val="Style_3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4_ch" w:type="character">
    <w:name w:val="ConsPlusNonformat1"/>
    <w:link w:val="Style_34"/>
    <w:rPr>
      <w:rFonts w:ascii="Courier New" w:hAnsi="Courier New"/>
      <w:color w:val="000000"/>
      <w:spacing w:val="0"/>
      <w:sz w:val="20"/>
    </w:rPr>
  </w:style>
  <w:style w:styleId="Style_35" w:type="paragraph">
    <w:name w:val="heading 1"/>
    <w:next w:val="Style_3"/>
    <w:link w:val="Style_3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pacing w:val="0"/>
      <w:sz w:val="32"/>
    </w:rPr>
  </w:style>
  <w:style w:styleId="Style_36" w:type="paragraph">
    <w:name w:val="Heading 41"/>
    <w:link w:val="Style_36_ch"/>
    <w:rPr>
      <w:rFonts w:ascii="XO Thames" w:hAnsi="XO Thames"/>
      <w:b w:val="1"/>
      <w:sz w:val="24"/>
    </w:rPr>
  </w:style>
  <w:style w:styleId="Style_36_ch" w:type="character">
    <w:name w:val="Heading 41"/>
    <w:link w:val="Style_36"/>
    <w:rPr>
      <w:rFonts w:ascii="XO Thames" w:hAnsi="XO Thames"/>
      <w:b w:val="1"/>
      <w:sz w:val="24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3"/>
    <w:link w:val="Style_3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Маркеры"/>
    <w:link w:val="Style_40_ch"/>
    <w:rPr>
      <w:rFonts w:ascii="OpenSymbol" w:hAnsi="OpenSymbol"/>
    </w:rPr>
  </w:style>
  <w:style w:styleId="Style_40_ch" w:type="character">
    <w:name w:val="Маркеры"/>
    <w:link w:val="Style_40"/>
    <w:rPr>
      <w:rFonts w:ascii="OpenSymbol" w:hAnsi="OpenSymbol"/>
    </w:rPr>
  </w:style>
  <w:style w:styleId="Style_41" w:type="paragraph">
    <w:name w:val="Body Text Indent 31"/>
    <w:basedOn w:val="Style_3"/>
    <w:link w:val="Style_41_ch"/>
    <w:pPr>
      <w:spacing w:after="120" w:before="0"/>
      <w:ind w:firstLine="0" w:left="283"/>
    </w:pPr>
    <w:rPr>
      <w:sz w:val="16"/>
    </w:rPr>
  </w:style>
  <w:style w:styleId="Style_41_ch" w:type="character">
    <w:name w:val="Body Text Indent 31"/>
    <w:basedOn w:val="Style_3_ch"/>
    <w:link w:val="Style_41"/>
    <w:rPr>
      <w:sz w:val="16"/>
    </w:rPr>
  </w:style>
  <w:style w:styleId="Style_42" w:type="paragraph">
    <w:name w:val="Header and Footer"/>
    <w:link w:val="Style_42_ch"/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ConsNonformat1"/>
    <w:link w:val="Style_43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3_ch" w:type="character">
    <w:name w:val="ConsNonformat1"/>
    <w:link w:val="Style_43"/>
    <w:rPr>
      <w:rFonts w:ascii="Courier New" w:hAnsi="Courier New"/>
      <w:color w:val="000000"/>
      <w:spacing w:val="0"/>
      <w:sz w:val="20"/>
    </w:rPr>
  </w:style>
  <w:style w:styleId="Style_44" w:type="paragraph">
    <w:name w:val="Колонтитул"/>
    <w:link w:val="Style_4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4_ch" w:type="character">
    <w:name w:val="Колонтитул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ontents 4"/>
    <w:link w:val="Style_45_ch"/>
    <w:rPr>
      <w:rFonts w:ascii="XO Thames" w:hAnsi="XO Thames"/>
      <w:sz w:val="28"/>
    </w:rPr>
  </w:style>
  <w:style w:styleId="Style_45_ch" w:type="character">
    <w:name w:val="Contents 4"/>
    <w:link w:val="Style_45"/>
    <w:rPr>
      <w:rFonts w:ascii="XO Thames" w:hAnsi="XO Thames"/>
      <w:sz w:val="28"/>
    </w:rPr>
  </w:style>
  <w:style w:styleId="Style_46" w:type="paragraph">
    <w:name w:val="toc 9"/>
    <w:next w:val="Style_3"/>
    <w:link w:val="Style_4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9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 Знак Знак Знак Знак1"/>
    <w:basedOn w:val="Style_3"/>
    <w:link w:val="Style_47_ch"/>
    <w:pPr>
      <w:spacing w:after="160" w:before="0" w:line="240" w:lineRule="exact"/>
      <w:ind/>
    </w:pPr>
  </w:style>
  <w:style w:styleId="Style_47_ch" w:type="character">
    <w:name w:val=" Знак Знак Знак Знак1"/>
    <w:basedOn w:val="Style_3_ch"/>
    <w:link w:val="Style_47"/>
  </w:style>
  <w:style w:styleId="Style_48" w:type="paragraph">
    <w:name w:val="toc 8"/>
    <w:next w:val="Style_3"/>
    <w:link w:val="Style_4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Balloon Text1"/>
    <w:basedOn w:val="Style_3"/>
    <w:link w:val="Style_49_ch"/>
    <w:rPr>
      <w:rFonts w:ascii="Tahoma" w:hAnsi="Tahoma"/>
      <w:sz w:val="16"/>
    </w:rPr>
  </w:style>
  <w:style w:styleId="Style_49_ch" w:type="character">
    <w:name w:val="Balloon Text1"/>
    <w:basedOn w:val="Style_3_ch"/>
    <w:link w:val="Style_49"/>
    <w:rPr>
      <w:rFonts w:ascii="Tahoma" w:hAnsi="Tahoma"/>
      <w:sz w:val="16"/>
    </w:rPr>
  </w:style>
  <w:style w:styleId="Style_50" w:type="paragraph">
    <w:name w:val="Contents 1"/>
    <w:link w:val="Style_50_ch"/>
    <w:rPr>
      <w:rFonts w:ascii="XO Thames" w:hAnsi="XO Thames"/>
      <w:b w:val="1"/>
      <w:sz w:val="28"/>
    </w:rPr>
  </w:style>
  <w:style w:styleId="Style_50_ch" w:type="character">
    <w:name w:val="Contents 1"/>
    <w:link w:val="Style_50"/>
    <w:rPr>
      <w:rFonts w:ascii="XO Thames" w:hAnsi="XO Thames"/>
      <w:b w:val="1"/>
      <w:sz w:val="28"/>
    </w:rPr>
  </w:style>
  <w:style w:styleId="Style_51" w:type="paragraph">
    <w:name w:val="toc 5"/>
    <w:next w:val="Style_3"/>
    <w:link w:val="Style_5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5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ConsPlusNormal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52_ch" w:type="character">
    <w:name w:val="ConsPlusNormal1"/>
    <w:link w:val="Style_52"/>
    <w:rPr>
      <w:rFonts w:ascii="Arial" w:hAnsi="Arial"/>
      <w:color w:val="000000"/>
      <w:spacing w:val="0"/>
      <w:sz w:val="20"/>
    </w:rPr>
  </w:style>
  <w:style w:styleId="Style_23" w:type="paragraph">
    <w:name w:val="Default Paragraph Font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Default Paragraph Font1"/>
    <w:link w:val="Style_23"/>
    <w:rPr>
      <w:rFonts w:ascii="Times New Roman" w:hAnsi="Times New Roman"/>
      <w:color w:val="000000"/>
      <w:spacing w:val="0"/>
      <w:sz w:val="20"/>
    </w:rPr>
  </w:style>
  <w:style w:styleId="Style_53" w:type="paragraph">
    <w:name w:val="List"/>
    <w:basedOn w:val="Style_2"/>
    <w:link w:val="Style_53_ch"/>
  </w:style>
  <w:style w:styleId="Style_53_ch" w:type="character">
    <w:name w:val="List"/>
    <w:basedOn w:val="Style_2_ch"/>
    <w:link w:val="Style_53"/>
  </w:style>
  <w:style w:styleId="Style_54" w:type="paragraph">
    <w:name w:val="Subtitle"/>
    <w:next w:val="Style_3"/>
    <w:link w:val="Style_54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Subtitle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Title"/>
    <w:basedOn w:val="Style_3"/>
    <w:link w:val="Style_55_ch"/>
    <w:uiPriority w:val="10"/>
    <w:qFormat/>
    <w:pPr>
      <w:ind/>
      <w:jc w:val="center"/>
    </w:pPr>
    <w:rPr>
      <w:sz w:val="28"/>
    </w:rPr>
  </w:style>
  <w:style w:styleId="Style_55_ch" w:type="character">
    <w:name w:val="Title"/>
    <w:basedOn w:val="Style_3_ch"/>
    <w:link w:val="Style_55"/>
    <w:rPr>
      <w:sz w:val="28"/>
    </w:rPr>
  </w:style>
  <w:style w:styleId="Style_56" w:type="paragraph">
    <w:name w:val="heading 4"/>
    <w:next w:val="Style_3"/>
    <w:link w:val="Style_5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heading 4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paragraph">
    <w:name w:val="Endnote1"/>
    <w:link w:val="Style_5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7_ch" w:type="character">
    <w:name w:val="Endnote1"/>
    <w:link w:val="Style_57"/>
    <w:rPr>
      <w:rFonts w:ascii="XO Thames" w:hAnsi="XO Thames"/>
      <w:color w:val="000000"/>
      <w:spacing w:val="0"/>
      <w:sz w:val="22"/>
    </w:rPr>
  </w:style>
  <w:style w:styleId="Style_58" w:type="paragraph">
    <w:name w:val="heading 2"/>
    <w:next w:val="Style_3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Caption"/>
    <w:basedOn w:val="Style_3"/>
    <w:link w:val="Style_59_ch"/>
    <w:pPr>
      <w:spacing w:after="120" w:before="120"/>
      <w:ind/>
    </w:pPr>
    <w:rPr>
      <w:i w:val="1"/>
      <w:sz w:val="24"/>
    </w:rPr>
  </w:style>
  <w:style w:styleId="Style_59_ch" w:type="character">
    <w:name w:val="Caption"/>
    <w:basedOn w:val="Style_3_ch"/>
    <w:link w:val="Style_59"/>
    <w:rPr>
      <w:i w:val="1"/>
      <w:sz w:val="24"/>
    </w:rPr>
  </w:style>
  <w:style w:styleId="Style_60" w:type="paragraph">
    <w:name w:val="Heading 51"/>
    <w:link w:val="Style_60_ch"/>
    <w:rPr>
      <w:rFonts w:ascii="XO Thames" w:hAnsi="XO Thames"/>
      <w:b w:val="1"/>
      <w:sz w:val="22"/>
    </w:rPr>
  </w:style>
  <w:style w:styleId="Style_60_ch" w:type="character">
    <w:name w:val="Heading 51"/>
    <w:link w:val="Style_60"/>
    <w:rPr>
      <w:rFonts w:ascii="XO Thames" w:hAnsi="XO Thames"/>
      <w:b w:val="1"/>
      <w:sz w:val="22"/>
    </w:rPr>
  </w:style>
  <w:style w:styleId="Style_61" w:type="paragraph">
    <w:name w:val="Contents 3"/>
    <w:link w:val="Style_61_ch"/>
    <w:rPr>
      <w:rFonts w:ascii="XO Thames" w:hAnsi="XO Thames"/>
      <w:sz w:val="28"/>
    </w:rPr>
  </w:style>
  <w:style w:styleId="Style_61_ch" w:type="character">
    <w:name w:val="Contents 3"/>
    <w:link w:val="Style_61"/>
    <w:rPr>
      <w:rFonts w:ascii="XO Thames" w:hAnsi="XO Thames"/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2025-06-20T09:57:48Z</dcterms:modified>
</cp:coreProperties>
</file>