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Российская экологическая партия «ЗЕЛЁНЫЕ» запустила акцию «Простые привычки»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Российская экологическая партия «ЗЕЛЁНЫЕ» объявила о старте всероссийской акции «Простые привычки», главной целью которой является привлечение внимания к вопросам экологии и популяризация экологичного образа жизни. В рамках этой инициативы партия предлагает простые и доступные рекомендации, которые помогут каждому внести свой вклад в сохранение природы.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Акция направлена на то, чтобы показать: для того, чтобы заботиться об окружающей среде, не нужно делать сложных или затратных шагов. Вот несколько примеров «простых привычек», которые предлагает партия «ЗЕЛЁНЫЕ»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Разделяйте отходы. Организуйте дома систему для раздельного сбора мусора: пластика, бумаги, стекла и органики. Это значительно облегчает переработку.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Откажитесь от одноразового пластика. Используйте многоразовые сумки, бутылки для воды и контейнеры.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Экономьте ресурсы. Закрывайте воду, когда чистите зубы, и выключайте свет, выходя из комнаты.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Отдавайте предпочтение местным продуктам. Это уменьшает углеродный след, связанный с транспортировкой товаров.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Сажайте деревья и ухаживайте за зелеными зонами. Даже одно посаженное дерево помогает очищать воздух.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Переходите на экологичный транспорт. Ходите пешком, используйте велосипеды или общественный транспорт.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акции «Простые привычки», организованной партией «ЗЕЛЁНЫЕ», присоединились многие регионы России. На информационных щитах в городах размещаются плакаты с экологическими советами, чтобы жители могли легко включить их в свою повседневную жизнь.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Региональные отделения партии активно распространяют материалы акции, проводят встречи с жителями, организуют экологические уроки для школьников и флешмобы. Российская экологическая партия «ЗЕЛЁНЫЕ» делает акцент на том, что экология — это общее дело, в котором важен вклад каждого.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Организаторы подчеркивают: даже небольшие изменения в привычках могут иметь огромное значение. Акция «Простые привычки» напоминает, что защита природы — это задача каждого из нас, и начать можно прямо сейчас.</w:t>
      </w:r>
    </w:p>
    <w:p>
      <w:pPr>
        <w:pStyle w:val="Normal"/>
        <w:widowControl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Присоединяйтесь к инициативе, следуйте «простым привычкам», которые предлагает партия «ЗЕЛЁНЫЕ», и делитесь ими с окружающими! Вместе мы можем сделать мир чище и лучше.</w:t>
      </w:r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LibreOffice/7.5.9.2$Windows_X86_64 LibreOffice_project/cdeefe45c17511d326101eed8008ac4092f278a9</Application>
  <AppVersion>15.0000</AppVersion>
  <Pages>1</Pages>
  <Words>285</Words>
  <Characters>1942</Characters>
  <CharactersWithSpaces>2217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2025-06-30T10:41:56Z</dcterms:created>
  <dc:creator/>
  <dc:description/>
  <dc:language>ru-RU</dc:language>
  <cp:lastModifiedBy/>
  <dcterms:modified xsi:type="dcterms:W3CDTF">2025-06-30T10:48:45Z</dcterms:modified>
  <cp:revision>1</cp:revision>
  <dc:subject/>
  <dc:title/>
</cp:coreProperties>
</file>