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D7D8" w14:textId="77777777" w:rsidR="006021B4" w:rsidRDefault="006021B4" w:rsidP="006021B4">
      <w:pPr>
        <w:pStyle w:val="a3"/>
        <w:tabs>
          <w:tab w:val="left" w:pos="709"/>
          <w:tab w:val="left" w:pos="85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СОВЕТ НАРОДНЫХ ДЕПУТАТОВ</w:t>
      </w:r>
    </w:p>
    <w:p w14:paraId="1FB94094" w14:textId="77777777" w:rsidR="006021B4" w:rsidRDefault="006021B4" w:rsidP="006021B4">
      <w:pPr>
        <w:pStyle w:val="a3"/>
        <w:tabs>
          <w:tab w:val="left" w:pos="709"/>
          <w:tab w:val="left" w:pos="85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ЗЕМЛЯНСКОГО СЕЛЬСКОГО ПОСЕЛЕНИЯ </w:t>
      </w:r>
    </w:p>
    <w:p w14:paraId="20EF2FB4" w14:textId="77777777" w:rsidR="006021B4" w:rsidRDefault="006021B4" w:rsidP="006021B4">
      <w:pPr>
        <w:tabs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СЕМИЛУКСКОГО МУНИЦИПАЛЬНОГО РАЙОНА </w:t>
      </w:r>
    </w:p>
    <w:p w14:paraId="1305E03D" w14:textId="77777777" w:rsidR="006021B4" w:rsidRDefault="006021B4" w:rsidP="006021B4">
      <w:pPr>
        <w:tabs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14:paraId="63784173" w14:textId="77777777" w:rsidR="006021B4" w:rsidRDefault="006021B4" w:rsidP="006021B4">
      <w:pPr>
        <w:tabs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14:paraId="1773C8F3" w14:textId="77777777" w:rsidR="006021B4" w:rsidRDefault="006021B4" w:rsidP="006021B4">
      <w:pPr>
        <w:tabs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14:paraId="4FF0C288" w14:textId="77777777" w:rsidR="006021B4" w:rsidRDefault="006021B4" w:rsidP="006021B4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РЕШЕНИЕ</w:t>
      </w:r>
    </w:p>
    <w:p w14:paraId="6263B458" w14:textId="77777777" w:rsidR="006021B4" w:rsidRDefault="006021B4" w:rsidP="006021B4">
      <w:pPr>
        <w:tabs>
          <w:tab w:val="left" w:pos="709"/>
          <w:tab w:val="left" w:pos="851"/>
        </w:tabs>
        <w:rPr>
          <w:rFonts w:ascii="Arial" w:hAnsi="Arial" w:cs="Arial"/>
          <w:sz w:val="26"/>
          <w:szCs w:val="26"/>
        </w:rPr>
      </w:pPr>
    </w:p>
    <w:p w14:paraId="260A851D" w14:textId="77777777" w:rsidR="006021B4" w:rsidRDefault="006021B4" w:rsidP="006021B4">
      <w:pPr>
        <w:tabs>
          <w:tab w:val="left" w:pos="709"/>
          <w:tab w:val="left" w:pos="85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02.09.2011 года №  76</w:t>
      </w:r>
    </w:p>
    <w:p w14:paraId="7CA167A6" w14:textId="77777777" w:rsidR="006021B4" w:rsidRDefault="006021B4" w:rsidP="006021B4">
      <w:pPr>
        <w:tabs>
          <w:tab w:val="left" w:pos="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Землянск</w:t>
      </w:r>
    </w:p>
    <w:p w14:paraId="57123B65" w14:textId="77777777" w:rsidR="006021B4" w:rsidRDefault="006021B4" w:rsidP="006021B4">
      <w:pPr>
        <w:tabs>
          <w:tab w:val="left" w:pos="709"/>
          <w:tab w:val="left" w:pos="851"/>
        </w:tabs>
        <w:rPr>
          <w:rFonts w:ascii="Arial" w:hAnsi="Arial" w:cs="Arial"/>
          <w:sz w:val="26"/>
          <w:szCs w:val="26"/>
        </w:rPr>
      </w:pPr>
    </w:p>
    <w:p w14:paraId="717D87B3" w14:textId="77777777" w:rsidR="006021B4" w:rsidRDefault="006021B4" w:rsidP="006021B4">
      <w:pPr>
        <w:tabs>
          <w:tab w:val="left" w:pos="709"/>
          <w:tab w:val="left" w:pos="851"/>
        </w:tabs>
        <w:rPr>
          <w:rFonts w:ascii="Arial" w:hAnsi="Arial" w:cs="Arial"/>
          <w:sz w:val="26"/>
          <w:szCs w:val="26"/>
        </w:rPr>
      </w:pPr>
    </w:p>
    <w:p w14:paraId="77CBE173" w14:textId="77777777" w:rsidR="006021B4" w:rsidRDefault="006021B4" w:rsidP="006021B4">
      <w:pPr>
        <w:tabs>
          <w:tab w:val="left" w:pos="709"/>
          <w:tab w:val="left" w:pos="851"/>
        </w:tabs>
        <w:ind w:right="510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внесении изменений в постановление Совета народных депутатов Землянского сельского поселения 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от 23.06. 2006 года. № 75 </w:t>
      </w:r>
      <w:r>
        <w:rPr>
          <w:rFonts w:ascii="Arial" w:hAnsi="Arial" w:cs="Arial"/>
          <w:color w:val="000000"/>
          <w:sz w:val="26"/>
          <w:szCs w:val="26"/>
        </w:rPr>
        <w:t xml:space="preserve">«О создании резервов финансовых средств и материальных ресурсов 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для ликвидации чрезвычайных ситуаций </w:t>
      </w:r>
      <w:r>
        <w:rPr>
          <w:rFonts w:ascii="Arial" w:hAnsi="Arial" w:cs="Arial"/>
          <w:color w:val="000000"/>
          <w:sz w:val="26"/>
          <w:szCs w:val="26"/>
        </w:rPr>
        <w:t>на территории поселения»</w:t>
      </w:r>
    </w:p>
    <w:p w14:paraId="6394E9B1" w14:textId="77777777" w:rsidR="006021B4" w:rsidRDefault="006021B4" w:rsidP="006021B4">
      <w:pPr>
        <w:tabs>
          <w:tab w:val="left" w:pos="709"/>
          <w:tab w:val="left" w:pos="851"/>
        </w:tabs>
        <w:ind w:firstLine="567"/>
        <w:rPr>
          <w:rFonts w:ascii="Arial" w:hAnsi="Arial" w:cs="Arial"/>
          <w:sz w:val="26"/>
          <w:szCs w:val="26"/>
        </w:rPr>
      </w:pPr>
    </w:p>
    <w:p w14:paraId="62D62150" w14:textId="77777777" w:rsidR="006021B4" w:rsidRDefault="006021B4" w:rsidP="006021B4">
      <w:pPr>
        <w:tabs>
          <w:tab w:val="left" w:pos="709"/>
          <w:tab w:val="left" w:pos="851"/>
        </w:tabs>
        <w:ind w:firstLine="567"/>
        <w:rPr>
          <w:rFonts w:ascii="Arial" w:hAnsi="Arial" w:cs="Arial"/>
          <w:sz w:val="26"/>
          <w:szCs w:val="26"/>
        </w:rPr>
      </w:pPr>
    </w:p>
    <w:p w14:paraId="4BC8D71F" w14:textId="77777777" w:rsidR="006021B4" w:rsidRDefault="006021B4" w:rsidP="006021B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приведением в соответствие с действующим законодательством нормативных правовых актов по вопросам гражданской обороны и защиты населения  на территории сельского поселения, Совет народных депутатов Землянского сельского поселения РЕШИЛ:</w:t>
      </w:r>
    </w:p>
    <w:p w14:paraId="72F1B107" w14:textId="77777777" w:rsidR="006021B4" w:rsidRDefault="006021B4" w:rsidP="006021B4">
      <w:pPr>
        <w:tabs>
          <w:tab w:val="left" w:pos="709"/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изменение в постановление </w:t>
      </w:r>
      <w:r>
        <w:rPr>
          <w:rFonts w:ascii="Arial" w:hAnsi="Arial" w:cs="Arial"/>
          <w:color w:val="000000"/>
          <w:spacing w:val="-3"/>
          <w:sz w:val="26"/>
          <w:szCs w:val="26"/>
        </w:rPr>
        <w:t>от 23.06. 2006 года. № 75</w:t>
      </w:r>
      <w:r>
        <w:rPr>
          <w:rFonts w:ascii="Arial" w:hAnsi="Arial" w:cs="Arial"/>
          <w:sz w:val="26"/>
          <w:szCs w:val="26"/>
        </w:rPr>
        <w:t>, изложив приложение № 2  к нему  в новой редакции.</w:t>
      </w:r>
    </w:p>
    <w:p w14:paraId="3D21418B" w14:textId="77777777" w:rsidR="006021B4" w:rsidRDefault="006021B4" w:rsidP="006021B4">
      <w:pPr>
        <w:tabs>
          <w:tab w:val="left" w:pos="709"/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2.Контроль  за выполнением настоящего решения возложить на заместителя  главы администрации Вахтину В.Ф.</w:t>
      </w:r>
    </w:p>
    <w:p w14:paraId="3FDC4FD5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01EF6C29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591502D6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161AB073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Землянского сельского поселения                                          А.А. Псарев</w:t>
      </w:r>
    </w:p>
    <w:p w14:paraId="18EFFB0E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497F024E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28884959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0F729B19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3AB4D7AA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46C25678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287C1EE6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3CBA2736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4C7F0B4C" w14:textId="77777777" w:rsidR="006021B4" w:rsidRDefault="006021B4" w:rsidP="006021B4">
      <w:pPr>
        <w:pStyle w:val="2"/>
        <w:rPr>
          <w:rFonts w:ascii="Arial" w:hAnsi="Arial" w:cs="Arial"/>
          <w:sz w:val="26"/>
          <w:szCs w:val="26"/>
        </w:rPr>
      </w:pPr>
    </w:p>
    <w:p w14:paraId="40E143CB" w14:textId="77777777" w:rsidR="006021B4" w:rsidRDefault="006021B4" w:rsidP="006021B4">
      <w:pPr>
        <w:shd w:val="clear" w:color="auto" w:fill="FFFFFF"/>
        <w:spacing w:line="322" w:lineRule="exact"/>
        <w:ind w:right="1613"/>
        <w:rPr>
          <w:color w:val="000000"/>
          <w:spacing w:val="-1"/>
          <w:sz w:val="28"/>
          <w:szCs w:val="28"/>
        </w:rPr>
      </w:pPr>
    </w:p>
    <w:p w14:paraId="1CF28CC7" w14:textId="77777777" w:rsidR="006021B4" w:rsidRDefault="006021B4" w:rsidP="006021B4">
      <w:pPr>
        <w:shd w:val="clear" w:color="auto" w:fill="FFFFFF"/>
        <w:spacing w:line="322" w:lineRule="exact"/>
        <w:ind w:right="1613"/>
        <w:rPr>
          <w:color w:val="000000"/>
          <w:spacing w:val="-1"/>
          <w:sz w:val="28"/>
          <w:szCs w:val="28"/>
        </w:rPr>
      </w:pPr>
    </w:p>
    <w:p w14:paraId="200F7374" w14:textId="77777777" w:rsidR="006021B4" w:rsidRDefault="006021B4" w:rsidP="006021B4">
      <w:pPr>
        <w:shd w:val="clear" w:color="auto" w:fill="FFFFFF"/>
        <w:spacing w:line="322" w:lineRule="exact"/>
        <w:ind w:right="1613"/>
        <w:rPr>
          <w:color w:val="000000"/>
          <w:spacing w:val="-1"/>
          <w:sz w:val="28"/>
          <w:szCs w:val="28"/>
        </w:rPr>
      </w:pPr>
    </w:p>
    <w:p w14:paraId="0BCCF5B9" w14:textId="77777777" w:rsidR="006021B4" w:rsidRDefault="006021B4" w:rsidP="006021B4">
      <w:pPr>
        <w:shd w:val="clear" w:color="auto" w:fill="FFFFFF"/>
        <w:spacing w:line="322" w:lineRule="exact"/>
        <w:ind w:right="1613"/>
        <w:rPr>
          <w:color w:val="000000"/>
          <w:spacing w:val="-1"/>
          <w:sz w:val="28"/>
          <w:szCs w:val="28"/>
        </w:rPr>
      </w:pPr>
    </w:p>
    <w:p w14:paraId="50FB5FBF" w14:textId="77777777" w:rsidR="006021B4" w:rsidRDefault="006021B4" w:rsidP="006021B4">
      <w:pPr>
        <w:shd w:val="clear" w:color="auto" w:fill="FFFFFF"/>
        <w:spacing w:line="322" w:lineRule="exact"/>
        <w:ind w:right="1613"/>
        <w:rPr>
          <w:color w:val="000000"/>
          <w:spacing w:val="-1"/>
          <w:sz w:val="28"/>
          <w:szCs w:val="28"/>
        </w:rPr>
      </w:pPr>
    </w:p>
    <w:p w14:paraId="5694FC4D" w14:textId="77777777" w:rsidR="006021B4" w:rsidRDefault="006021B4" w:rsidP="006021B4">
      <w:pPr>
        <w:shd w:val="clear" w:color="auto" w:fill="FFFFFF"/>
        <w:spacing w:line="322" w:lineRule="exact"/>
        <w:ind w:right="1613"/>
        <w:rPr>
          <w:color w:val="000000"/>
          <w:spacing w:val="-1"/>
          <w:sz w:val="28"/>
          <w:szCs w:val="28"/>
        </w:rPr>
      </w:pPr>
    </w:p>
    <w:p w14:paraId="2C9FEE9D" w14:textId="77777777" w:rsidR="006021B4" w:rsidRDefault="006021B4" w:rsidP="006021B4">
      <w:pPr>
        <w:shd w:val="clear" w:color="auto" w:fill="FFFFFF"/>
        <w:spacing w:line="274" w:lineRule="exact"/>
        <w:ind w:left="5529"/>
      </w:pPr>
      <w:r>
        <w:rPr>
          <w:color w:val="000000"/>
          <w:spacing w:val="-5"/>
          <w:sz w:val="24"/>
          <w:szCs w:val="24"/>
        </w:rPr>
        <w:t xml:space="preserve">Приложение 2 </w:t>
      </w:r>
      <w:r>
        <w:rPr>
          <w:color w:val="000000"/>
          <w:spacing w:val="-2"/>
          <w:sz w:val="24"/>
          <w:szCs w:val="24"/>
        </w:rPr>
        <w:t>Утверждено</w:t>
      </w:r>
    </w:p>
    <w:p w14:paraId="0E91D24F" w14:textId="77777777" w:rsidR="006021B4" w:rsidRDefault="006021B4" w:rsidP="006021B4">
      <w:pPr>
        <w:shd w:val="clear" w:color="auto" w:fill="FFFFFF"/>
        <w:spacing w:line="274" w:lineRule="exact"/>
        <w:ind w:left="5529"/>
      </w:pPr>
      <w:r>
        <w:rPr>
          <w:color w:val="000000"/>
          <w:sz w:val="24"/>
          <w:szCs w:val="24"/>
        </w:rPr>
        <w:t>постановлением Совета народных депутатов</w:t>
      </w:r>
    </w:p>
    <w:p w14:paraId="0B3DC8F0" w14:textId="77777777" w:rsidR="006021B4" w:rsidRDefault="006021B4" w:rsidP="006021B4">
      <w:pPr>
        <w:shd w:val="clear" w:color="auto" w:fill="FFFFFF"/>
        <w:spacing w:line="274" w:lineRule="exact"/>
        <w:ind w:left="5529"/>
      </w:pPr>
      <w:r>
        <w:rPr>
          <w:color w:val="000000"/>
          <w:sz w:val="24"/>
          <w:szCs w:val="24"/>
        </w:rPr>
        <w:t>Землянского сельского поселения</w:t>
      </w:r>
    </w:p>
    <w:p w14:paraId="5C52676B" w14:textId="77777777" w:rsidR="006021B4" w:rsidRDefault="006021B4" w:rsidP="006021B4">
      <w:pPr>
        <w:shd w:val="clear" w:color="auto" w:fill="FFFFFF"/>
        <w:spacing w:line="274" w:lineRule="exact"/>
        <w:ind w:left="5529" w:right="19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23.06. 2006г. № 75 (в редакции решения от 02.09.2011 г № 76)</w:t>
      </w:r>
    </w:p>
    <w:p w14:paraId="6056519B" w14:textId="77777777" w:rsidR="006021B4" w:rsidRDefault="006021B4" w:rsidP="006021B4">
      <w:pPr>
        <w:rPr>
          <w:rFonts w:ascii="Arial" w:hAnsi="Arial" w:cs="Arial"/>
          <w:b/>
          <w:bCs/>
          <w:sz w:val="26"/>
          <w:szCs w:val="26"/>
        </w:rPr>
      </w:pPr>
    </w:p>
    <w:p w14:paraId="6A858A10" w14:textId="77777777" w:rsidR="006021B4" w:rsidRDefault="006021B4" w:rsidP="006021B4">
      <w:pPr>
        <w:rPr>
          <w:rFonts w:ascii="Arial" w:hAnsi="Arial" w:cs="Arial"/>
          <w:b/>
          <w:bCs/>
          <w:sz w:val="26"/>
          <w:szCs w:val="26"/>
        </w:rPr>
      </w:pPr>
    </w:p>
    <w:p w14:paraId="200E7117" w14:textId="77777777" w:rsidR="006021B4" w:rsidRDefault="006021B4" w:rsidP="006021B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НОМЕНКЛАТУРА</w:t>
      </w:r>
    </w:p>
    <w:p w14:paraId="65153AB2" w14:textId="77777777" w:rsidR="006021B4" w:rsidRDefault="006021B4" w:rsidP="006021B4">
      <w:pPr>
        <w:jc w:val="center"/>
        <w:rPr>
          <w:rStyle w:val="a5"/>
          <w:b w:val="0"/>
          <w:bCs w:val="0"/>
          <w:color w:val="000000"/>
        </w:rPr>
      </w:pPr>
      <w:r>
        <w:rPr>
          <w:rStyle w:val="a5"/>
          <w:rFonts w:ascii="Arial" w:hAnsi="Arial" w:cs="Arial"/>
          <w:b w:val="0"/>
          <w:bCs w:val="0"/>
          <w:color w:val="000000"/>
          <w:sz w:val="26"/>
          <w:szCs w:val="26"/>
        </w:rPr>
        <w:t xml:space="preserve">резерва материальных ресурсов для ликвидации чрезвычайных ситуаций природного и техногенного характера </w:t>
      </w:r>
    </w:p>
    <w:p w14:paraId="7A79B978" w14:textId="77777777" w:rsidR="006021B4" w:rsidRDefault="006021B4" w:rsidP="006021B4">
      <w:pPr>
        <w:jc w:val="center"/>
        <w:rPr>
          <w:rStyle w:val="a5"/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 w:val="0"/>
          <w:bCs w:val="0"/>
          <w:color w:val="000000"/>
          <w:sz w:val="26"/>
          <w:szCs w:val="26"/>
        </w:rPr>
        <w:t>муниципального образования «Землянское  сельское поселение»</w:t>
      </w:r>
    </w:p>
    <w:p w14:paraId="2ACD25A2" w14:textId="77777777" w:rsidR="006021B4" w:rsidRDefault="006021B4" w:rsidP="006021B4">
      <w:pPr>
        <w:jc w:val="center"/>
      </w:pPr>
    </w:p>
    <w:p w14:paraId="1B298734" w14:textId="77777777" w:rsidR="006021B4" w:rsidRDefault="006021B4" w:rsidP="006021B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3349715" w14:textId="77777777" w:rsidR="006021B4" w:rsidRDefault="006021B4" w:rsidP="006021B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Нормы обеспечения специальной техникой, оборудованием, снаряжением, специальной техникой, оборудованием, снаряжением, инструментами и материалами невоенизированных аварийно-спасательных формирований осуществляется в соответствии с нормами оснащения (табелизации) установленными приложением № 2 к приказу МЧС РФ от 22.12.2005 № 999 «Об утверждении Порядка создания нештатных аварийно-спасательных формирований».</w:t>
      </w:r>
    </w:p>
    <w:p w14:paraId="3394B528" w14:textId="77777777" w:rsidR="006021B4" w:rsidRDefault="006021B4" w:rsidP="006021B4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6AF67FAB" w14:textId="77777777" w:rsidR="006021B4" w:rsidRDefault="006021B4" w:rsidP="006021B4">
      <w:pPr>
        <w:ind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 Нормы обеспечения пострадавшего населения.</w:t>
      </w:r>
    </w:p>
    <w:p w14:paraId="0D8CAF8C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Нормы обеспечения населения предметами первой необходимости:</w:t>
      </w:r>
    </w:p>
    <w:p w14:paraId="69373B0A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716"/>
        <w:gridCol w:w="2452"/>
        <w:gridCol w:w="1817"/>
      </w:tblGrid>
      <w:tr w:rsidR="006021B4" w14:paraId="6E2D3CD1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6E0DCC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7B82989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пп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613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предметов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394E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664A57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</w:t>
            </w:r>
          </w:p>
        </w:tc>
      </w:tr>
      <w:tr w:rsidR="006021B4" w14:paraId="2AB8BE5A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88315A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2D86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Миска глубокая металлическая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593E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 / чел.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957071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59E72CA9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6B3BDE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47DD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Ложка 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C011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 / чел.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78379E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4CC69C4A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4A948A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41E4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Кружка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892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 / чел.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80D2EB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7486C22B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A66B35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4FD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Ведро (10 - 12 л)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1A1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 на 10 чел.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120707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6021B4" w14:paraId="128B547A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0D3D60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54F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Чайник металлический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1E7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 на 10 чел.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DBA639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6021B4" w14:paraId="1D250149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6347DC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EA4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Мыло хозяйственное 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550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/чел. в месяц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522A51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  <w:tr w:rsidR="006021B4" w14:paraId="5C374A73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FAF066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FEF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Моющие средства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603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/чел. в месяц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103072E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6021B4" w14:paraId="062FBB6C" w14:textId="77777777" w:rsidTr="006021B4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02FF65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5C4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Постельные принадлежности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5C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компл. / чел.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7B92E3E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14:paraId="7035C8DE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p w14:paraId="5A67D40C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Примечание:</w:t>
      </w:r>
    </w:p>
    <w:p w14:paraId="5C3EC3AC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1. Приказ Министра Обороны Российской Федерации № 200 от 15.10.1992 г.; </w:t>
      </w:r>
    </w:p>
    <w:p w14:paraId="6EE58C3A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Рекомендации по оборудованию и жизнеобеспечению полевого палаточного лагеря для временного размещения эвакуированных и беженцев. Москва, ГКЧС, 1992.</w:t>
      </w:r>
    </w:p>
    <w:p w14:paraId="774178BD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p w14:paraId="25C1EB9D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Нормы обеспечения населения продуктами питания пострадавшего в ЧС населения</w:t>
      </w:r>
    </w:p>
    <w:p w14:paraId="1B78B0BE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4769"/>
        <w:gridCol w:w="2279"/>
        <w:gridCol w:w="1909"/>
      </w:tblGrid>
      <w:tr w:rsidR="006021B4" w14:paraId="20C2AE6D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021202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11DC05D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пп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B205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продуктов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326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4C47B8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</w:t>
            </w:r>
          </w:p>
        </w:tc>
      </w:tr>
      <w:tr w:rsidR="006021B4" w14:paraId="3CDC7AAF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7AA45A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F823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2802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0ABE0D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6021B4" w14:paraId="62981CAE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5B4D5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AEB1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Хлеб из смеси муки ржаной обдирной и муки пшеничной 1 сорта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A84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FE1557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</w:p>
        </w:tc>
      </w:tr>
      <w:tr w:rsidR="006021B4" w14:paraId="272FDDF7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0911B6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F56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Хлеб белый из пшеничной муки 1 сорта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A3B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C89A29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</w:p>
        </w:tc>
      </w:tr>
      <w:tr w:rsidR="006021B4" w14:paraId="33714C49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263156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3E5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Мука пшеничная 2 сорта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E69E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7542DE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6021B4" w14:paraId="36A69E05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C8858C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36081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Крупа разная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9F8E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DAE66B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6021B4" w14:paraId="660B5D8C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108FA1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EB4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Макаронные изделия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B3E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67E4AE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6021B4" w14:paraId="429EA5E5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D10AC8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7D41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Молоко и молокопродукты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06BC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E43303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  <w:tr w:rsidR="006021B4" w14:paraId="20CEC336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B4F273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F7D5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Мясо и мясопродукты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18D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2A1B5F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</w:tr>
      <w:tr w:rsidR="006021B4" w14:paraId="1DACA74B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723B97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1C0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Рыба и рыбопродукты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3979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F4BE56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6021B4" w14:paraId="52C0AEE0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39A99E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FDCF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Жиры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78C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82E495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  <w:tr w:rsidR="006021B4" w14:paraId="0D2A0A9A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501B58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899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Сахар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4D46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746409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6021B4" w14:paraId="62ED295E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0E56C9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E07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Картофель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A6E1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38DD33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300</w:t>
            </w:r>
          </w:p>
        </w:tc>
      </w:tr>
      <w:tr w:rsidR="006021B4" w14:paraId="7B6E7A60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F58D80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9A4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Овощи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C860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90EE4D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</w:t>
            </w:r>
          </w:p>
        </w:tc>
      </w:tr>
      <w:tr w:rsidR="006021B4" w14:paraId="5613B2E8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859A66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12B5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Соль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4AE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CBA672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6021B4" w14:paraId="1702346A" w14:textId="77777777" w:rsidTr="006021B4">
        <w:trPr>
          <w:tblCellSpacing w:w="0" w:type="dxa"/>
        </w:trPr>
        <w:tc>
          <w:tcPr>
            <w:tcW w:w="6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CC35E8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E184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Чай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BD8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60488D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14:paraId="4AA1829A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p w14:paraId="311C1B59" w14:textId="77777777" w:rsidR="006021B4" w:rsidRDefault="006021B4" w:rsidP="006021B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Детское питание</w:t>
      </w:r>
    </w:p>
    <w:p w14:paraId="1E51F129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927"/>
        <w:gridCol w:w="2249"/>
        <w:gridCol w:w="1809"/>
      </w:tblGrid>
      <w:tr w:rsidR="006021B4" w14:paraId="5FDEA13C" w14:textId="77777777" w:rsidTr="006021B4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9D84D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E08D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Сухие молочные смеси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7018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2F3039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125</w:t>
            </w:r>
          </w:p>
        </w:tc>
      </w:tr>
      <w:tr w:rsidR="006021B4" w14:paraId="6362FD92" w14:textId="77777777" w:rsidTr="006021B4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ADC56A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55F6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Мясные продукты для детей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82F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E029035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6021B4" w14:paraId="3CEEBF74" w14:textId="77777777" w:rsidTr="006021B4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7A6AC5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E91C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Пюре фруктовые и овощные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C132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F989DE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250 </w:t>
            </w:r>
          </w:p>
        </w:tc>
      </w:tr>
      <w:tr w:rsidR="006021B4" w14:paraId="587B0669" w14:textId="77777777" w:rsidTr="006021B4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E339FF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C332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Соки фруктовые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40F8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 / чел. в сутки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924812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</w:p>
        </w:tc>
      </w:tr>
    </w:tbl>
    <w:p w14:paraId="02B1DD2A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p w14:paraId="7C7E40C3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Примечание: </w:t>
      </w:r>
    </w:p>
    <w:p w14:paraId="12877500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Нормы физиологических потребностей в пищевых веществах и энергии для различных групп населения Российской Федерации. Москва, изд. «Медицина»; </w:t>
      </w:r>
    </w:p>
    <w:p w14:paraId="71A04AA7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Сборник нормативных и инструктивных материалов по применению законов РСФСР «О социальной защите граждан, подвергшихся воздействию радиации вследствие катастрофы на Чернобыльской АЭС». Москва,1992.</w:t>
      </w:r>
    </w:p>
    <w:p w14:paraId="2D5CD7B7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5DCC4273" w14:textId="77777777" w:rsidR="006021B4" w:rsidRDefault="006021B4" w:rsidP="006021B4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001E0DBF" w14:textId="77777777" w:rsidR="006021B4" w:rsidRDefault="006021B4" w:rsidP="006021B4">
      <w:pPr>
        <w:ind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 Нормы обеспечения населения водой:</w:t>
      </w:r>
    </w:p>
    <w:p w14:paraId="1C02154E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5585"/>
        <w:gridCol w:w="1728"/>
        <w:gridCol w:w="1705"/>
      </w:tblGrid>
      <w:tr w:rsidR="006021B4" w14:paraId="59ADA3E2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6F81EA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47BD3301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 / п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7FA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Виды водопотребления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549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Единицы</w:t>
            </w:r>
          </w:p>
          <w:p w14:paraId="14BE51B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измерения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452DB2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</w:t>
            </w:r>
          </w:p>
        </w:tc>
      </w:tr>
      <w:tr w:rsidR="006021B4" w14:paraId="7F1D8D0C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574EA9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8ACB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Питье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7177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литр / чел. в сутки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97B028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* 2,5 / 5,0</w:t>
            </w:r>
          </w:p>
        </w:tc>
      </w:tr>
      <w:tr w:rsidR="006021B4" w14:paraId="60C0C4D2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B8FD9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684C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Приготовление пищи, умывание, в том числе:</w:t>
            </w:r>
          </w:p>
          <w:p w14:paraId="1080426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приготовление пищи и мытьё кухонной посуды;</w:t>
            </w:r>
          </w:p>
          <w:p w14:paraId="23800BD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мытьё индивидуальной посуды; </w:t>
            </w:r>
          </w:p>
          <w:p w14:paraId="0251EC5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умывание;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FE9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литр / чел. в сутки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3B0845D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7,5</w:t>
            </w:r>
          </w:p>
          <w:p w14:paraId="476C4F8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133C2A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3,5</w:t>
            </w:r>
          </w:p>
          <w:p w14:paraId="59BEC3D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</w:t>
            </w:r>
          </w:p>
          <w:p w14:paraId="066B62F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6021B4" w14:paraId="326D53B6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E4B886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ADC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6A28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литр / чел. в сутки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A95085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21,0</w:t>
            </w:r>
          </w:p>
        </w:tc>
      </w:tr>
      <w:tr w:rsidR="006021B4" w14:paraId="798F610C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73134C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1761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Выпечка хлеба и хлебопродуктов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CA0C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Литр / кг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011E51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1.0</w:t>
            </w:r>
          </w:p>
        </w:tc>
      </w:tr>
      <w:tr w:rsidR="006021B4" w14:paraId="5E3FAAFB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8B0F8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0A0B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прачечных, химчисток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560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Литр / кг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C2C658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6021B4" w14:paraId="4DEC4BD2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B8F4F3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E469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медицинских учреждений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6303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литр / чел. в сутки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CB4C4B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</w:tr>
      <w:tr w:rsidR="006021B4" w14:paraId="0F159339" w14:textId="77777777" w:rsidTr="006021B4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D2583D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0A78E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полной санитарной обработки людей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A63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литр / чел.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3BD453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</w:tr>
    </w:tbl>
    <w:p w14:paraId="49BDB150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p w14:paraId="0D481CD3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Примечание: </w:t>
      </w:r>
    </w:p>
    <w:p w14:paraId="228682DA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ГОСТ 22.3.006 - 87 В. «Нормы водоснабжения населения»;</w:t>
      </w:r>
    </w:p>
    <w:p w14:paraId="1D56A184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* В числителе указаны нормы потребления воды для взрослого населения, в знаменателе - нормы для детей (от 1 года до 14 лет).</w:t>
      </w:r>
    </w:p>
    <w:p w14:paraId="1F7F00E6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66523704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7B158EE2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05176CAA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6EB07345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02432325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64A7E655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183C24F3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56622F21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0FB6EF51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7807A03C" w14:textId="77777777" w:rsidR="006021B4" w:rsidRDefault="006021B4" w:rsidP="006021B4">
      <w:pPr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Рекомендуемые комплекты одежды, белья и обуви для выдачи пострадавшему населению:</w:t>
      </w:r>
    </w:p>
    <w:p w14:paraId="579B0546" w14:textId="77777777" w:rsidR="006021B4" w:rsidRDefault="006021B4" w:rsidP="006021B4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496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"/>
        <w:gridCol w:w="3178"/>
        <w:gridCol w:w="1186"/>
        <w:gridCol w:w="3014"/>
        <w:gridCol w:w="1080"/>
      </w:tblGrid>
      <w:tr w:rsidR="006021B4" w14:paraId="78CD533F" w14:textId="77777777" w:rsidTr="006021B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26226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Время</w:t>
            </w:r>
          </w:p>
          <w:p w14:paraId="5F037AD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года</w:t>
            </w:r>
          </w:p>
        </w:tc>
        <w:tc>
          <w:tcPr>
            <w:tcW w:w="4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BD89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мужчин</w:t>
            </w:r>
          </w:p>
        </w:tc>
        <w:tc>
          <w:tcPr>
            <w:tcW w:w="4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7007D2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женщин</w:t>
            </w:r>
          </w:p>
        </w:tc>
      </w:tr>
      <w:tr w:rsidR="006021B4" w14:paraId="059004F3" w14:textId="77777777" w:rsidTr="006021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862E" w14:textId="77777777" w:rsidR="006021B4" w:rsidRDefault="006021B4">
            <w:pPr>
              <w:widowControl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B7AF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  <w:p w14:paraId="3938162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одежды, белья, обуви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2B7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Кол-во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E132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одежды, белья, обуви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B227FD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Кол-во</w:t>
            </w:r>
          </w:p>
        </w:tc>
      </w:tr>
      <w:tr w:rsidR="006021B4" w14:paraId="6845C017" w14:textId="77777777" w:rsidTr="006021B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11A929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Лето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6095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Брюки </w:t>
            </w:r>
          </w:p>
          <w:p w14:paraId="1252073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Сорочки</w:t>
            </w:r>
          </w:p>
          <w:p w14:paraId="6FEB5A2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Носки (пар)</w:t>
            </w:r>
          </w:p>
          <w:p w14:paraId="32EDE16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Бельё нательное (майка, трусы)</w:t>
            </w:r>
          </w:p>
          <w:p w14:paraId="6AED33D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Обувь летняя (пар)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99505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2406AE5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2F5C25E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7D274CB5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67B6BFA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8E2515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45E1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Платье летнее</w:t>
            </w:r>
          </w:p>
          <w:p w14:paraId="2820A95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Чулки (пар) </w:t>
            </w:r>
          </w:p>
          <w:p w14:paraId="080C8DC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Бельё нательное (комплект из 2-х </w:t>
            </w:r>
          </w:p>
          <w:p w14:paraId="64A8B13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предметов)</w:t>
            </w:r>
          </w:p>
          <w:p w14:paraId="36A43ABE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Обувь летняя (пар) 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556E4CB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0382AD9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474AB69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184BFAA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5DAAD4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13779B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5BDE82EA" w14:textId="77777777" w:rsidTr="006021B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6E7254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Зима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A08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Пальто, куртка</w:t>
            </w:r>
          </w:p>
          <w:p w14:paraId="06B09B8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Костюм</w:t>
            </w:r>
          </w:p>
          <w:p w14:paraId="404A7C81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Сорочка</w:t>
            </w:r>
          </w:p>
          <w:p w14:paraId="0497362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Бельё нательное (комплект из 2-х </w:t>
            </w:r>
          </w:p>
          <w:p w14:paraId="380484F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предметов )</w:t>
            </w:r>
          </w:p>
          <w:p w14:paraId="206D4CE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Носки (пара)</w:t>
            </w:r>
          </w:p>
          <w:p w14:paraId="1C2AE4C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Шапка</w:t>
            </w:r>
          </w:p>
          <w:p w14:paraId="3496562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Обувь (пара)</w:t>
            </w:r>
          </w:p>
          <w:p w14:paraId="06738C5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перчатки, варежки (пара)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C3A6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30B955D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511FCDF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4C2D259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7B07054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762CB0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41317E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6B89667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112BCF4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58BA87C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48E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Пальто, куртка</w:t>
            </w:r>
          </w:p>
          <w:p w14:paraId="57B5034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Пальто. куртка</w:t>
            </w:r>
          </w:p>
          <w:p w14:paraId="564AFB6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Бельё нательное (комплект из 2-х</w:t>
            </w:r>
          </w:p>
          <w:p w14:paraId="159B84F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предметов) </w:t>
            </w:r>
          </w:p>
          <w:p w14:paraId="0A49F7A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Чулки (пара)</w:t>
            </w:r>
          </w:p>
          <w:p w14:paraId="52AF041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Платок головной</w:t>
            </w:r>
          </w:p>
          <w:p w14:paraId="1F3D675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Шапка вязанная</w:t>
            </w:r>
          </w:p>
          <w:p w14:paraId="11B30F5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Обувь (пара)</w:t>
            </w:r>
          </w:p>
          <w:p w14:paraId="1D5F303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Перчатки, варежки (пара) 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67C900F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25363DC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2CEBAF9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68BB05B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9D75EF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6627AD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0B0ED5B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532A420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17349B6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583A9E7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704B965F" w14:textId="77777777" w:rsidTr="006021B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25127A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Весна,</w:t>
            </w:r>
          </w:p>
          <w:p w14:paraId="7E69C5B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осень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2FE3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Плащ, куртка</w:t>
            </w:r>
          </w:p>
          <w:p w14:paraId="4B6F2A6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Костюм</w:t>
            </w:r>
          </w:p>
          <w:p w14:paraId="02BB2BA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Сорочка</w:t>
            </w:r>
          </w:p>
          <w:p w14:paraId="61877FC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Бельё нательное (комплект из 2-х</w:t>
            </w:r>
          </w:p>
          <w:p w14:paraId="263D359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предметов) </w:t>
            </w:r>
          </w:p>
          <w:p w14:paraId="153E5D0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Головной убор (кепи, берет и пр.)</w:t>
            </w:r>
          </w:p>
          <w:p w14:paraId="148336E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Обувь (пара)</w:t>
            </w:r>
          </w:p>
          <w:p w14:paraId="08DDE43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Носки (пара)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97AA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  <w:p w14:paraId="0C32727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065E225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6459092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46C1D07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466A21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065562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0AA6CB1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BC92E2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2FFC8C5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107AE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Плащ, куртка</w:t>
            </w:r>
          </w:p>
          <w:p w14:paraId="6AB04D6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Платье, костюм</w:t>
            </w:r>
          </w:p>
          <w:p w14:paraId="0896C5F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Бельё нательное (комплект из 2-х</w:t>
            </w:r>
          </w:p>
          <w:p w14:paraId="1B360C4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предметов)</w:t>
            </w:r>
          </w:p>
          <w:p w14:paraId="0382787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Чулки (пара)</w:t>
            </w:r>
          </w:p>
          <w:p w14:paraId="3F54DB5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Платок головной </w:t>
            </w:r>
          </w:p>
          <w:p w14:paraId="356FEF4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Обувь (пара)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223B39A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  <w:p w14:paraId="551EB03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155B79A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71563083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2900AA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AF656B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  <w:p w14:paraId="176918A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35E3694E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14:paraId="1ED4ADD4" w14:textId="77777777" w:rsidR="006021B4" w:rsidRDefault="006021B4" w:rsidP="006021B4">
      <w:pPr>
        <w:rPr>
          <w:rFonts w:ascii="Arial" w:hAnsi="Arial" w:cs="Arial"/>
          <w:sz w:val="26"/>
          <w:szCs w:val="26"/>
        </w:rPr>
      </w:pPr>
    </w:p>
    <w:p w14:paraId="601D6678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Примечание: Приведённые в таблице комплекты одежды, белья и обуви рекомендованы Минторгом РФ. Отчёт по НИР. 1998 год. </w:t>
      </w:r>
    </w:p>
    <w:p w14:paraId="62F0FC3B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52096030" w14:textId="77777777" w:rsidR="006021B4" w:rsidRDefault="006021B4" w:rsidP="006021B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 Другие материальные средства</w:t>
      </w:r>
      <w:r>
        <w:rPr>
          <w:rFonts w:ascii="Arial" w:hAnsi="Arial" w:cs="Arial"/>
          <w:sz w:val="26"/>
          <w:szCs w:val="26"/>
        </w:rPr>
        <w:t>.</w:t>
      </w:r>
    </w:p>
    <w:p w14:paraId="4CBBFBD6" w14:textId="77777777" w:rsidR="006021B4" w:rsidRDefault="006021B4" w:rsidP="006021B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Вещевое имущество: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202"/>
        <w:gridCol w:w="2868"/>
        <w:gridCol w:w="1912"/>
      </w:tblGrid>
      <w:tr w:rsidR="006021B4" w14:paraId="5869FE34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2B917E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71D61C7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пп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88C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предметов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2E14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9A98BEE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</w:t>
            </w:r>
          </w:p>
        </w:tc>
      </w:tr>
      <w:tr w:rsidR="006021B4" w14:paraId="1060338C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549FB7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FDCC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Палатка УСБ-56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5266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 на 20  чел.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B9EA656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2A059C4B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5A6308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0FE3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Палатка солдатская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7265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шт. на 5  чел.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6E5694E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2A30513E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49C39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213C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Раскладушки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DC6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63F6C72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156F1D9F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AA98CB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8367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Матрацы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B2A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4394DEC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26D1C1C4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2D009C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490F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Одеяло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C32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391435A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6783A0F1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8034F9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180CB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Подушка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A7E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E49060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4B590688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FC2374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0B1E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Простыни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F3D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BA746EF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6021B4" w14:paraId="09D56308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15C62B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452C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Наволочка 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9B5D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3324031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72FDA313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A44EB7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31F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Полотенце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7C4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24B04A2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14:paraId="07660325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14:paraId="6F936400" w14:textId="77777777" w:rsidR="006021B4" w:rsidRDefault="006021B4" w:rsidP="006021B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 Служба МТС.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202"/>
        <w:gridCol w:w="2868"/>
        <w:gridCol w:w="1912"/>
      </w:tblGrid>
      <w:tr w:rsidR="006021B4" w14:paraId="1E9B27F9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47051B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14:paraId="63FC44F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пп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F270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предметов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9FDB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Единица измерения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E46D662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Количество</w:t>
            </w:r>
          </w:p>
        </w:tc>
      </w:tr>
      <w:tr w:rsidR="006021B4" w14:paraId="0EB29190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59420A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578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Уголь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553A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на 1 палатку</w:t>
            </w:r>
          </w:p>
          <w:p w14:paraId="7596C1F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кг /сутки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39C4FEA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50 </w:t>
            </w:r>
          </w:p>
        </w:tc>
      </w:tr>
      <w:tr w:rsidR="006021B4" w14:paraId="13E50023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386F4B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6DB3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Дрова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377A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E426337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21B4" w14:paraId="75BDABC1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342F94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3273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Печи (буржуйка)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2DF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 палатка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76701D1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5D53DFF8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872FC7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CDC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Керосиновая лампа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F35FE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/ на 5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2471DEC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6021B4" w14:paraId="7B9D92C3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5C402E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977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Керосин осветительный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1B6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литр на 1 лампу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1502B66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0,5 </w:t>
            </w:r>
          </w:p>
        </w:tc>
      </w:tr>
      <w:tr w:rsidR="006021B4" w14:paraId="3364CD5D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7143135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0B911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Пила поперечная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8697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на 10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7B3AF9C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59D7E578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D272C85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CBF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Лом 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F6C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на 5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0EE1CE9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7C703C8D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A8B09B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1C4E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Топор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7C03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на 5 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A85DCB0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12D21742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8CFEDB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FBFD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Кирка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EF7F7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на 10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C0B914D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2489970B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0D3023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C2A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Гвозди строительные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6AF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кг на 10 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1EC6272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 </w:t>
            </w:r>
          </w:p>
        </w:tc>
      </w:tr>
      <w:tr w:rsidR="006021B4" w14:paraId="0629D8F8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D743C7D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69C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Доска обрезная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572F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куб.м на 10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F114FA8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1616F15E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E755C2B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D8855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Цемент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ECE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кг на 1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AE3894B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188C16CE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93664F0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B111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Рубероид 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B19E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рулон на 4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3B9C374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</w:tr>
      <w:tr w:rsidR="006021B4" w14:paraId="02F32F9C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53924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EDB6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Кровельные материалы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ACD8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кв.м. на 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D3DB26F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14:paraId="46761AA2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3BE8A414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66EB5AF8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6E0DD5C6" w14:textId="77777777" w:rsidR="006021B4" w:rsidRDefault="006021B4" w:rsidP="006021B4">
      <w:pPr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5.3. Средства радиационной и химической защиты.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202"/>
        <w:gridCol w:w="2868"/>
        <w:gridCol w:w="1912"/>
      </w:tblGrid>
      <w:tr w:rsidR="006021B4" w14:paraId="643AD599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3CF0C8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A422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Противогаз фильтрующий </w:t>
            </w:r>
          </w:p>
          <w:p w14:paraId="54458750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ГП-7ВМт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4F58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1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E2C4AB4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1A77F836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21323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7F7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Дополнительный патрон ДПГ-3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3559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1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F787046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216FB390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779EDBD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0F0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Респиратор Р-2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4F3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1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615E7F0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7E80A30E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54858D4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9BB9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Легкий защитный костюм Л-1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F8D4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10 %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09490B8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021B4" w14:paraId="7A6FC503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7FC437A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6EA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Общевойсковой защитный комплект (ОЗК)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7DAC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90% чел.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DD90A60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14:paraId="2CE5F083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0C48A523" w14:textId="77777777" w:rsidR="006021B4" w:rsidRDefault="006021B4" w:rsidP="006021B4">
      <w:pPr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5.4. Средства радиационной и химической разведки.</w:t>
      </w:r>
    </w:p>
    <w:p w14:paraId="59F3F77F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4202"/>
        <w:gridCol w:w="2868"/>
        <w:gridCol w:w="1912"/>
      </w:tblGrid>
      <w:tr w:rsidR="006021B4" w14:paraId="3F8C1904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F6A9D6C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633B8" w14:textId="77777777" w:rsidR="006021B4" w:rsidRDefault="006021B4">
            <w:pPr>
              <w:spacing w:line="25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Дозиметрический прибор ДП-5Б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ADA82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 поселение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BBD7DB3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 </w:t>
            </w:r>
          </w:p>
        </w:tc>
      </w:tr>
      <w:tr w:rsidR="006021B4" w14:paraId="1C0C9FA4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CA871E3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5FD96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Прибор ДП-64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E4186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поселение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6FA4B04E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  <w:tr w:rsidR="006021B4" w14:paraId="6496811F" w14:textId="77777777" w:rsidTr="006021B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B55216F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06468" w14:textId="77777777" w:rsidR="006021B4" w:rsidRDefault="006021B4">
            <w:pPr>
              <w:spacing w:line="25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ВПХР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D5C1" w14:textId="77777777" w:rsidR="006021B4" w:rsidRDefault="006021B4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шт.  на поселение 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53D1D37" w14:textId="77777777" w:rsidR="006021B4" w:rsidRDefault="006021B4">
            <w:pPr>
              <w:spacing w:line="256" w:lineRule="auto"/>
              <w:ind w:left="851" w:hanging="85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</w:p>
        </w:tc>
      </w:tr>
    </w:tbl>
    <w:p w14:paraId="7CE480AA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</w:p>
    <w:p w14:paraId="6528E401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Запасы материальных средств, используемого для организации первоочередного жизнеобеспечения пострадавшего населения создаются органами местного самоуправления в соответствии с:</w:t>
      </w:r>
    </w:p>
    <w:p w14:paraId="6CBFEA14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Законом РФ «О защите населения и территорий от ЧС природного и техногенного характера» от 11.11.1994г. № 122-ФЗ;</w:t>
      </w:r>
    </w:p>
    <w:p w14:paraId="1983FACD" w14:textId="77777777" w:rsidR="006021B4" w:rsidRDefault="006021B4" w:rsidP="006021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Постановлением Правительства РФ от 10.11.1996г. № 1340 «О порядке </w:t>
      </w:r>
      <w:r>
        <w:rPr>
          <w:rFonts w:ascii="Arial" w:hAnsi="Arial" w:cs="Arial"/>
          <w:sz w:val="26"/>
          <w:szCs w:val="26"/>
        </w:rPr>
        <w:lastRenderedPageBreak/>
        <w:t xml:space="preserve">создания и использования резервов материальных ресурсов для ликвидации чрезвычайных ситуаций природного и техногенного характера». </w:t>
      </w:r>
    </w:p>
    <w:p w14:paraId="20F8AE4F" w14:textId="77777777" w:rsidR="007E480B" w:rsidRDefault="007E480B"/>
    <w:sectPr w:rsidR="007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914"/>
    <w:rsid w:val="00426914"/>
    <w:rsid w:val="006021B4"/>
    <w:rsid w:val="007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6E29-152B-496E-9759-2804D0E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21B4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6021B4"/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021B4"/>
    <w:pPr>
      <w:widowControl/>
      <w:autoSpaceDE/>
      <w:autoSpaceDN/>
      <w:adjustRightInd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21B4"/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602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2023-03-24T10:11:00Z</dcterms:created>
  <dcterms:modified xsi:type="dcterms:W3CDTF">2023-03-24T10:11:00Z</dcterms:modified>
</cp:coreProperties>
</file>