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5DB3" w14:textId="77777777" w:rsidR="00594B47" w:rsidRPr="00594B47" w:rsidRDefault="00594B47" w:rsidP="0059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4B47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  <w14:ligatures w14:val="none"/>
        </w:rPr>
        <w:t>Более 50 тысяч воронежцев получают повышенную пенсию за работу в сельском хозяйстве</w:t>
      </w:r>
      <w:r w:rsidRPr="00594B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C419231" w14:textId="77777777" w:rsidR="00594B47" w:rsidRPr="00594B47" w:rsidRDefault="00594B47" w:rsidP="00594B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4B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19E1742B">
          <v:rect id="_x0000_i1025" style="width:484.45pt;height:1pt" o:hralign="center" o:hrstd="t" o:hr="t" fillcolor="#a0a0a0" stroked="f"/>
        </w:pict>
      </w:r>
    </w:p>
    <w:p w14:paraId="1A922683" w14:textId="77777777" w:rsidR="00594B47" w:rsidRPr="00594B47" w:rsidRDefault="00594B47" w:rsidP="0059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4B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3DC38B8" w14:textId="77777777" w:rsidR="00594B47" w:rsidRPr="00594B47" w:rsidRDefault="00594B47" w:rsidP="0059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4B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Жители села имеют право на повышенную фиксированную выплату к страховой пенсии по старости или по инвалидности при соблюдении одновременно трёх условий: </w:t>
      </w:r>
    </w:p>
    <w:p w14:paraId="6278CF78" w14:textId="77777777" w:rsidR="00594B47" w:rsidRPr="00594B47" w:rsidRDefault="00594B47" w:rsidP="00594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4B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стаж работы в сельском хозяйстве не менее 30 лет;</w:t>
      </w:r>
      <w:r w:rsidRPr="00594B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FBC2CB3" w14:textId="77777777" w:rsidR="00594B47" w:rsidRPr="00594B47" w:rsidRDefault="00594B47" w:rsidP="00594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4B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проживание в сельской местности;</w:t>
      </w:r>
      <w:r w:rsidRPr="00594B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10B9D68" w14:textId="77777777" w:rsidR="00594B47" w:rsidRPr="00594B47" w:rsidRDefault="00594B47" w:rsidP="00594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4B4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отсутствие работы.</w:t>
      </w:r>
    </w:p>
    <w:p w14:paraId="35A2521C" w14:textId="77777777" w:rsidR="00594B47" w:rsidRPr="00594B47" w:rsidRDefault="00594B47" w:rsidP="0059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4B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Воронежской области «сельскую» надбавку получают 50 263 пенсионеров. </w:t>
      </w:r>
    </w:p>
    <w:p w14:paraId="2F34BFE9" w14:textId="77777777" w:rsidR="00594B47" w:rsidRPr="00594B47" w:rsidRDefault="00594B47" w:rsidP="0059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4B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 1 января 2023 года повышение фиксированной выплаты к страховой пенсии за работу в сельском хозяйстве сохраняется даже при выезде граждан на новое место жительства за пределы сельской местности. </w:t>
      </w:r>
    </w:p>
    <w:p w14:paraId="15B31461" w14:textId="77777777" w:rsidR="00594B47" w:rsidRPr="00594B47" w:rsidRDefault="00594B47" w:rsidP="0059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4B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</w:t>
      </w:r>
    </w:p>
    <w:p w14:paraId="122192B3" w14:textId="77777777" w:rsidR="00594B47" w:rsidRPr="00594B47" w:rsidRDefault="00594B47" w:rsidP="0059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4B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Повышение фиксированной выплаты  к страховой пенсии большинству сельских пенсионеров установлено беззаявительно по документам, которые имелись в  выплатных делах. Если пенсионер считает, что имеет право на повышение фиксированной выплаты, то он может обратиться в клиентскую службу Отделения Социального фонда России по Воронежской области и представить соответствующие документы. Кроме того, вы всегда можете задать свои вопросы, позвонив в единый контакт-центр: </w:t>
      </w:r>
    </w:p>
    <w:p w14:paraId="2D059F1E" w14:textId="77777777" w:rsidR="00594B47" w:rsidRPr="00594B47" w:rsidRDefault="00594B47" w:rsidP="00594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4B47">
        <w:rPr>
          <w:rFonts w:ascii="Times New Roman" w:eastAsia="Times New Roman" w:hAnsi="Times New Roman" w:cs="Times New Roman"/>
          <w:b/>
          <w:bCs/>
          <w:color w:val="0060A0"/>
          <w:kern w:val="0"/>
          <w:sz w:val="24"/>
          <w:szCs w:val="24"/>
          <w:lang w:eastAsia="ru-RU"/>
          <w14:ligatures w14:val="none"/>
        </w:rPr>
        <w:t>8 800 1000001</w:t>
      </w:r>
      <w:r w:rsidRPr="00594B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(звонок бесплатный) </w:t>
      </w:r>
    </w:p>
    <w:p w14:paraId="5D696A9F" w14:textId="77777777" w:rsidR="005A7B2A" w:rsidRDefault="005A7B2A"/>
    <w:sectPr w:rsidR="005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4AC7"/>
    <w:multiLevelType w:val="multilevel"/>
    <w:tmpl w:val="179E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016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97"/>
    <w:rsid w:val="002B2E97"/>
    <w:rsid w:val="00312C96"/>
    <w:rsid w:val="00594B47"/>
    <w:rsid w:val="005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5B0F7-68C0-4EDE-ABA3-DB29729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9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9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2023-09-13T14:03:00Z</dcterms:created>
  <dcterms:modified xsi:type="dcterms:W3CDTF">2023-09-13T14:03:00Z</dcterms:modified>
</cp:coreProperties>
</file>