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94" w:rsidRPr="00505E94" w:rsidRDefault="00505E94" w:rsidP="00505E94">
      <w:pPr>
        <w:shd w:val="clear" w:color="auto" w:fill="FFFFFF"/>
        <w:ind w:firstLine="0"/>
        <w:jc w:val="right"/>
        <w:rPr>
          <w:rFonts w:cs="Arial"/>
        </w:rPr>
      </w:pPr>
      <w:r w:rsidRPr="00505E94">
        <w:rPr>
          <w:rFonts w:cs="Arial"/>
        </w:rPr>
        <w:t>ПРОЕКТ</w:t>
      </w:r>
    </w:p>
    <w:p w:rsidR="00505E94" w:rsidRPr="00505E94" w:rsidRDefault="00505E94" w:rsidP="00505E94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center"/>
        <w:rPr>
          <w:rFonts w:ascii="Arial" w:hAnsi="Arial" w:cs="Arial"/>
          <w:sz w:val="24"/>
          <w:szCs w:val="24"/>
        </w:rPr>
      </w:pPr>
      <w:r w:rsidRPr="00505E94">
        <w:rPr>
          <w:rFonts w:ascii="Arial" w:hAnsi="Arial" w:cs="Arial"/>
          <w:sz w:val="24"/>
          <w:szCs w:val="24"/>
        </w:rPr>
        <w:t>ПОСТАНОВЛЕНИЕ</w:t>
      </w: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505E94">
        <w:rPr>
          <w:rFonts w:ascii="Arial" w:hAnsi="Arial" w:cs="Arial"/>
          <w:sz w:val="24"/>
          <w:szCs w:val="24"/>
        </w:rPr>
        <w:t>от _______.2024 года № ____</w:t>
      </w: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505E94">
        <w:rPr>
          <w:rFonts w:ascii="Arial" w:hAnsi="Arial" w:cs="Arial"/>
          <w:sz w:val="24"/>
          <w:szCs w:val="24"/>
        </w:rPr>
        <w:t xml:space="preserve">с. Землянск </w:t>
      </w:r>
    </w:p>
    <w:p w:rsidR="00505E94" w:rsidRPr="00505E94" w:rsidRDefault="00505E94" w:rsidP="00505E94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</w:p>
    <w:p w:rsidR="002E205F" w:rsidRPr="00505E94" w:rsidRDefault="002E205F" w:rsidP="00505E94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</w:p>
    <w:p w:rsidR="002E205F" w:rsidRPr="00B449A3" w:rsidRDefault="00072153" w:rsidP="00505E94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  <w:r w:rsidRPr="00B449A3">
        <w:rPr>
          <w:b w:val="0"/>
          <w:sz w:val="24"/>
          <w:szCs w:val="24"/>
        </w:rPr>
        <w:t xml:space="preserve">О внесении изменений и дополнений в постановление администрации Землянского сельского поселения от </w:t>
      </w:r>
      <w:r w:rsidRPr="00B449A3">
        <w:rPr>
          <w:b w:val="0"/>
          <w:bCs w:val="0"/>
          <w:kern w:val="0"/>
          <w:sz w:val="24"/>
          <w:szCs w:val="24"/>
        </w:rPr>
        <w:t>16.10.2023 № 10</w:t>
      </w:r>
      <w:r w:rsidR="00845B7C">
        <w:rPr>
          <w:b w:val="0"/>
          <w:bCs w:val="0"/>
          <w:kern w:val="0"/>
          <w:sz w:val="24"/>
          <w:szCs w:val="24"/>
        </w:rPr>
        <w:t>2</w:t>
      </w:r>
      <w:r w:rsidRPr="00B449A3">
        <w:rPr>
          <w:b w:val="0"/>
          <w:sz w:val="24"/>
          <w:szCs w:val="24"/>
        </w:rPr>
        <w:t xml:space="preserve"> «</w:t>
      </w:r>
      <w:r w:rsidR="00845B7C" w:rsidRPr="00845B7C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Землянского сельского поселения Семилукского муниципального района Воронежской области</w:t>
      </w:r>
      <w:r w:rsidR="00845B7C">
        <w:rPr>
          <w:b w:val="0"/>
          <w:sz w:val="24"/>
          <w:szCs w:val="24"/>
        </w:rPr>
        <w:t>»</w:t>
      </w:r>
    </w:p>
    <w:p w:rsidR="002E205F" w:rsidRPr="00B449A3" w:rsidRDefault="002E205F" w:rsidP="002E205F">
      <w:pPr>
        <w:ind w:firstLine="0"/>
        <w:rPr>
          <w:rFonts w:cs="Arial"/>
        </w:rPr>
      </w:pPr>
    </w:p>
    <w:p w:rsidR="002E205F" w:rsidRPr="00B449A3" w:rsidRDefault="00845B7C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B7C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</w:t>
      </w:r>
      <w:r w:rsidR="00072153" w:rsidRPr="00B449A3">
        <w:rPr>
          <w:rFonts w:ascii="Arial" w:hAnsi="Arial" w:cs="Arial"/>
          <w:sz w:val="24"/>
          <w:szCs w:val="24"/>
        </w:rPr>
        <w:t xml:space="preserve"> Землянского сельского поселения Семилукского муниципального района Воронежской области администрация </w:t>
      </w:r>
      <w:r w:rsidR="00237445" w:rsidRPr="00B449A3">
        <w:rPr>
          <w:rFonts w:ascii="Arial" w:hAnsi="Arial" w:cs="Arial"/>
          <w:sz w:val="24"/>
          <w:szCs w:val="24"/>
        </w:rPr>
        <w:t>Землянского сельского поселения Семилукского муниципального района Воронежской области</w:t>
      </w:r>
      <w:r w:rsidR="00072153" w:rsidRPr="00B449A3">
        <w:rPr>
          <w:rFonts w:ascii="Arial" w:hAnsi="Arial" w:cs="Arial"/>
          <w:sz w:val="24"/>
          <w:szCs w:val="24"/>
        </w:rPr>
        <w:t xml:space="preserve"> постановляет:</w:t>
      </w:r>
    </w:p>
    <w:p w:rsidR="00072153" w:rsidRPr="00B449A3" w:rsidRDefault="00072153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5B7C" w:rsidRPr="00845B7C" w:rsidRDefault="00072153" w:rsidP="00845B7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9A3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845B7C" w:rsidRPr="00845B7C">
        <w:rPr>
          <w:rFonts w:ascii="Arial" w:hAnsi="Arial" w:cs="Arial"/>
          <w:sz w:val="24"/>
          <w:szCs w:val="24"/>
        </w:rPr>
        <w:t xml:space="preserve">Внести в административный регламент </w:t>
      </w:r>
      <w:r w:rsidR="00B449A3" w:rsidRPr="00B449A3">
        <w:rPr>
          <w:rFonts w:ascii="Arial" w:hAnsi="Arial" w:cs="Arial"/>
          <w:sz w:val="24"/>
          <w:szCs w:val="24"/>
        </w:rPr>
        <w:t xml:space="preserve">Землянского сельского поселения </w:t>
      </w:r>
      <w:r w:rsidR="00845B7C" w:rsidRPr="00B449A3">
        <w:rPr>
          <w:rFonts w:ascii="Arial" w:hAnsi="Arial" w:cs="Arial"/>
          <w:sz w:val="24"/>
          <w:szCs w:val="24"/>
        </w:rPr>
        <w:t xml:space="preserve">Семилукского муниципального района Воронежской области </w:t>
      </w:r>
      <w:r w:rsidR="00B449A3" w:rsidRPr="00B44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45B7C" w:rsidRPr="00845B7C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B449A3" w:rsidRPr="00B449A3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r w:rsidRPr="00B449A3">
        <w:rPr>
          <w:rFonts w:ascii="Arial" w:hAnsi="Arial" w:cs="Arial"/>
          <w:sz w:val="24"/>
          <w:szCs w:val="24"/>
        </w:rPr>
        <w:t xml:space="preserve">Землянского сельского поселения </w:t>
      </w:r>
      <w:r w:rsidR="00845B7C" w:rsidRPr="00B449A3">
        <w:rPr>
          <w:rFonts w:ascii="Arial" w:hAnsi="Arial" w:cs="Arial"/>
          <w:sz w:val="24"/>
          <w:szCs w:val="24"/>
        </w:rPr>
        <w:t xml:space="preserve">Семилукского муниципального района Воронежской области </w:t>
      </w:r>
      <w:r w:rsidRPr="00B449A3">
        <w:rPr>
          <w:rFonts w:ascii="Arial" w:hAnsi="Arial" w:cs="Arial"/>
          <w:sz w:val="24"/>
          <w:szCs w:val="24"/>
        </w:rPr>
        <w:t xml:space="preserve">от </w:t>
      </w:r>
      <w:r w:rsidR="00845B7C">
        <w:rPr>
          <w:rFonts w:ascii="Arial" w:eastAsia="Times New Roman" w:hAnsi="Arial" w:cs="Arial"/>
          <w:sz w:val="24"/>
          <w:szCs w:val="24"/>
          <w:lang w:eastAsia="ru-RU"/>
        </w:rPr>
        <w:t>16.10.2023 № 102,</w:t>
      </w:r>
      <w:r w:rsidR="00845B7C" w:rsidRPr="00845B7C">
        <w:t xml:space="preserve"> </w:t>
      </w:r>
      <w:r w:rsidR="00845B7C" w:rsidRPr="00845B7C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изменения: </w:t>
      </w:r>
      <w:proofErr w:type="gramEnd"/>
    </w:p>
    <w:p w:rsidR="00845B7C" w:rsidRPr="00845B7C" w:rsidRDefault="00845B7C" w:rsidP="00845B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5B7C">
        <w:rPr>
          <w:rFonts w:ascii="Arial" w:hAnsi="Arial" w:cs="Arial"/>
          <w:sz w:val="24"/>
          <w:szCs w:val="24"/>
        </w:rPr>
        <w:t xml:space="preserve">1.1. Подпункт 6 подпункта 2.1. пункта 2 «Круг Заявителей» изложить в следующей редакции: </w:t>
      </w:r>
    </w:p>
    <w:p w:rsidR="00845B7C" w:rsidRPr="00845B7C" w:rsidRDefault="00845B7C" w:rsidP="00845B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45B7C">
        <w:rPr>
          <w:rFonts w:ascii="Arial" w:hAnsi="Arial" w:cs="Arial"/>
          <w:sz w:val="24"/>
          <w:szCs w:val="24"/>
        </w:rPr>
        <w:t>«6) с заявлением вправе обратиться кадастровый инженер, выполняющий на основании документ</w:t>
      </w:r>
      <w:r w:rsidR="00450D26">
        <w:rPr>
          <w:rFonts w:ascii="Arial" w:hAnsi="Arial" w:cs="Arial"/>
          <w:sz w:val="24"/>
          <w:szCs w:val="24"/>
        </w:rPr>
        <w:t xml:space="preserve">а, предусмотренного статьей 35 </w:t>
      </w:r>
      <w:r w:rsidRPr="00845B7C">
        <w:rPr>
          <w:rFonts w:ascii="Arial" w:hAnsi="Arial" w:cs="Arial"/>
          <w:sz w:val="24"/>
          <w:szCs w:val="24"/>
        </w:rPr>
        <w:t>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  <w:proofErr w:type="gramEnd"/>
    </w:p>
    <w:p w:rsidR="00845B7C" w:rsidRPr="00845B7C" w:rsidRDefault="00450D26" w:rsidP="00845B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Подпункт 6.2. пункта </w:t>
      </w:r>
      <w:r w:rsidR="00845B7C" w:rsidRPr="00845B7C">
        <w:rPr>
          <w:rFonts w:ascii="Arial" w:hAnsi="Arial" w:cs="Arial"/>
          <w:sz w:val="24"/>
          <w:szCs w:val="24"/>
        </w:rPr>
        <w:t>6 изложить в следующей редакции:</w:t>
      </w:r>
    </w:p>
    <w:p w:rsidR="00845B7C" w:rsidRPr="00845B7C" w:rsidRDefault="00845B7C" w:rsidP="00845B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5B7C">
        <w:rPr>
          <w:rFonts w:ascii="Arial" w:hAnsi="Arial" w:cs="Arial"/>
          <w:sz w:val="24"/>
          <w:szCs w:val="24"/>
        </w:rPr>
        <w:t xml:space="preserve">«6.2. </w:t>
      </w:r>
      <w:proofErr w:type="gramStart"/>
      <w:r w:rsidRPr="00845B7C">
        <w:rPr>
          <w:rFonts w:ascii="Arial" w:hAnsi="Arial" w:cs="Arial"/>
          <w:sz w:val="24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845B7C" w:rsidRPr="00845B7C" w:rsidRDefault="00845B7C" w:rsidP="00845B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5B7C">
        <w:rPr>
          <w:rFonts w:ascii="Arial" w:hAnsi="Arial" w:cs="Arial"/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845B7C" w:rsidRPr="00845B7C" w:rsidRDefault="00845B7C" w:rsidP="00845B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5B7C">
        <w:rPr>
          <w:rFonts w:ascii="Arial" w:hAnsi="Arial" w:cs="Arial"/>
          <w:sz w:val="24"/>
          <w:szCs w:val="24"/>
        </w:rPr>
        <w:lastRenderedPageBreak/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845B7C">
        <w:rPr>
          <w:rFonts w:ascii="Arial" w:hAnsi="Arial" w:cs="Arial"/>
          <w:b/>
          <w:sz w:val="24"/>
          <w:szCs w:val="24"/>
        </w:rPr>
        <w:t>размещение</w:t>
      </w:r>
      <w:r w:rsidRPr="00845B7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45B7C">
        <w:rPr>
          <w:rFonts w:ascii="Arial" w:hAnsi="Arial" w:cs="Arial"/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845B7C" w:rsidRPr="00845B7C" w:rsidRDefault="00845B7C" w:rsidP="00845B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5B7C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845B7C" w:rsidRPr="00845B7C" w:rsidRDefault="00845B7C" w:rsidP="00845B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5B7C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845B7C" w:rsidRPr="00845B7C" w:rsidRDefault="00450D26" w:rsidP="00845B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случае принятия </w:t>
      </w:r>
      <w:r w:rsidR="00845B7C" w:rsidRPr="00845B7C">
        <w:rPr>
          <w:rFonts w:ascii="Arial" w:hAnsi="Arial" w:cs="Arial"/>
          <w:sz w:val="24"/>
          <w:szCs w:val="24"/>
        </w:rPr>
        <w:t>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="00845B7C" w:rsidRPr="00845B7C">
        <w:rPr>
          <w:rFonts w:ascii="Arial" w:hAnsi="Arial" w:cs="Arial"/>
          <w:sz w:val="24"/>
          <w:szCs w:val="24"/>
        </w:rPr>
        <w:t xml:space="preserve"> сведений </w:t>
      </w:r>
      <w:proofErr w:type="gramStart"/>
      <w:r w:rsidR="00845B7C" w:rsidRPr="00845B7C">
        <w:rPr>
          <w:rFonts w:ascii="Arial" w:hAnsi="Arial" w:cs="Arial"/>
          <w:sz w:val="24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="00845B7C" w:rsidRPr="00845B7C">
        <w:rPr>
          <w:rFonts w:ascii="Arial" w:hAnsi="Arial" w:cs="Arial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845B7C" w:rsidRPr="00845B7C" w:rsidRDefault="00845B7C" w:rsidP="00845B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5B7C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8B1C3C" w:rsidRPr="008B1C3C" w:rsidRDefault="00845B7C" w:rsidP="008B1C3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5B7C">
        <w:rPr>
          <w:rFonts w:ascii="Arial" w:hAnsi="Arial" w:cs="Arial"/>
          <w:sz w:val="24"/>
          <w:szCs w:val="24"/>
        </w:rPr>
        <w:t>1.4. Аб</w:t>
      </w:r>
      <w:r w:rsidR="00450D26">
        <w:rPr>
          <w:rFonts w:ascii="Arial" w:hAnsi="Arial" w:cs="Arial"/>
          <w:sz w:val="24"/>
          <w:szCs w:val="24"/>
        </w:rPr>
        <w:t xml:space="preserve">зацы </w:t>
      </w:r>
      <w:r w:rsidR="008B1C3C" w:rsidRPr="008B1C3C">
        <w:rPr>
          <w:rFonts w:ascii="Arial" w:hAnsi="Arial" w:cs="Arial"/>
          <w:sz w:val="24"/>
          <w:szCs w:val="24"/>
        </w:rPr>
        <w:t xml:space="preserve">третий - седьмой пункта </w:t>
      </w:r>
      <w:r w:rsidR="00450D26">
        <w:rPr>
          <w:rFonts w:ascii="Arial" w:hAnsi="Arial" w:cs="Arial"/>
          <w:sz w:val="24"/>
          <w:szCs w:val="24"/>
        </w:rPr>
        <w:t>21</w:t>
      </w:r>
      <w:r w:rsidRPr="00845B7C">
        <w:rPr>
          <w:rFonts w:ascii="Arial" w:hAnsi="Arial" w:cs="Arial"/>
          <w:sz w:val="24"/>
          <w:szCs w:val="24"/>
        </w:rPr>
        <w:t xml:space="preserve">.12 </w:t>
      </w:r>
      <w:r w:rsidR="008B1C3C" w:rsidRPr="008B1C3C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="008B1C3C" w:rsidRPr="008B1C3C">
        <w:rPr>
          <w:rFonts w:ascii="Arial" w:hAnsi="Arial" w:cs="Arial"/>
          <w:sz w:val="24"/>
          <w:szCs w:val="24"/>
        </w:rPr>
        <w:t>изложить в новой редакции:</w:t>
      </w:r>
    </w:p>
    <w:p w:rsidR="008B1C3C" w:rsidRPr="008B1C3C" w:rsidRDefault="008B1C3C" w:rsidP="008B1C3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B1C3C">
        <w:rPr>
          <w:rFonts w:ascii="Arial" w:hAnsi="Arial" w:cs="Arial"/>
          <w:sz w:val="24"/>
          <w:szCs w:val="24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8B1C3C" w:rsidRPr="008B1C3C" w:rsidRDefault="008B1C3C" w:rsidP="008B1C3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B1C3C">
        <w:rPr>
          <w:rFonts w:ascii="Arial" w:hAnsi="Arial" w:cs="Arial"/>
          <w:sz w:val="24"/>
          <w:szCs w:val="24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</w:p>
    <w:p w:rsidR="008B1C3C" w:rsidRPr="008B1C3C" w:rsidRDefault="008B1C3C" w:rsidP="008B1C3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B1C3C">
        <w:rPr>
          <w:rFonts w:ascii="Arial" w:hAnsi="Arial" w:cs="Arial"/>
          <w:sz w:val="24"/>
          <w:szCs w:val="24"/>
        </w:rPr>
        <w:t>Датой присвоения объекту адресации адреса признается дата размещения сведений об адресе объекта адресации в государственном адресном реестре.</w:t>
      </w:r>
    </w:p>
    <w:p w:rsidR="008B1C3C" w:rsidRPr="008B1C3C" w:rsidRDefault="008B1C3C" w:rsidP="008B1C3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B1C3C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845B7C" w:rsidRDefault="008B1C3C" w:rsidP="008B1C3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1C3C">
        <w:rPr>
          <w:rFonts w:ascii="Arial" w:hAnsi="Arial" w:cs="Arial"/>
          <w:sz w:val="24"/>
          <w:szCs w:val="24"/>
        </w:rPr>
        <w:t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пунктом 7 настоящего</w:t>
      </w:r>
      <w:r>
        <w:rPr>
          <w:rFonts w:ascii="Arial" w:hAnsi="Arial" w:cs="Arial"/>
          <w:sz w:val="24"/>
          <w:szCs w:val="24"/>
        </w:rPr>
        <w:t xml:space="preserve"> Административного регламента.»</w:t>
      </w:r>
      <w:r w:rsidR="00845B7C" w:rsidRPr="00845B7C">
        <w:rPr>
          <w:rFonts w:ascii="Arial" w:hAnsi="Arial" w:cs="Arial"/>
          <w:sz w:val="24"/>
          <w:szCs w:val="24"/>
        </w:rPr>
        <w:t>.</w:t>
      </w:r>
      <w:proofErr w:type="gramEnd"/>
    </w:p>
    <w:p w:rsidR="008B1C3C" w:rsidRDefault="008B1C3C" w:rsidP="008B1C3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B1C3C">
        <w:rPr>
          <w:rFonts w:ascii="Arial" w:hAnsi="Arial" w:cs="Arial"/>
          <w:bCs/>
          <w:sz w:val="24"/>
          <w:szCs w:val="24"/>
        </w:rPr>
        <w:t>1.5. Дополнить пункт 2</w:t>
      </w:r>
      <w:r w:rsidR="004F6F5E">
        <w:rPr>
          <w:rFonts w:ascii="Arial" w:hAnsi="Arial" w:cs="Arial"/>
          <w:bCs/>
          <w:sz w:val="24"/>
          <w:szCs w:val="24"/>
        </w:rPr>
        <w:t>2.1 пункта 22</w:t>
      </w:r>
      <w:r w:rsidRPr="008B1C3C">
        <w:rPr>
          <w:rFonts w:ascii="Arial" w:hAnsi="Arial" w:cs="Arial"/>
          <w:bCs/>
          <w:sz w:val="24"/>
          <w:szCs w:val="24"/>
        </w:rPr>
        <w:t xml:space="preserve"> приложения к постановлению абзацем следующего содержания: </w:t>
      </w:r>
      <w:proofErr w:type="gramStart"/>
      <w:r w:rsidRPr="008B1C3C">
        <w:rPr>
          <w:rFonts w:ascii="Arial" w:hAnsi="Arial" w:cs="Arial"/>
          <w:bCs/>
          <w:sz w:val="24"/>
          <w:szCs w:val="24"/>
        </w:rPr>
        <w:t xml:space="preserve">«Аннулирование адресов объектов адресации осуществляется уполномоченными органами на основании информации </w:t>
      </w:r>
      <w:r w:rsidRPr="008B1C3C">
        <w:rPr>
          <w:rFonts w:ascii="Arial" w:hAnsi="Arial" w:cs="Arial"/>
          <w:bCs/>
          <w:sz w:val="24"/>
          <w:szCs w:val="24"/>
        </w:rPr>
        <w:lastRenderedPageBreak/>
        <w:t>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учёт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учёта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Pr="008B1C3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8B1C3C">
        <w:rPr>
          <w:rFonts w:ascii="Arial" w:hAnsi="Arial" w:cs="Arial"/>
          <w:bCs/>
          <w:sz w:val="24"/>
          <w:szCs w:val="24"/>
        </w:rPr>
        <w:t>в части 7 статьи 72 Федерального закона «О государственной регистрации недвижимости»,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845B7C" w:rsidRPr="004F6F5E" w:rsidRDefault="00845B7C" w:rsidP="004F6F5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5B7C">
        <w:rPr>
          <w:rFonts w:ascii="Arial" w:hAnsi="Arial" w:cs="Arial"/>
          <w:sz w:val="24"/>
          <w:szCs w:val="24"/>
        </w:rPr>
        <w:t>1.6. Абзац тринадцатый пункта 2</w:t>
      </w:r>
      <w:r w:rsidR="00450D26">
        <w:rPr>
          <w:rFonts w:ascii="Arial" w:hAnsi="Arial" w:cs="Arial"/>
          <w:sz w:val="24"/>
          <w:szCs w:val="24"/>
        </w:rPr>
        <w:t>2</w:t>
      </w:r>
      <w:r w:rsidRPr="00845B7C">
        <w:rPr>
          <w:rFonts w:ascii="Arial" w:hAnsi="Arial" w:cs="Arial"/>
          <w:sz w:val="24"/>
          <w:szCs w:val="24"/>
        </w:rPr>
        <w:t>.4 раздела «Вариант 2. Выдача решения Администрации об аннулировании адреса</w:t>
      </w:r>
      <w:r w:rsidRPr="004F6F5E">
        <w:rPr>
          <w:rFonts w:ascii="Arial" w:hAnsi="Arial" w:cs="Arial"/>
          <w:sz w:val="24"/>
          <w:szCs w:val="24"/>
        </w:rPr>
        <w:t xml:space="preserve"> объекта адресации» изложить в следующей редакции:</w:t>
      </w:r>
    </w:p>
    <w:p w:rsidR="00845B7C" w:rsidRPr="004F6F5E" w:rsidRDefault="00845B7C" w:rsidP="004F6F5E">
      <w:pPr>
        <w:pStyle w:val="a3"/>
        <w:widowControl w:val="0"/>
        <w:tabs>
          <w:tab w:val="left" w:pos="0"/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F6F5E">
        <w:rPr>
          <w:rFonts w:ascii="Arial" w:hAnsi="Arial" w:cs="Arial"/>
          <w:sz w:val="24"/>
          <w:szCs w:val="24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4F6F5E">
        <w:rPr>
          <w:rFonts w:ascii="Arial" w:hAnsi="Arial" w:cs="Arial"/>
          <w:sz w:val="24"/>
          <w:szCs w:val="24"/>
        </w:rPr>
        <w:t>.</w:t>
      </w:r>
      <w:r w:rsidRPr="004F6F5E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845B7C" w:rsidRPr="004F6F5E" w:rsidRDefault="00845B7C" w:rsidP="004F6F5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6F5E">
        <w:rPr>
          <w:rFonts w:ascii="Arial" w:hAnsi="Arial" w:cs="Arial"/>
          <w:sz w:val="24"/>
          <w:szCs w:val="24"/>
        </w:rPr>
        <w:t>1.7. Абз</w:t>
      </w:r>
      <w:r w:rsidR="00450D26" w:rsidRPr="004F6F5E">
        <w:rPr>
          <w:rFonts w:ascii="Arial" w:hAnsi="Arial" w:cs="Arial"/>
          <w:sz w:val="24"/>
          <w:szCs w:val="24"/>
        </w:rPr>
        <w:t xml:space="preserve">ацы второй </w:t>
      </w:r>
      <w:r w:rsidR="004F6F5E" w:rsidRPr="004F6F5E">
        <w:rPr>
          <w:rFonts w:ascii="Arial" w:hAnsi="Arial" w:cs="Arial"/>
          <w:sz w:val="24"/>
          <w:szCs w:val="24"/>
        </w:rPr>
        <w:t>- шестой</w:t>
      </w:r>
      <w:r w:rsidR="00450D26" w:rsidRPr="004F6F5E">
        <w:rPr>
          <w:rFonts w:ascii="Arial" w:hAnsi="Arial" w:cs="Arial"/>
          <w:sz w:val="24"/>
          <w:szCs w:val="24"/>
        </w:rPr>
        <w:t xml:space="preserve"> подпункта 22.6 пункта 22</w:t>
      </w:r>
      <w:r w:rsidRPr="004F6F5E">
        <w:rPr>
          <w:rFonts w:ascii="Arial" w:hAnsi="Arial" w:cs="Arial"/>
          <w:sz w:val="24"/>
          <w:szCs w:val="24"/>
        </w:rPr>
        <w:t xml:space="preserve"> </w:t>
      </w:r>
      <w:r w:rsidR="004F6F5E" w:rsidRPr="004F6F5E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4F6F5E">
        <w:rPr>
          <w:rFonts w:ascii="Arial" w:hAnsi="Arial" w:cs="Arial"/>
          <w:sz w:val="24"/>
          <w:szCs w:val="24"/>
        </w:rPr>
        <w:t>изложить в новой редакции:</w:t>
      </w:r>
    </w:p>
    <w:p w:rsidR="004F6F5E" w:rsidRPr="004F6F5E" w:rsidRDefault="004F6F5E" w:rsidP="004F6F5E">
      <w:pPr>
        <w:pStyle w:val="a3"/>
        <w:widowControl w:val="0"/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6F5E">
        <w:rPr>
          <w:rFonts w:ascii="Arial" w:hAnsi="Arial" w:cs="Arial"/>
          <w:sz w:val="24"/>
          <w:szCs w:val="24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4F6F5E" w:rsidRPr="004F6F5E" w:rsidRDefault="004F6F5E" w:rsidP="004F6F5E">
      <w:pPr>
        <w:pStyle w:val="a3"/>
        <w:widowControl w:val="0"/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6F5E">
        <w:rPr>
          <w:rFonts w:ascii="Arial" w:hAnsi="Arial" w:cs="Arial"/>
          <w:sz w:val="24"/>
          <w:szCs w:val="24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4F6F5E" w:rsidRPr="004F6F5E" w:rsidRDefault="004F6F5E" w:rsidP="004F6F5E">
      <w:pPr>
        <w:pStyle w:val="a3"/>
        <w:widowControl w:val="0"/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6F5E">
        <w:rPr>
          <w:rFonts w:ascii="Arial" w:hAnsi="Arial" w:cs="Arial"/>
          <w:sz w:val="24"/>
          <w:szCs w:val="24"/>
        </w:rPr>
        <w:t>Датой аннулирования адреса объекта адресации признается дата размещения сведений об адресе объекта адресации в государственном адресном реестре.</w:t>
      </w:r>
    </w:p>
    <w:p w:rsidR="004F6F5E" w:rsidRPr="004F6F5E" w:rsidRDefault="004F6F5E" w:rsidP="004F6F5E">
      <w:pPr>
        <w:pStyle w:val="a3"/>
        <w:widowControl w:val="0"/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6F5E">
        <w:rPr>
          <w:rFonts w:ascii="Arial" w:hAnsi="Arial" w:cs="Arial"/>
          <w:bCs/>
          <w:sz w:val="24"/>
          <w:szCs w:val="24"/>
        </w:rPr>
        <w:t>Результат предоставления Муниципальной услуги выдаётся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4F6F5E">
        <w:rPr>
          <w:rFonts w:ascii="Arial" w:hAnsi="Arial" w:cs="Arial"/>
          <w:sz w:val="24"/>
          <w:szCs w:val="24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4F6F5E">
        <w:rPr>
          <w:rFonts w:ascii="Arial" w:hAnsi="Arial" w:cs="Arial"/>
          <w:bCs/>
          <w:sz w:val="24"/>
          <w:szCs w:val="24"/>
        </w:rPr>
        <w:t>.</w:t>
      </w:r>
    </w:p>
    <w:p w:rsidR="00B449A3" w:rsidRPr="004F6F5E" w:rsidRDefault="004F6F5E" w:rsidP="004F6F5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F6F5E">
        <w:rPr>
          <w:rFonts w:ascii="Arial" w:hAnsi="Arial" w:cs="Arial"/>
          <w:bCs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4F6F5E">
        <w:rPr>
          <w:rFonts w:ascii="Arial" w:hAnsi="Arial" w:cs="Arial"/>
          <w:sz w:val="24"/>
          <w:szCs w:val="24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4F6F5E">
        <w:rPr>
          <w:rFonts w:ascii="Arial" w:hAnsi="Arial" w:cs="Arial"/>
          <w:bCs/>
          <w:sz w:val="24"/>
          <w:szCs w:val="24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proofErr w:type="gramEnd"/>
    </w:p>
    <w:p w:rsidR="00072153" w:rsidRPr="00B449A3" w:rsidRDefault="00072153" w:rsidP="00B44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449A3">
        <w:rPr>
          <w:rFonts w:ascii="Arial" w:hAnsi="Arial" w:cs="Arial"/>
          <w:sz w:val="24"/>
          <w:szCs w:val="24"/>
        </w:rPr>
        <w:t>2. Настоящее постановление вступает в силу с момента обнародования.</w:t>
      </w:r>
    </w:p>
    <w:p w:rsidR="000301C5" w:rsidRPr="00B449A3" w:rsidRDefault="00072153" w:rsidP="00072153">
      <w:pPr>
        <w:autoSpaceDE w:val="0"/>
        <w:autoSpaceDN w:val="0"/>
        <w:adjustRightInd w:val="0"/>
        <w:rPr>
          <w:rFonts w:cs="Arial"/>
        </w:rPr>
      </w:pPr>
      <w:r w:rsidRPr="00B449A3">
        <w:rPr>
          <w:rFonts w:cs="Arial"/>
        </w:rPr>
        <w:t xml:space="preserve">3. </w:t>
      </w:r>
      <w:proofErr w:type="gramStart"/>
      <w:r w:rsidRPr="00B449A3">
        <w:rPr>
          <w:rFonts w:cs="Arial"/>
        </w:rPr>
        <w:t>Контроль за</w:t>
      </w:r>
      <w:proofErr w:type="gramEnd"/>
      <w:r w:rsidRPr="00B449A3">
        <w:rPr>
          <w:rFonts w:cs="Arial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cs="Arial"/>
        </w:rPr>
      </w:pPr>
    </w:p>
    <w:p w:rsidR="00072153" w:rsidRDefault="00072153" w:rsidP="000301C5">
      <w:pPr>
        <w:ind w:firstLine="709"/>
        <w:rPr>
          <w:rFonts w:cs="Arial"/>
        </w:rPr>
      </w:pPr>
    </w:p>
    <w:p w:rsidR="00072153" w:rsidRPr="00505E94" w:rsidRDefault="00072153" w:rsidP="000301C5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12"/>
        <w:gridCol w:w="3152"/>
        <w:gridCol w:w="3207"/>
      </w:tblGrid>
      <w:tr w:rsidR="000301C5" w:rsidRPr="00505E94" w:rsidTr="00427F0A">
        <w:tc>
          <w:tcPr>
            <w:tcW w:w="3284" w:type="dxa"/>
            <w:shd w:val="clear" w:color="auto" w:fill="auto"/>
          </w:tcPr>
          <w:p w:rsidR="000301C5" w:rsidRPr="00505E94" w:rsidRDefault="00690BB3" w:rsidP="00072153">
            <w:pPr>
              <w:ind w:firstLine="0"/>
              <w:jc w:val="left"/>
              <w:rPr>
                <w:rFonts w:cs="Arial"/>
              </w:rPr>
            </w:pPr>
            <w:r w:rsidRPr="00505E94">
              <w:rPr>
                <w:rFonts w:cs="Arial"/>
              </w:rPr>
              <w:t xml:space="preserve">Глава </w:t>
            </w:r>
            <w:r w:rsidR="00C77E9C" w:rsidRPr="00505E94">
              <w:rPr>
                <w:rFonts w:cs="Arial"/>
              </w:rPr>
              <w:t xml:space="preserve">Землянского </w:t>
            </w:r>
            <w:proofErr w:type="gramStart"/>
            <w:r w:rsidR="00C77E9C" w:rsidRPr="00505E94">
              <w:rPr>
                <w:rFonts w:cs="Arial"/>
              </w:rPr>
              <w:t>сельского</w:t>
            </w:r>
            <w:proofErr w:type="gramEnd"/>
            <w:r w:rsidR="00C77E9C" w:rsidRPr="00505E94">
              <w:rPr>
                <w:rFonts w:cs="Arial"/>
              </w:rPr>
              <w:t xml:space="preserve"> поселения </w:t>
            </w:r>
          </w:p>
        </w:tc>
        <w:tc>
          <w:tcPr>
            <w:tcW w:w="3285" w:type="dxa"/>
            <w:shd w:val="clear" w:color="auto" w:fill="auto"/>
          </w:tcPr>
          <w:p w:rsidR="000301C5" w:rsidRPr="00505E94" w:rsidRDefault="000301C5" w:rsidP="00427F0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77E9C" w:rsidRPr="00505E94" w:rsidRDefault="00C77E9C" w:rsidP="00427F0A">
            <w:pPr>
              <w:ind w:firstLine="0"/>
              <w:rPr>
                <w:rFonts w:cs="Arial"/>
              </w:rPr>
            </w:pPr>
          </w:p>
          <w:p w:rsidR="000301C5" w:rsidRPr="00505E94" w:rsidRDefault="00C77E9C" w:rsidP="00427F0A">
            <w:pPr>
              <w:ind w:firstLine="0"/>
              <w:rPr>
                <w:rFonts w:cs="Arial"/>
              </w:rPr>
            </w:pPr>
            <w:proofErr w:type="spellStart"/>
            <w:r w:rsidRPr="00505E94">
              <w:rPr>
                <w:rFonts w:cs="Arial"/>
              </w:rPr>
              <w:t>А.А.Псарев</w:t>
            </w:r>
            <w:proofErr w:type="spellEnd"/>
            <w:r w:rsidR="000301C5" w:rsidRPr="00505E94">
              <w:rPr>
                <w:rFonts w:cs="Arial"/>
              </w:rPr>
              <w:t xml:space="preserve"> </w:t>
            </w:r>
          </w:p>
        </w:tc>
      </w:tr>
    </w:tbl>
    <w:p w:rsidR="00CE5DC6" w:rsidRPr="00505E94" w:rsidRDefault="00CE5DC6" w:rsidP="00C77E9C">
      <w:pPr>
        <w:ind w:firstLine="0"/>
        <w:rPr>
          <w:rFonts w:cs="Arial"/>
        </w:rPr>
      </w:pPr>
    </w:p>
    <w:sectPr w:rsidR="00CE5DC6" w:rsidRPr="00505E94" w:rsidSect="00E7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3177A"/>
    <w:rsid w:val="00072153"/>
    <w:rsid w:val="001A45D5"/>
    <w:rsid w:val="0022322B"/>
    <w:rsid w:val="00237445"/>
    <w:rsid w:val="002E205F"/>
    <w:rsid w:val="0033375C"/>
    <w:rsid w:val="0038478A"/>
    <w:rsid w:val="00450D26"/>
    <w:rsid w:val="004723BF"/>
    <w:rsid w:val="0047491B"/>
    <w:rsid w:val="004F6F5E"/>
    <w:rsid w:val="00505E94"/>
    <w:rsid w:val="005310A6"/>
    <w:rsid w:val="005E2FDD"/>
    <w:rsid w:val="00614B8F"/>
    <w:rsid w:val="00690BB3"/>
    <w:rsid w:val="006F1D3F"/>
    <w:rsid w:val="00792C5C"/>
    <w:rsid w:val="007B1D03"/>
    <w:rsid w:val="007F64FC"/>
    <w:rsid w:val="00845B7C"/>
    <w:rsid w:val="008616E0"/>
    <w:rsid w:val="008902B6"/>
    <w:rsid w:val="008B1C3C"/>
    <w:rsid w:val="00B17303"/>
    <w:rsid w:val="00B449A3"/>
    <w:rsid w:val="00B93D8C"/>
    <w:rsid w:val="00BB5DAA"/>
    <w:rsid w:val="00C2351B"/>
    <w:rsid w:val="00C77E9C"/>
    <w:rsid w:val="00CE5DC6"/>
    <w:rsid w:val="00D35DA7"/>
    <w:rsid w:val="00DB1BB8"/>
    <w:rsid w:val="00E00797"/>
    <w:rsid w:val="00E12672"/>
    <w:rsid w:val="00E766FD"/>
    <w:rsid w:val="00EA7523"/>
    <w:rsid w:val="00FD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Textbody">
    <w:name w:val="Text body"/>
    <w:basedOn w:val="a"/>
    <w:rsid w:val="00505E94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Zemlyansk</cp:lastModifiedBy>
  <cp:revision>4</cp:revision>
  <cp:lastPrinted>2024-02-19T08:53:00Z</cp:lastPrinted>
  <dcterms:created xsi:type="dcterms:W3CDTF">2024-05-23T07:02:00Z</dcterms:created>
  <dcterms:modified xsi:type="dcterms:W3CDTF">2024-05-30T10:30:00Z</dcterms:modified>
</cp:coreProperties>
</file>