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82FEE" w:rsidRDefault="00F16AA8" w:rsidP="00F16AA8">
      <w:pPr>
        <w:ind w:firstLine="0"/>
        <w:jc w:val="right"/>
        <w:rPr>
          <w:rFonts w:ascii="Times New Roman" w:hAnsi="Times New Roman"/>
          <w:sz w:val="28"/>
          <w:szCs w:val="28"/>
        </w:rPr>
      </w:pPr>
      <w:bookmarkStart w:id="0" w:name="_GoBack"/>
      <w:bookmarkEnd w:id="0"/>
      <w:r>
        <w:rPr>
          <w:rFonts w:ascii="Times New Roman" w:hAnsi="Times New Roman"/>
          <w:sz w:val="28"/>
          <w:szCs w:val="28"/>
        </w:rPr>
        <w:t>ПРОЕКТ</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F7504A" w:rsidP="00F7504A">
      <w:pPr>
        <w:tabs>
          <w:tab w:val="left" w:pos="1172"/>
        </w:tabs>
        <w:ind w:firstLine="0"/>
        <w:rPr>
          <w:rFonts w:ascii="Times New Roman" w:hAnsi="Times New Roman"/>
        </w:rPr>
      </w:pPr>
      <w:r w:rsidRPr="00582FEE">
        <w:rPr>
          <w:rFonts w:ascii="Times New Roman" w:hAnsi="Times New Roman"/>
        </w:rPr>
        <w:t>«___» ______________ 2023 г.                                                                                           № ____</w:t>
      </w:r>
    </w:p>
    <w:p w:rsidR="00F7504A" w:rsidRPr="00582FEE" w:rsidRDefault="00F7504A" w:rsidP="00F7504A">
      <w:pPr>
        <w:ind w:firstLine="0"/>
        <w:rPr>
          <w:rFonts w:ascii="Times New Roman" w:hAnsi="Times New Roman"/>
        </w:rPr>
      </w:pPr>
      <w:r w:rsidRPr="00582FEE">
        <w:rPr>
          <w:rFonts w:ascii="Times New Roman" w:hAnsi="Times New Roman"/>
        </w:rPr>
        <w:t>*._______________</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proofErr w:type="spellStart"/>
      <w:r w:rsidR="00F16AA8">
        <w:rPr>
          <w:rFonts w:ascii="Times New Roman" w:hAnsi="Times New Roman" w:cs="Times New Roman"/>
          <w:sz w:val="28"/>
          <w:szCs w:val="28"/>
        </w:rPr>
        <w:t>Землянского</w:t>
      </w:r>
      <w:proofErr w:type="spellEnd"/>
      <w:r w:rsidR="00F16AA8">
        <w:rPr>
          <w:rFonts w:ascii="Times New Roman" w:hAnsi="Times New Roman" w:cs="Times New Roman"/>
          <w:sz w:val="28"/>
          <w:szCs w:val="28"/>
        </w:rPr>
        <w:t xml:space="preserve"> </w:t>
      </w:r>
      <w:r w:rsidR="00F7504A" w:rsidRPr="00EE0BAD">
        <w:rPr>
          <w:rFonts w:ascii="Times New Roman" w:hAnsi="Times New Roman" w:cs="Times New Roman"/>
          <w:sz w:val="28"/>
          <w:szCs w:val="28"/>
        </w:rPr>
        <w:t xml:space="preserve">сельского поселения </w:t>
      </w:r>
      <w:r w:rsidR="00F16AA8">
        <w:rPr>
          <w:rFonts w:ascii="Times New Roman" w:hAnsi="Times New Roman" w:cs="Times New Roman"/>
          <w:sz w:val="28"/>
          <w:szCs w:val="28"/>
        </w:rPr>
        <w:t>Семилукского</w:t>
      </w:r>
      <w:r w:rsidR="00F7504A"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16AA8">
        <w:rPr>
          <w:rFonts w:ascii="Times New Roman" w:hAnsi="Times New Roman"/>
          <w:sz w:val="28"/>
          <w:szCs w:val="28"/>
        </w:rPr>
        <w:t>Землянского</w:t>
      </w:r>
      <w:proofErr w:type="spellEnd"/>
      <w:r w:rsidR="00F16AA8">
        <w:rPr>
          <w:rFonts w:ascii="Times New Roman" w:hAnsi="Times New Roman"/>
          <w:sz w:val="28"/>
          <w:szCs w:val="28"/>
        </w:rPr>
        <w:t xml:space="preserve"> сельского поселения Семилукского муниципального района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администрация </w:t>
      </w:r>
      <w:proofErr w:type="spellStart"/>
      <w:r w:rsidR="00F16AA8">
        <w:rPr>
          <w:rFonts w:ascii="Times New Roman" w:hAnsi="Times New Roman"/>
          <w:sz w:val="28"/>
          <w:szCs w:val="28"/>
        </w:rPr>
        <w:t>Землянского</w:t>
      </w:r>
      <w:proofErr w:type="spellEnd"/>
      <w:r w:rsidR="00F16AA8">
        <w:rPr>
          <w:rFonts w:ascii="Times New Roman" w:hAnsi="Times New Roman"/>
          <w:sz w:val="28"/>
          <w:szCs w:val="28"/>
        </w:rPr>
        <w:t xml:space="preserve"> сельского поселения Семилукского муниципального района </w:t>
      </w:r>
      <w:r w:rsidR="0062668B" w:rsidRPr="00854EF6">
        <w:rPr>
          <w:rFonts w:ascii="Times New Roman" w:hAnsi="Times New Roman"/>
          <w:sz w:val="28"/>
          <w:szCs w:val="28"/>
        </w:rPr>
        <w:t>Воронежской области</w:t>
      </w:r>
      <w:r w:rsidR="0033661B">
        <w:rPr>
          <w:rFonts w:ascii="Times New Roman" w:hAnsi="Times New Roman"/>
          <w:sz w:val="28"/>
          <w:szCs w:val="28"/>
        </w:rPr>
        <w:t>*</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proofErr w:type="spellStart"/>
      <w:r w:rsidR="00F16AA8">
        <w:rPr>
          <w:rFonts w:ascii="Times New Roman" w:hAnsi="Times New Roman"/>
          <w:sz w:val="28"/>
          <w:szCs w:val="28"/>
        </w:rPr>
        <w:t>Землянского</w:t>
      </w:r>
      <w:proofErr w:type="spellEnd"/>
      <w:r w:rsidR="00F16AA8">
        <w:rPr>
          <w:rFonts w:ascii="Times New Roman" w:hAnsi="Times New Roman"/>
          <w:sz w:val="28"/>
          <w:szCs w:val="28"/>
        </w:rPr>
        <w:t xml:space="preserve"> сельского поселения Семилукского муниципального района</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proofErr w:type="spellStart"/>
      <w:r w:rsidR="00F16AA8">
        <w:rPr>
          <w:rFonts w:ascii="Times New Roman" w:hAnsi="Times New Roman"/>
          <w:sz w:val="28"/>
          <w:szCs w:val="28"/>
        </w:rPr>
        <w:t>Землянского</w:t>
      </w:r>
      <w:proofErr w:type="spellEnd"/>
      <w:r w:rsidR="00F16AA8">
        <w:rPr>
          <w:rFonts w:ascii="Times New Roman" w:hAnsi="Times New Roman"/>
          <w:sz w:val="28"/>
          <w:szCs w:val="28"/>
        </w:rPr>
        <w:t xml:space="preserve"> сельского поселения Семилукского муниципального района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00F16AA8" w:rsidRPr="00F16AA8">
        <w:rPr>
          <w:rFonts w:ascii="Times New Roman" w:hAnsi="Times New Roman"/>
          <w:sz w:val="28"/>
          <w:szCs w:val="28"/>
        </w:rPr>
        <w:t xml:space="preserve">16.03.2015 № 101 </w:t>
      </w:r>
      <w:r w:rsidR="00F7504A" w:rsidRPr="00854EF6">
        <w:rPr>
          <w:rFonts w:ascii="Times New Roman" w:hAnsi="Times New Roman"/>
          <w:sz w:val="28"/>
          <w:szCs w:val="28"/>
        </w:rPr>
        <w:t>«</w:t>
      </w:r>
      <w:r w:rsidR="00F16AA8" w:rsidRPr="00F16AA8">
        <w:rPr>
          <w:rFonts w:ascii="Times New Roman" w:hAnsi="Times New Roman"/>
          <w:sz w:val="28"/>
          <w:szCs w:val="28"/>
        </w:rPr>
        <w:t>Об утверждении административного регламента по предоставлению муниципальной услуги «Выдача разрешения на рубку или проведение иных работ, связанных с повреждением или уничтожением зеленых насаждений»</w:t>
      </w:r>
      <w:r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 xml:space="preserve">Настоящее постановление вступает в силу со дня </w:t>
      </w:r>
      <w:r w:rsidR="00901633">
        <w:rPr>
          <w:rFonts w:ascii="Times New Roman" w:hAnsi="Times New Roman"/>
          <w:sz w:val="28"/>
          <w:szCs w:val="28"/>
        </w:rPr>
        <w:t>обнародования</w:t>
      </w:r>
      <w:r w:rsidR="00FE57CA">
        <w:rPr>
          <w:rFonts w:ascii="Times New Roman" w:hAnsi="Times New Roman"/>
          <w:sz w:val="28"/>
          <w:szCs w:val="28"/>
        </w:rPr>
        <w:t>.</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w:t>
      </w:r>
      <w:r w:rsidR="00901633">
        <w:rPr>
          <w:rFonts w:ascii="Times New Roman" w:hAnsi="Times New Roman"/>
          <w:sz w:val="28"/>
          <w:szCs w:val="28"/>
        </w:rPr>
        <w:t>й</w:t>
      </w:r>
      <w:r w:rsidR="00F7504A"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p>
    <w:p w:rsidR="00901633" w:rsidRDefault="00901633" w:rsidP="00901633">
      <w:pPr>
        <w:tabs>
          <w:tab w:val="left" w:pos="0"/>
        </w:tabs>
        <w:ind w:firstLine="0"/>
        <w:rPr>
          <w:rFonts w:cs="Arial"/>
        </w:rPr>
      </w:pPr>
      <w:r>
        <w:rPr>
          <w:rFonts w:cs="Arial"/>
        </w:rPr>
        <w:t xml:space="preserve">Глава </w:t>
      </w:r>
      <w:proofErr w:type="spellStart"/>
      <w:r>
        <w:rPr>
          <w:rFonts w:cs="Arial"/>
        </w:rPr>
        <w:t>Землянского</w:t>
      </w:r>
      <w:proofErr w:type="spellEnd"/>
      <w:r>
        <w:rPr>
          <w:rFonts w:cs="Arial"/>
        </w:rPr>
        <w:t xml:space="preserve"> </w:t>
      </w:r>
    </w:p>
    <w:p w:rsidR="00BB0A84" w:rsidRPr="00901633" w:rsidRDefault="00901633" w:rsidP="00901633">
      <w:pPr>
        <w:tabs>
          <w:tab w:val="left" w:pos="0"/>
        </w:tabs>
        <w:ind w:firstLine="0"/>
        <w:rPr>
          <w:rFonts w:ascii="Times New Roman" w:hAnsi="Times New Roman"/>
          <w:sz w:val="28"/>
          <w:szCs w:val="28"/>
        </w:rPr>
      </w:pPr>
      <w:r>
        <w:rPr>
          <w:rFonts w:cs="Arial"/>
        </w:rPr>
        <w:t xml:space="preserve">сельского поселения </w:t>
      </w:r>
      <w:r>
        <w:rPr>
          <w:rFonts w:cs="Arial"/>
        </w:rPr>
        <w:tab/>
      </w:r>
      <w:r>
        <w:rPr>
          <w:rFonts w:cs="Arial"/>
        </w:rPr>
        <w:tab/>
      </w:r>
      <w:r>
        <w:rPr>
          <w:rFonts w:cs="Arial"/>
        </w:rPr>
        <w:tab/>
      </w:r>
      <w:r>
        <w:rPr>
          <w:rFonts w:cs="Arial"/>
        </w:rPr>
        <w:tab/>
      </w:r>
      <w:r>
        <w:rPr>
          <w:rFonts w:cs="Arial"/>
        </w:rPr>
        <w:tab/>
      </w:r>
      <w:r>
        <w:rPr>
          <w:rFonts w:cs="Arial"/>
        </w:rPr>
        <w:tab/>
      </w:r>
      <w:proofErr w:type="spellStart"/>
      <w:r>
        <w:rPr>
          <w:rFonts w:cs="Arial"/>
        </w:rPr>
        <w:t>А.А.Псарев</w:t>
      </w:r>
      <w:proofErr w:type="spellEnd"/>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r w:rsidR="00901633">
        <w:rPr>
          <w:rFonts w:ascii="Times New Roman" w:hAnsi="Times New Roman"/>
          <w:sz w:val="28"/>
          <w:szCs w:val="28"/>
        </w:rPr>
        <w:t xml:space="preserve"> </w:t>
      </w:r>
      <w:proofErr w:type="spellStart"/>
      <w:r w:rsidR="00901633">
        <w:rPr>
          <w:rFonts w:ascii="Times New Roman" w:hAnsi="Times New Roman"/>
          <w:sz w:val="28"/>
          <w:szCs w:val="28"/>
        </w:rPr>
        <w:t>Землянского</w:t>
      </w:r>
      <w:proofErr w:type="spellEnd"/>
      <w:r w:rsidR="00901633">
        <w:rPr>
          <w:rFonts w:ascii="Times New Roman" w:hAnsi="Times New Roman"/>
          <w:sz w:val="28"/>
          <w:szCs w:val="28"/>
        </w:rPr>
        <w:t xml:space="preserve"> сельского поселения Семилукского муниципального района</w:t>
      </w: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901633">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proofErr w:type="spellStart"/>
      <w:r w:rsidR="00901633" w:rsidRPr="00901633">
        <w:rPr>
          <w:i w:val="0"/>
          <w:sz w:val="28"/>
          <w:szCs w:val="28"/>
        </w:rPr>
        <w:t>Землянского</w:t>
      </w:r>
      <w:proofErr w:type="spellEnd"/>
      <w:r w:rsidR="00901633" w:rsidRPr="00901633">
        <w:rPr>
          <w:i w:val="0"/>
          <w:sz w:val="28"/>
          <w:szCs w:val="28"/>
        </w:rPr>
        <w:t xml:space="preserve"> сельского поселения Семилукского муниципального района</w:t>
      </w:r>
      <w:r w:rsidR="0062668B">
        <w:rPr>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proofErr w:type="spellStart"/>
      <w:r w:rsidR="00901633">
        <w:rPr>
          <w:rFonts w:ascii="Times New Roman" w:hAnsi="Times New Roman"/>
          <w:sz w:val="28"/>
          <w:szCs w:val="28"/>
        </w:rPr>
        <w:t>Землянского</w:t>
      </w:r>
      <w:proofErr w:type="spellEnd"/>
      <w:r w:rsidR="00901633">
        <w:rPr>
          <w:rFonts w:ascii="Times New Roman" w:hAnsi="Times New Roman"/>
          <w:sz w:val="28"/>
          <w:szCs w:val="28"/>
        </w:rPr>
        <w:t xml:space="preserve"> сельского поселения Семилукского 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proofErr w:type="spellStart"/>
      <w:r w:rsidR="00901633">
        <w:rPr>
          <w:rFonts w:ascii="Times New Roman" w:hAnsi="Times New Roman"/>
          <w:sz w:val="28"/>
          <w:szCs w:val="28"/>
        </w:rPr>
        <w:t>Землянского</w:t>
      </w:r>
      <w:proofErr w:type="spellEnd"/>
      <w:r w:rsidR="00901633">
        <w:rPr>
          <w:rFonts w:ascii="Times New Roman" w:hAnsi="Times New Roman"/>
          <w:sz w:val="28"/>
          <w:szCs w:val="28"/>
        </w:rPr>
        <w:t xml:space="preserve"> сельского поселения Семилукского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w:t>
      </w:r>
      <w:r w:rsidR="00901633">
        <w:rPr>
          <w:rFonts w:ascii="Times New Roman" w:hAnsi="Times New Roman"/>
          <w:sz w:val="28"/>
          <w:szCs w:val="28"/>
        </w:rPr>
        <w:t>аждений осуществляется в случая</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901633" w:rsidRDefault="001B0981" w:rsidP="00901633">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w:t>
      </w:r>
      <w:r w:rsidR="00901633">
        <w:rPr>
          <w:rFonts w:ascii="Times New Roman" w:hAnsi="Times New Roman"/>
          <w:sz w:val="28"/>
          <w:szCs w:val="28"/>
        </w:rPr>
        <w:t>трукции объектов и сооружений.</w:t>
      </w:r>
      <w:r w:rsidRPr="001B0981">
        <w:rPr>
          <w:rFonts w:ascii="Times New Roman" w:hAnsi="Times New Roman"/>
          <w:i/>
          <w:sz w:val="28"/>
          <w:szCs w:val="28"/>
        </w:rPr>
        <w:t xml:space="preserve">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proofErr w:type="spellStart"/>
      <w:r w:rsidR="00901633">
        <w:rPr>
          <w:rFonts w:ascii="Times New Roman" w:hAnsi="Times New Roman"/>
          <w:sz w:val="28"/>
          <w:szCs w:val="28"/>
        </w:rPr>
        <w:t>Землянского</w:t>
      </w:r>
      <w:proofErr w:type="spellEnd"/>
      <w:r w:rsidR="00901633">
        <w:rPr>
          <w:rFonts w:ascii="Times New Roman" w:hAnsi="Times New Roman"/>
          <w:sz w:val="28"/>
          <w:szCs w:val="28"/>
        </w:rPr>
        <w:t xml:space="preserve"> сельского поселения Семилукского муниципального района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901633">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proofErr w:type="spellStart"/>
      <w:r w:rsidR="00901633">
        <w:rPr>
          <w:rFonts w:ascii="Times New Roman" w:hAnsi="Times New Roman"/>
          <w:sz w:val="28"/>
          <w:szCs w:val="28"/>
        </w:rPr>
        <w:t>Землянского</w:t>
      </w:r>
      <w:proofErr w:type="spellEnd"/>
      <w:r w:rsidR="00901633">
        <w:rPr>
          <w:rFonts w:ascii="Times New Roman" w:hAnsi="Times New Roman"/>
          <w:sz w:val="28"/>
          <w:szCs w:val="28"/>
        </w:rPr>
        <w:t xml:space="preserve"> сельского поселения </w:t>
      </w:r>
      <w:r w:rsidR="00901633" w:rsidRPr="00901633">
        <w:rPr>
          <w:rFonts w:ascii="Times New Roman" w:hAnsi="Times New Roman"/>
          <w:sz w:val="28"/>
          <w:szCs w:val="28"/>
        </w:rPr>
        <w:t xml:space="preserve">https://zemlyanskoe-r20.gosweb.gosuslugi.ru/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w:t>
      </w:r>
      <w:r w:rsidR="00F7504A" w:rsidRPr="00854EF6">
        <w:rPr>
          <w:rFonts w:ascii="Times New Roman" w:hAnsi="Times New Roman"/>
          <w:sz w:val="28"/>
          <w:szCs w:val="28"/>
        </w:rPr>
        <w:lastRenderedPageBreak/>
        <w:t xml:space="preserve">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lastRenderedPageBreak/>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proofErr w:type="spellStart"/>
      <w:r w:rsidR="00901633">
        <w:rPr>
          <w:rFonts w:ascii="Times New Roman" w:hAnsi="Times New Roman"/>
          <w:sz w:val="28"/>
          <w:szCs w:val="28"/>
        </w:rPr>
        <w:t>Землянского</w:t>
      </w:r>
      <w:proofErr w:type="spellEnd"/>
      <w:r w:rsidR="00901633">
        <w:rPr>
          <w:rFonts w:ascii="Times New Roman" w:hAnsi="Times New Roman"/>
          <w:sz w:val="28"/>
          <w:szCs w:val="28"/>
        </w:rPr>
        <w:t xml:space="preserve"> сельского поселения Семилукского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w:t>
      </w:r>
      <w:r w:rsidR="00901633">
        <w:rPr>
          <w:rFonts w:ascii="Times New Roman" w:hAnsi="Times New Roman"/>
          <w:sz w:val="28"/>
          <w:szCs w:val="28"/>
        </w:rPr>
        <w:t xml:space="preserve">ципальной услуги Администрация </w:t>
      </w:r>
      <w:r w:rsidRPr="00A035CB">
        <w:rPr>
          <w:rFonts w:ascii="Times New Roman" w:hAnsi="Times New Roman"/>
          <w:sz w:val="28"/>
          <w:szCs w:val="28"/>
        </w:rPr>
        <w:t>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proofErr w:type="spellStart"/>
      <w:r w:rsidR="00901633">
        <w:rPr>
          <w:rFonts w:ascii="Times New Roman" w:hAnsi="Times New Roman"/>
          <w:sz w:val="28"/>
          <w:szCs w:val="28"/>
        </w:rPr>
        <w:t>Землянского</w:t>
      </w:r>
      <w:proofErr w:type="spellEnd"/>
      <w:r w:rsidR="00901633">
        <w:rPr>
          <w:rFonts w:ascii="Times New Roman" w:hAnsi="Times New Roman"/>
          <w:sz w:val="28"/>
          <w:szCs w:val="28"/>
        </w:rPr>
        <w:t xml:space="preserve"> сельского поселения Семилукского муниципального района </w:t>
      </w:r>
      <w:r w:rsidR="005F036F" w:rsidRPr="009476CE">
        <w:rPr>
          <w:rFonts w:ascii="Times New Roman" w:hAnsi="Times New Roman"/>
          <w:sz w:val="28"/>
          <w:szCs w:val="28"/>
        </w:rPr>
        <w:t xml:space="preserve">Воронежской области </w:t>
      </w:r>
      <w:r w:rsidR="00901633" w:rsidRPr="00901633">
        <w:rPr>
          <w:rFonts w:ascii="Times New Roman" w:hAnsi="Times New Roman"/>
          <w:sz w:val="28"/>
          <w:szCs w:val="28"/>
        </w:rPr>
        <w:t xml:space="preserve">от 24.07.2012 №138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901633">
        <w:rPr>
          <w:rFonts w:ascii="Times New Roman" w:hAnsi="Times New Roman"/>
          <w:sz w:val="28"/>
          <w:szCs w:val="28"/>
        </w:rPr>
        <w:t>Землянского</w:t>
      </w:r>
      <w:proofErr w:type="spellEnd"/>
      <w:r w:rsidR="00901633">
        <w:rPr>
          <w:rFonts w:ascii="Times New Roman" w:hAnsi="Times New Roman"/>
          <w:sz w:val="28"/>
          <w:szCs w:val="28"/>
        </w:rPr>
        <w:t xml:space="preserve"> сельского поселения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специально уполномоченные органы, имеющие право проводить экспертизу проектной документации, в случаях реализации проектов </w:t>
      </w:r>
      <w:r w:rsidRPr="00294739">
        <w:rPr>
          <w:rFonts w:ascii="Times New Roman" w:hAnsi="Times New Roman" w:cs="Times New Roman"/>
          <w:sz w:val="28"/>
          <w:szCs w:val="28"/>
        </w:rPr>
        <w:lastRenderedPageBreak/>
        <w:t>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proofErr w:type="spellStart"/>
      <w:r w:rsidR="00F52E7E">
        <w:rPr>
          <w:rFonts w:ascii="Times New Roman" w:hAnsi="Times New Roman"/>
          <w:sz w:val="28"/>
          <w:szCs w:val="28"/>
        </w:rPr>
        <w:t>Землянского</w:t>
      </w:r>
      <w:proofErr w:type="spellEnd"/>
      <w:r w:rsidR="00F52E7E">
        <w:rPr>
          <w:rFonts w:ascii="Times New Roman" w:hAnsi="Times New Roman"/>
          <w:sz w:val="28"/>
          <w:szCs w:val="28"/>
        </w:rPr>
        <w:t xml:space="preserve"> сельского поселения Семилукского муниципального района </w:t>
      </w:r>
      <w:r w:rsidR="00227BE2" w:rsidRPr="001A6F9B">
        <w:rPr>
          <w:rFonts w:ascii="Times New Roman" w:hAnsi="Times New Roman"/>
          <w:sz w:val="28"/>
          <w:szCs w:val="28"/>
        </w:rPr>
        <w:t>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lastRenderedPageBreak/>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proofErr w:type="spellStart"/>
      <w:r w:rsidR="00F52E7E">
        <w:rPr>
          <w:rFonts w:ascii="Times New Roman" w:hAnsi="Times New Roman"/>
          <w:sz w:val="28"/>
          <w:szCs w:val="28"/>
        </w:rPr>
        <w:t>Землянского</w:t>
      </w:r>
      <w:proofErr w:type="spellEnd"/>
      <w:r w:rsidR="00F52E7E">
        <w:rPr>
          <w:rFonts w:ascii="Times New Roman" w:hAnsi="Times New Roman"/>
          <w:sz w:val="28"/>
          <w:szCs w:val="28"/>
        </w:rPr>
        <w:t xml:space="preserve"> сельского поселения Семилукского муниципального района </w:t>
      </w:r>
      <w:r w:rsidRPr="00D46FE5">
        <w:rPr>
          <w:rFonts w:ascii="Times New Roman" w:hAnsi="Times New Roman"/>
          <w:sz w:val="28"/>
          <w:szCs w:val="28"/>
        </w:rPr>
        <w:t xml:space="preserve">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proofErr w:type="spellStart"/>
      <w:r w:rsidR="00F52E7E">
        <w:rPr>
          <w:rFonts w:ascii="Times New Roman" w:hAnsi="Times New Roman"/>
          <w:sz w:val="28"/>
          <w:szCs w:val="28"/>
        </w:rPr>
        <w:t>Землянского</w:t>
      </w:r>
      <w:proofErr w:type="spellEnd"/>
      <w:r w:rsidR="00F52E7E">
        <w:rPr>
          <w:rFonts w:ascii="Times New Roman" w:hAnsi="Times New Roman"/>
          <w:sz w:val="28"/>
          <w:szCs w:val="28"/>
        </w:rPr>
        <w:t xml:space="preserve"> сельского поселения Семилукского муниципального района </w:t>
      </w:r>
      <w:r w:rsidRPr="00D46FE5">
        <w:rPr>
          <w:rFonts w:ascii="Times New Roman" w:hAnsi="Times New Roman"/>
          <w:sz w:val="28"/>
          <w:szCs w:val="28"/>
        </w:rPr>
        <w:t>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proofErr w:type="spellStart"/>
      <w:r w:rsidR="00F52E7E">
        <w:rPr>
          <w:rFonts w:ascii="Times New Roman" w:hAnsi="Times New Roman"/>
          <w:sz w:val="28"/>
          <w:szCs w:val="28"/>
        </w:rPr>
        <w:t>Землянского</w:t>
      </w:r>
      <w:proofErr w:type="spellEnd"/>
      <w:r w:rsidR="00F52E7E">
        <w:rPr>
          <w:rFonts w:ascii="Times New Roman" w:hAnsi="Times New Roman"/>
          <w:sz w:val="28"/>
          <w:szCs w:val="28"/>
        </w:rPr>
        <w:t xml:space="preserve"> сельского поселения Семилукского муниципального района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9257F5" w:rsidRDefault="009257F5" w:rsidP="00F52E7E">
      <w:pPr>
        <w:pStyle w:val="21"/>
        <w:numPr>
          <w:ilvl w:val="1"/>
          <w:numId w:val="9"/>
        </w:numPr>
        <w:shd w:val="clear" w:color="auto" w:fill="auto"/>
        <w:tabs>
          <w:tab w:val="left" w:pos="709"/>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w:t>
      </w:r>
      <w:r w:rsidR="00F52E7E">
        <w:rPr>
          <w:sz w:val="28"/>
          <w:szCs w:val="28"/>
        </w:rPr>
        <w:t>разделе «Муниципальные услуги»</w:t>
      </w:r>
      <w:r w:rsidRPr="009257F5">
        <w:rPr>
          <w:sz w:val="28"/>
          <w:szCs w:val="28"/>
        </w:rPr>
        <w:t xml:space="preserve"> по адресу </w:t>
      </w:r>
      <w:r w:rsidR="00F52E7E" w:rsidRPr="00F52E7E">
        <w:rPr>
          <w:sz w:val="28"/>
          <w:szCs w:val="28"/>
        </w:rPr>
        <w:t>https://zemlyanskoe-r20.gosweb.gosuslugi.ru/ofitsialno/munitsipalnye-uslugi/reglamenty/</w:t>
      </w:r>
      <w:r w:rsidRPr="009257F5">
        <w:rPr>
          <w:sz w:val="28"/>
          <w:szCs w:val="28"/>
        </w:rPr>
        <w:t>.</w:t>
      </w:r>
    </w:p>
    <w:p w:rsidR="00A173E7" w:rsidRPr="00F52E7E" w:rsidRDefault="00A173E7" w:rsidP="009257F5">
      <w:pPr>
        <w:pStyle w:val="a6"/>
        <w:autoSpaceDE w:val="0"/>
        <w:autoSpaceDN w:val="0"/>
        <w:adjustRightInd w:val="0"/>
        <w:spacing w:after="0"/>
        <w:ind w:left="0" w:firstLine="709"/>
        <w:rPr>
          <w:rFonts w:ascii="Times New Roman" w:hAnsi="Times New Roman"/>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F52E7E" w:rsidRDefault="00AD38DC" w:rsidP="002F5727">
      <w:pPr>
        <w:ind w:firstLine="540"/>
        <w:rPr>
          <w:rFonts w:ascii="Times New Roman" w:hAnsi="Times New Roman"/>
          <w:color w:val="FF0000"/>
          <w:sz w:val="28"/>
          <w:szCs w:val="28"/>
        </w:rPr>
      </w:pPr>
      <w:r w:rsidRPr="00F52E7E">
        <w:rPr>
          <w:rFonts w:ascii="Times New Roman" w:hAnsi="Times New Roman"/>
          <w:color w:val="FF0000"/>
          <w:sz w:val="28"/>
          <w:szCs w:val="28"/>
        </w:rPr>
        <w:t xml:space="preserve">Данные документы находятся в распоряжении Администрации; </w:t>
      </w:r>
    </w:p>
    <w:p w:rsidR="00AD38DC" w:rsidRPr="00F52E7E" w:rsidRDefault="00AD38DC" w:rsidP="002F5727">
      <w:pPr>
        <w:ind w:firstLine="540"/>
        <w:rPr>
          <w:rFonts w:ascii="Times New Roman" w:hAnsi="Times New Roman"/>
          <w:color w:val="FF0000"/>
          <w:sz w:val="28"/>
          <w:szCs w:val="28"/>
        </w:rPr>
      </w:pPr>
      <w:r w:rsidRPr="00F52E7E">
        <w:rPr>
          <w:rFonts w:ascii="Times New Roman" w:hAnsi="Times New Roman"/>
          <w:color w:val="FF0000"/>
          <w:sz w:val="28"/>
          <w:szCs w:val="28"/>
        </w:rPr>
        <w:t>- сведения об оплате заявителем компенсационной стоимости подлежащих рубке или уничтожению зеленых насаждений</w:t>
      </w:r>
      <w:r w:rsidR="002F5727" w:rsidRPr="00F52E7E">
        <w:rPr>
          <w:rFonts w:ascii="Times New Roman" w:hAnsi="Times New Roman"/>
          <w:color w:val="FF0000"/>
          <w:sz w:val="28"/>
          <w:szCs w:val="28"/>
        </w:rPr>
        <w:t>*</w:t>
      </w:r>
      <w:r w:rsidRPr="00F52E7E">
        <w:rPr>
          <w:rFonts w:ascii="Times New Roman" w:hAnsi="Times New Roman"/>
          <w:color w:val="FF0000"/>
          <w:sz w:val="28"/>
          <w:szCs w:val="28"/>
        </w:rPr>
        <w:t xml:space="preserve">. </w:t>
      </w:r>
    </w:p>
    <w:p w:rsidR="002F5727" w:rsidRPr="00F52E7E" w:rsidRDefault="002F5727" w:rsidP="002F5727">
      <w:pPr>
        <w:contextualSpacing/>
        <w:rPr>
          <w:rFonts w:ascii="Times New Roman" w:hAnsi="Times New Roman"/>
          <w:i/>
          <w:color w:val="FF0000"/>
          <w:sz w:val="28"/>
          <w:szCs w:val="28"/>
        </w:rPr>
      </w:pPr>
      <w:r w:rsidRPr="00F52E7E">
        <w:rPr>
          <w:rFonts w:ascii="Times New Roman" w:hAnsi="Times New Roman"/>
          <w:i/>
          <w:color w:val="FF0000"/>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lastRenderedPageBreak/>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Pr="000E54B8" w:rsidRDefault="00AD38DC" w:rsidP="002F5727">
      <w:pPr>
        <w:ind w:firstLine="540"/>
        <w:rPr>
          <w:rFonts w:ascii="Times New Roman" w:hAnsi="Times New Roman"/>
          <w:color w:val="FF0000"/>
          <w:sz w:val="28"/>
          <w:szCs w:val="28"/>
        </w:rPr>
      </w:pPr>
      <w:r w:rsidRPr="000E54B8">
        <w:rPr>
          <w:rFonts w:ascii="Times New Roman" w:hAnsi="Times New Roman"/>
          <w:color w:val="FF0000"/>
          <w:sz w:val="28"/>
          <w:szCs w:val="28"/>
        </w:rPr>
        <w:t>- сведения об оплате заявителем компенсационной стоимости подлежащих рубке или уничтожению зеленых насаждений</w:t>
      </w:r>
      <w:r w:rsidR="00142D0B" w:rsidRPr="000E54B8">
        <w:rPr>
          <w:rFonts w:ascii="Times New Roman" w:hAnsi="Times New Roman"/>
          <w:color w:val="FF0000"/>
          <w:sz w:val="28"/>
          <w:szCs w:val="28"/>
        </w:rPr>
        <w:t>.*</w:t>
      </w:r>
    </w:p>
    <w:p w:rsidR="00AD38DC" w:rsidRPr="000E54B8" w:rsidRDefault="00142D0B" w:rsidP="002F5727">
      <w:pPr>
        <w:ind w:firstLine="540"/>
        <w:rPr>
          <w:rFonts w:ascii="Times New Roman" w:hAnsi="Times New Roman"/>
          <w:i/>
          <w:color w:val="FF0000"/>
          <w:sz w:val="28"/>
          <w:szCs w:val="28"/>
        </w:rPr>
      </w:pPr>
      <w:r w:rsidRPr="000E54B8">
        <w:rPr>
          <w:rFonts w:ascii="Times New Roman" w:hAnsi="Times New Roman"/>
          <w:i/>
          <w:color w:val="FF0000"/>
          <w:sz w:val="28"/>
          <w:szCs w:val="28"/>
        </w:rPr>
        <w:t>*В случае, если оплата установлена нормативными правовыми актами муниципального образования</w:t>
      </w:r>
      <w:r w:rsidR="00AD38DC" w:rsidRPr="000E54B8">
        <w:rPr>
          <w:rFonts w:ascii="Times New Roman" w:hAnsi="Times New Roman"/>
          <w:i/>
          <w:color w:val="FF0000"/>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0E54B8" w:rsidRDefault="004F062D" w:rsidP="00054531">
      <w:pPr>
        <w:pStyle w:val="ConsPlusNormal"/>
        <w:ind w:firstLine="540"/>
        <w:jc w:val="both"/>
        <w:rPr>
          <w:rFonts w:ascii="Times New Roman" w:hAnsi="Times New Roman" w:cs="Times New Roman"/>
          <w:color w:val="FF0000"/>
          <w:sz w:val="28"/>
          <w:szCs w:val="28"/>
        </w:rPr>
      </w:pPr>
      <w:r w:rsidRPr="000E54B8">
        <w:rPr>
          <w:rFonts w:ascii="Times New Roman" w:hAnsi="Times New Roman" w:cs="Times New Roman"/>
          <w:color w:val="FF0000"/>
          <w:sz w:val="28"/>
          <w:szCs w:val="28"/>
        </w:rPr>
        <w:t xml:space="preserve">12.1. </w:t>
      </w:r>
      <w:proofErr w:type="gramStart"/>
      <w:r w:rsidR="00640F1C" w:rsidRPr="000E54B8">
        <w:rPr>
          <w:rFonts w:ascii="Times New Roman" w:hAnsi="Times New Roman" w:cs="Times New Roman"/>
          <w:color w:val="FF0000"/>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640F1C" w:rsidRPr="000E54B8" w:rsidRDefault="00640F1C" w:rsidP="00054531">
      <w:pPr>
        <w:pStyle w:val="ConsPlusNormal"/>
        <w:ind w:firstLine="540"/>
        <w:jc w:val="both"/>
        <w:rPr>
          <w:rFonts w:ascii="Times New Roman" w:hAnsi="Times New Roman" w:cs="Times New Roman"/>
          <w:i/>
          <w:color w:val="FF0000"/>
          <w:sz w:val="28"/>
          <w:szCs w:val="28"/>
        </w:rPr>
      </w:pPr>
      <w:r w:rsidRPr="000E54B8">
        <w:rPr>
          <w:rFonts w:ascii="Times New Roman" w:hAnsi="Times New Roman" w:cs="Times New Roman"/>
          <w:i/>
          <w:color w:val="FF0000"/>
          <w:sz w:val="28"/>
          <w:szCs w:val="28"/>
        </w:rPr>
        <w:t xml:space="preserve">*Указывается в случае, если оплата компенсационной стоимости предусмотрена </w:t>
      </w:r>
      <w:r w:rsidR="00875CC3" w:rsidRPr="000E54B8">
        <w:rPr>
          <w:rFonts w:ascii="Times New Roman" w:hAnsi="Times New Roman" w:cs="Times New Roman"/>
          <w:i/>
          <w:color w:val="FF0000"/>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lastRenderedPageBreak/>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0E54B8" w:rsidRDefault="00A173E7" w:rsidP="00A173E7">
      <w:pPr>
        <w:tabs>
          <w:tab w:val="left" w:pos="1084"/>
        </w:tabs>
        <w:rPr>
          <w:rFonts w:ascii="Times New Roman" w:hAnsi="Times New Roman"/>
          <w:bCs/>
          <w:i/>
          <w:color w:val="FF0000"/>
          <w:sz w:val="28"/>
          <w:szCs w:val="28"/>
        </w:rPr>
      </w:pPr>
      <w:r w:rsidRPr="000E54B8">
        <w:rPr>
          <w:rFonts w:ascii="Times New Roman" w:hAnsi="Times New Roman"/>
          <w:bCs/>
          <w:color w:val="FF0000"/>
          <w:sz w:val="28"/>
          <w:szCs w:val="28"/>
        </w:rPr>
        <w:t xml:space="preserve">Компенсационная стоимость зеленых насаждений взимается в случаях и порядке, установленном ___________________________ </w:t>
      </w:r>
      <w:r w:rsidRPr="000E54B8">
        <w:rPr>
          <w:rFonts w:ascii="Times New Roman" w:hAnsi="Times New Roman"/>
          <w:bCs/>
          <w:i/>
          <w:color w:val="FF0000"/>
          <w:sz w:val="28"/>
          <w:szCs w:val="28"/>
        </w:rPr>
        <w:t xml:space="preserve">(приводятся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0E54B8" w:rsidRDefault="00335244" w:rsidP="00335244">
      <w:pPr>
        <w:autoSpaceDE w:val="0"/>
        <w:autoSpaceDN w:val="0"/>
        <w:adjustRightInd w:val="0"/>
        <w:ind w:firstLine="540"/>
        <w:rPr>
          <w:rFonts w:ascii="Times New Roman" w:eastAsiaTheme="minorHAnsi" w:hAnsi="Times New Roman"/>
          <w:color w:val="FF0000"/>
          <w:sz w:val="28"/>
          <w:szCs w:val="28"/>
          <w:lang w:eastAsia="en-US"/>
        </w:rPr>
      </w:pPr>
      <w:r w:rsidRPr="000E54B8">
        <w:rPr>
          <w:rFonts w:ascii="Times New Roman" w:eastAsiaTheme="minorHAnsi" w:hAnsi="Times New Roman"/>
          <w:color w:val="FF0000"/>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625ADB" w:rsidRPr="000E54B8">
        <w:rPr>
          <w:rFonts w:ascii="Times New Roman" w:eastAsiaTheme="minorHAnsi" w:hAnsi="Times New Roman"/>
          <w:color w:val="FF0000"/>
          <w:sz w:val="28"/>
          <w:szCs w:val="28"/>
          <w:lang w:eastAsia="en-US"/>
        </w:rPr>
        <w:t>____________________ (наименование муниципального образования)</w:t>
      </w:r>
      <w:r w:rsidRPr="000E54B8">
        <w:rPr>
          <w:rFonts w:ascii="Times New Roman" w:eastAsiaTheme="minorHAnsi" w:hAnsi="Times New Roman"/>
          <w:color w:val="FF0000"/>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625ADB" w:rsidRPr="000E54B8">
        <w:rPr>
          <w:rFonts w:ascii="Times New Roman" w:eastAsiaTheme="minorHAnsi" w:hAnsi="Times New Roman"/>
          <w:color w:val="FF0000"/>
          <w:sz w:val="28"/>
          <w:szCs w:val="28"/>
          <w:lang w:eastAsia="en-US"/>
        </w:rPr>
        <w:t xml:space="preserve">__________________(наименование </w:t>
      </w:r>
      <w:r w:rsidRPr="000E54B8">
        <w:rPr>
          <w:rFonts w:ascii="Times New Roman" w:eastAsiaTheme="minorHAnsi" w:hAnsi="Times New Roman"/>
          <w:color w:val="FF0000"/>
          <w:sz w:val="28"/>
          <w:szCs w:val="28"/>
          <w:lang w:eastAsia="en-US"/>
        </w:rPr>
        <w:t>муниципального образования</w:t>
      </w:r>
      <w:r w:rsidR="00625ADB" w:rsidRPr="000E54B8">
        <w:rPr>
          <w:rFonts w:ascii="Times New Roman" w:eastAsiaTheme="minorHAnsi" w:hAnsi="Times New Roman"/>
          <w:color w:val="FF0000"/>
          <w:sz w:val="28"/>
          <w:szCs w:val="28"/>
          <w:lang w:eastAsia="en-US"/>
        </w:rPr>
        <w:t>)</w:t>
      </w:r>
      <w:r w:rsidRPr="000E54B8">
        <w:rPr>
          <w:rFonts w:ascii="Times New Roman" w:eastAsiaTheme="minorHAnsi" w:hAnsi="Times New Roman"/>
          <w:color w:val="FF0000"/>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sidRPr="00A54C87">
        <w:rPr>
          <w:rFonts w:ascii="Times New Roman" w:hAnsi="Times New Roman"/>
          <w:color w:val="FF0000"/>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A54C87" w:rsidRDefault="002F5727" w:rsidP="002F5727">
      <w:pPr>
        <w:rPr>
          <w:rFonts w:ascii="Times New Roman" w:hAnsi="Times New Roman"/>
          <w:i/>
          <w:color w:val="FF0000"/>
          <w:sz w:val="28"/>
          <w:szCs w:val="28"/>
        </w:rPr>
      </w:pPr>
      <w:r w:rsidRPr="00A54C87">
        <w:rPr>
          <w:rFonts w:ascii="Times New Roman" w:hAnsi="Times New Roman"/>
          <w:i/>
          <w:color w:val="FF0000"/>
          <w:sz w:val="28"/>
          <w:szCs w:val="28"/>
        </w:rPr>
        <w:t xml:space="preserve">* Перечень услуг, необходимых и обязательных для Муниципальной услуги, приводится в соответствии с утвержденным решением Совета народных </w:t>
      </w:r>
      <w:r w:rsidRPr="00A54C87">
        <w:rPr>
          <w:rFonts w:ascii="Times New Roman" w:hAnsi="Times New Roman"/>
          <w:i/>
          <w:color w:val="FF0000"/>
          <w:sz w:val="28"/>
          <w:szCs w:val="28"/>
        </w:rPr>
        <w:lastRenderedPageBreak/>
        <w:t xml:space="preserve">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 (указываются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A54C87" w:rsidP="004F062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r w:rsidR="004F062D" w:rsidRPr="00F85161">
        <w:rPr>
          <w:rFonts w:ascii="Times New Roman" w:hAnsi="Times New Roman"/>
          <w:sz w:val="28"/>
          <w:szCs w:val="28"/>
        </w:rPr>
        <w:t xml:space="preserve">При наличии в </w:t>
      </w:r>
      <w:r w:rsidR="004F062D">
        <w:rPr>
          <w:rFonts w:ascii="Times New Roman" w:hAnsi="Times New Roman"/>
          <w:sz w:val="28"/>
          <w:szCs w:val="28"/>
        </w:rPr>
        <w:t xml:space="preserve">заявлении </w:t>
      </w:r>
      <w:r w:rsidR="004F062D"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4F062D" w:rsidRPr="00F85161" w:rsidDel="006864D0">
        <w:rPr>
          <w:rFonts w:ascii="Times New Roman" w:hAnsi="Times New Roman"/>
          <w:sz w:val="28"/>
          <w:szCs w:val="28"/>
        </w:rPr>
        <w:t xml:space="preserve"> </w:t>
      </w:r>
      <w:r w:rsidR="004F062D"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004F062D" w:rsidRPr="00F85161">
        <w:rPr>
          <w:rFonts w:ascii="Times New Roman" w:hAnsi="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lastRenderedPageBreak/>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lastRenderedPageBreak/>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A54C87" w:rsidRDefault="00DF768D" w:rsidP="00467581">
      <w:pPr>
        <w:tabs>
          <w:tab w:val="left" w:pos="0"/>
        </w:tabs>
        <w:rPr>
          <w:rFonts w:ascii="Times New Roman" w:hAnsi="Times New Roman"/>
          <w:color w:val="FF0000"/>
          <w:sz w:val="28"/>
          <w:szCs w:val="28"/>
        </w:rPr>
      </w:pPr>
      <w:r w:rsidRPr="00A54C87">
        <w:rPr>
          <w:rFonts w:ascii="Times New Roman" w:hAnsi="Times New Roman"/>
          <w:color w:val="FF0000"/>
          <w:sz w:val="28"/>
          <w:szCs w:val="28"/>
        </w:rPr>
        <w:t xml:space="preserve">- сведения </w:t>
      </w:r>
      <w:r w:rsidR="0078377A" w:rsidRPr="00A54C87">
        <w:rPr>
          <w:rFonts w:ascii="Times New Roman" w:hAnsi="Times New Roman"/>
          <w:color w:val="FF0000"/>
          <w:sz w:val="28"/>
          <w:szCs w:val="28"/>
        </w:rPr>
        <w:t>об оплате Заявителем компенсационной стоимости подлежащих рубке или уничтожению зеленых насаждений*</w:t>
      </w:r>
    </w:p>
    <w:p w:rsidR="0078377A" w:rsidRPr="00A54C87" w:rsidRDefault="0078377A" w:rsidP="00467581">
      <w:pPr>
        <w:tabs>
          <w:tab w:val="left" w:pos="0"/>
        </w:tabs>
        <w:rPr>
          <w:rFonts w:ascii="Times New Roman" w:hAnsi="Times New Roman"/>
          <w:i/>
          <w:color w:val="FF0000"/>
          <w:sz w:val="28"/>
          <w:szCs w:val="28"/>
        </w:rPr>
      </w:pPr>
      <w:r w:rsidRPr="00A54C87">
        <w:rPr>
          <w:rFonts w:ascii="Times New Roman" w:hAnsi="Times New Roman"/>
          <w:i/>
          <w:color w:val="FF0000"/>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A54C87">
        <w:rPr>
          <w:rFonts w:ascii="Times New Roman" w:hAnsi="Times New Roman"/>
          <w:i/>
          <w:color w:val="FF0000"/>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lastRenderedPageBreak/>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w:t>
      </w:r>
      <w:proofErr w:type="gramStart"/>
      <w:r w:rsidRPr="00467581">
        <w:rPr>
          <w:rFonts w:ascii="Times New Roman" w:hAnsi="Times New Roman"/>
          <w:sz w:val="28"/>
          <w:szCs w:val="28"/>
        </w:rPr>
        <w:t xml:space="preserve">сроков, установленных пунктом </w:t>
      </w:r>
      <w:r w:rsidR="00A54C87">
        <w:rPr>
          <w:rFonts w:ascii="Times New Roman" w:hAnsi="Times New Roman"/>
          <w:sz w:val="28"/>
          <w:szCs w:val="28"/>
        </w:rPr>
        <w:t>7 настоящего Административного регламента</w:t>
      </w:r>
      <w:r w:rsidRPr="00467581">
        <w:rPr>
          <w:rFonts w:ascii="Times New Roman" w:hAnsi="Times New Roman"/>
          <w:sz w:val="28"/>
          <w:szCs w:val="28"/>
        </w:rPr>
        <w:t xml:space="preserve"> проводит</w:t>
      </w:r>
      <w:proofErr w:type="gramEnd"/>
      <w:r w:rsidRPr="00467581">
        <w:rPr>
          <w:rFonts w:ascii="Times New Roman" w:hAnsi="Times New Roman"/>
          <w:sz w:val="28"/>
          <w:szCs w:val="28"/>
        </w:rPr>
        <w:t xml:space="preserve">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w:t>
      </w:r>
      <w:r w:rsidR="00A20585">
        <w:rPr>
          <w:rFonts w:ascii="Times New Roman" w:eastAsia="SimSun" w:hAnsi="Times New Roman"/>
          <w:sz w:val="28"/>
          <w:szCs w:val="28"/>
        </w:rPr>
        <w:lastRenderedPageBreak/>
        <w:t xml:space="preserve">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proofErr w:type="spellStart"/>
      <w:r w:rsidR="00A54C87" w:rsidRPr="00A54C87">
        <w:rPr>
          <w:rFonts w:ascii="Times New Roman" w:hAnsi="Times New Roman"/>
          <w:color w:val="FF0000"/>
          <w:sz w:val="28"/>
          <w:szCs w:val="28"/>
        </w:rPr>
        <w:t>Землянского</w:t>
      </w:r>
      <w:proofErr w:type="spellEnd"/>
      <w:r w:rsidR="00A54C87" w:rsidRPr="00A54C87">
        <w:rPr>
          <w:rFonts w:ascii="Times New Roman" w:hAnsi="Times New Roman"/>
          <w:color w:val="FF0000"/>
          <w:sz w:val="28"/>
          <w:szCs w:val="28"/>
        </w:rPr>
        <w:t xml:space="preserve"> </w:t>
      </w:r>
      <w:r w:rsidR="00A54C87">
        <w:rPr>
          <w:rFonts w:ascii="Times New Roman" w:hAnsi="Times New Roman"/>
          <w:sz w:val="28"/>
          <w:szCs w:val="28"/>
        </w:rPr>
        <w:t xml:space="preserve">сельского поселения Семилукского муниципального района </w:t>
      </w:r>
      <w:r w:rsidRPr="00467581">
        <w:rPr>
          <w:rFonts w:ascii="Times New Roman" w:hAnsi="Times New Roman"/>
          <w:sz w:val="28"/>
          <w:szCs w:val="28"/>
        </w:rPr>
        <w:t>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467581">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467581">
        <w:rPr>
          <w:rFonts w:ascii="Times New Roman" w:eastAsiaTheme="minorHAnsi" w:hAnsi="Times New Roman"/>
          <w:sz w:val="28"/>
          <w:szCs w:val="28"/>
        </w:rPr>
        <w:lastRenderedPageBreak/>
        <w:t>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w:t>
      </w:r>
      <w:r w:rsidR="00A54C87">
        <w:rPr>
          <w:rFonts w:ascii="Times New Roman" w:eastAsiaTheme="minorHAnsi" w:hAnsi="Times New Roman"/>
          <w:sz w:val="28"/>
          <w:szCs w:val="28"/>
        </w:rPr>
        <w:t xml:space="preserve">ные опечатки и (или) ошибки </w:t>
      </w:r>
      <w:r w:rsidRPr="00467581">
        <w:rPr>
          <w:rFonts w:ascii="Times New Roman" w:eastAsiaTheme="minorHAnsi" w:hAnsi="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C7F47" w:rsidRPr="004C7F47">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 xml:space="preserve">Контроль за полнотой и качеством предоставления муниципальной услуги </w:t>
      </w:r>
      <w:r w:rsidRPr="00467581">
        <w:rPr>
          <w:rFonts w:ascii="Times New Roman" w:hAnsi="Times New Roman"/>
          <w:sz w:val="28"/>
          <w:szCs w:val="28"/>
        </w:rPr>
        <w:lastRenderedPageBreak/>
        <w:t>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w:t>
      </w:r>
      <w:r w:rsidR="004C7F47">
        <w:rPr>
          <w:rFonts w:ascii="Times New Roman" w:hAnsi="Times New Roman"/>
          <w:sz w:val="28"/>
          <w:szCs w:val="28"/>
        </w:rPr>
        <w:t xml:space="preserve"> </w:t>
      </w:r>
      <w:proofErr w:type="spellStart"/>
      <w:r w:rsidRPr="00467581">
        <w:rPr>
          <w:rFonts w:ascii="Times New Roman" w:hAnsi="Times New Roman"/>
          <w:sz w:val="28"/>
          <w:szCs w:val="28"/>
        </w:rPr>
        <w:t>униципальной</w:t>
      </w:r>
      <w:proofErr w:type="spellEnd"/>
      <w:r w:rsidRPr="00467581">
        <w:rPr>
          <w:rFonts w:ascii="Times New Roman" w:hAnsi="Times New Roman"/>
          <w:sz w:val="28"/>
          <w:szCs w:val="28"/>
        </w:rPr>
        <w:t xml:space="preserve">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C7F47">
        <w:rPr>
          <w:rFonts w:ascii="Times New Roman" w:hAnsi="Times New Roman"/>
          <w:sz w:val="28"/>
          <w:szCs w:val="28"/>
        </w:rPr>
        <w:t>Землянского</w:t>
      </w:r>
      <w:proofErr w:type="spellEnd"/>
      <w:r w:rsidR="004C7F47">
        <w:rPr>
          <w:rFonts w:ascii="Times New Roman" w:hAnsi="Times New Roman"/>
          <w:sz w:val="28"/>
          <w:szCs w:val="28"/>
        </w:rPr>
        <w:t xml:space="preserve"> сельского поселения Семилукского муниципального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004C7F47">
        <w:rPr>
          <w:rFonts w:ascii="Times New Roman" w:hAnsi="Times New Roman"/>
          <w:b/>
          <w:sz w:val="28"/>
          <w:szCs w:val="28"/>
        </w:rPr>
        <w:t xml:space="preserve"> </w:t>
      </w: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w:t>
      </w:r>
      <w:r w:rsidRPr="00DC038E">
        <w:rPr>
          <w:rFonts w:ascii="Times New Roman" w:hAnsi="Times New Roman"/>
          <w:sz w:val="28"/>
          <w:szCs w:val="28"/>
        </w:rPr>
        <w:lastRenderedPageBreak/>
        <w:t xml:space="preserve">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C7F47">
        <w:rPr>
          <w:rFonts w:ascii="Times New Roman" w:hAnsi="Times New Roman"/>
          <w:sz w:val="28"/>
          <w:szCs w:val="28"/>
        </w:rPr>
        <w:t>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4C7F47">
        <w:rPr>
          <w:rFonts w:ascii="Times New Roman" w:hAnsi="Times New Roman"/>
          <w:sz w:val="28"/>
          <w:szCs w:val="28"/>
        </w:rPr>
        <w:t>поселения</w:t>
      </w:r>
      <w:r w:rsidRPr="00DC038E">
        <w:rPr>
          <w:rFonts w:ascii="Times New Roman" w:hAnsi="Times New Roman"/>
          <w:sz w:val="28"/>
          <w:szCs w:val="28"/>
        </w:rPr>
        <w:t xml:space="preserve">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DC038E">
        <w:rPr>
          <w:rFonts w:ascii="Times New Roman" w:hAnsi="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r w:rsidR="00A078B6">
        <w:rPr>
          <w:rFonts w:ascii="Times New Roman" w:hAnsi="Times New Roman" w:cs="Times New Roman"/>
          <w:color w:val="auto"/>
          <w:sz w:val="28"/>
          <w:szCs w:val="28"/>
        </w:rPr>
        <w:t xml:space="preserve"> </w:t>
      </w: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r w:rsidR="00A078B6">
        <w:rPr>
          <w:rFonts w:ascii="Times New Roman" w:hAnsi="Times New Roman" w:cs="Times New Roman"/>
          <w:color w:val="auto"/>
          <w:sz w:val="28"/>
          <w:szCs w:val="28"/>
        </w:rPr>
        <w:t xml:space="preserve"> </w:t>
      </w: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r w:rsidR="00A078B6">
        <w:rPr>
          <w:rFonts w:ascii="Times New Roman" w:hAnsi="Times New Roman" w:cs="Times New Roman"/>
          <w:color w:val="auto"/>
          <w:sz w:val="28"/>
          <w:szCs w:val="28"/>
        </w:rPr>
        <w:t xml:space="preserve"> </w:t>
      </w: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078B6" w:rsidRDefault="00A078B6">
      <w:pPr>
        <w:spacing w:after="200" w:line="276" w:lineRule="auto"/>
        <w:ind w:firstLine="0"/>
        <w:jc w:val="left"/>
        <w:rPr>
          <w:rFonts w:ascii="Times New Roman" w:hAnsi="Times New Roman"/>
          <w:spacing w:val="7"/>
          <w:sz w:val="28"/>
          <w:szCs w:val="28"/>
        </w:rPr>
      </w:pPr>
      <w:r>
        <w:rPr>
          <w:rFonts w:ascii="Times New Roman" w:hAnsi="Times New Roman"/>
          <w:spacing w:val="7"/>
          <w:sz w:val="28"/>
          <w:szCs w:val="28"/>
        </w:rPr>
        <w:br w:type="page"/>
      </w:r>
    </w:p>
    <w:p w:rsidR="00BC1058" w:rsidRPr="00031B65" w:rsidRDefault="00BC1058" w:rsidP="00A078B6">
      <w:pPr>
        <w:ind w:left="5103" w:firstLine="0"/>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A078B6">
      <w:pPr>
        <w:ind w:left="5103" w:firstLine="0"/>
        <w:rPr>
          <w:rFonts w:ascii="Times New Roman" w:hAnsi="Times New Roman"/>
        </w:rPr>
      </w:pPr>
      <w:r w:rsidRPr="00031B65">
        <w:rPr>
          <w:rFonts w:ascii="Times New Roman" w:hAnsi="Times New Roman"/>
        </w:rPr>
        <w:t>к административному регламенту</w:t>
      </w:r>
    </w:p>
    <w:p w:rsidR="00BC1058" w:rsidRDefault="00BC1058" w:rsidP="00BC1058">
      <w:pPr>
        <w:jc w:val="right"/>
        <w:rPr>
          <w:rFonts w:ascii="Times New Roman" w:hAnsi="Times New Roman"/>
        </w:rPr>
      </w:pPr>
    </w:p>
    <w:p w:rsidR="00A078B6" w:rsidRPr="00BC1058" w:rsidRDefault="00A078B6"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A078B6" w:rsidRDefault="00C21A42" w:rsidP="00A078B6">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r w:rsidR="00A078B6">
        <w:rPr>
          <w:rFonts w:ascii="Times New Roman" w:eastAsiaTheme="minorHAnsi" w:hAnsi="Times New Roman"/>
          <w:lang w:eastAsia="en-US"/>
        </w:rPr>
        <w:t xml:space="preserve">                  </w:t>
      </w:r>
      <w:r w:rsidR="00A078B6">
        <w:rPr>
          <w:rFonts w:ascii="Times New Roman" w:eastAsiaTheme="minorHAnsi" w:hAnsi="Times New Roman"/>
          <w:lang w:eastAsia="en-US"/>
        </w:rPr>
        <w:br w:type="page"/>
      </w:r>
    </w:p>
    <w:p w:rsidR="0091796E" w:rsidRPr="00031B65" w:rsidRDefault="0091796E" w:rsidP="00A078B6">
      <w:pPr>
        <w:pStyle w:val="ConsPlusNormal"/>
        <w:ind w:left="5103"/>
        <w:jc w:val="both"/>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A078B6">
      <w:pPr>
        <w:pStyle w:val="ConsPlusNormal"/>
        <w:ind w:left="5103"/>
        <w:jc w:val="both"/>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A078B6" w:rsidRDefault="00A078B6">
      <w:pPr>
        <w:spacing w:after="200" w:line="276" w:lineRule="auto"/>
        <w:ind w:firstLine="0"/>
        <w:jc w:val="left"/>
        <w:rPr>
          <w:rFonts w:eastAsiaTheme="minorEastAsia" w:cs="Arial"/>
          <w:sz w:val="20"/>
          <w:szCs w:val="22"/>
        </w:rPr>
      </w:pPr>
      <w:r>
        <w:br w:type="page"/>
      </w:r>
    </w:p>
    <w:p w:rsidR="0091796E" w:rsidRPr="00454DAB" w:rsidRDefault="0091796E" w:rsidP="00A078B6">
      <w:pPr>
        <w:pStyle w:val="ConsPlusNormal"/>
        <w:ind w:left="5103"/>
        <w:jc w:val="both"/>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A078B6">
      <w:pPr>
        <w:pStyle w:val="ConsPlusNormal"/>
        <w:ind w:left="5103"/>
        <w:jc w:val="both"/>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A078B6" w:rsidRDefault="00A078B6" w:rsidP="0091796E">
      <w:pPr>
        <w:pStyle w:val="ConsPlusNormal"/>
        <w:jc w:val="center"/>
        <w:rPr>
          <w:rFonts w:ascii="Times New Roman" w:hAnsi="Times New Roman" w:cs="Times New Roman"/>
          <w:sz w:val="24"/>
          <w:szCs w:val="24"/>
        </w:rPr>
      </w:pPr>
      <w:bookmarkStart w:id="11" w:name="P531"/>
      <w:bookmarkEnd w:id="11"/>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A078B6" w:rsidRDefault="00A078B6">
      <w:pPr>
        <w:spacing w:after="200" w:line="276" w:lineRule="auto"/>
        <w:ind w:firstLine="0"/>
        <w:jc w:val="left"/>
        <w:rPr>
          <w:rFonts w:ascii="Times New Roman" w:eastAsiaTheme="minorEastAsia" w:hAnsi="Times New Roman"/>
        </w:rPr>
      </w:pPr>
      <w:r>
        <w:rPr>
          <w:rFonts w:ascii="Times New Roman" w:hAnsi="Times New Roman"/>
        </w:rPr>
        <w:br w:type="page"/>
      </w:r>
    </w:p>
    <w:p w:rsidR="0091796E" w:rsidRPr="00411A87" w:rsidRDefault="0091796E" w:rsidP="00A078B6">
      <w:pPr>
        <w:pStyle w:val="ConsPlusNormal"/>
        <w:ind w:left="5103"/>
        <w:jc w:val="both"/>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A078B6">
      <w:pPr>
        <w:pStyle w:val="ConsPlusNormal"/>
        <w:ind w:left="5103"/>
        <w:jc w:val="both"/>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A078B6" w:rsidRDefault="00A078B6" w:rsidP="0091796E">
      <w:pPr>
        <w:pStyle w:val="ConsPlusTitle"/>
        <w:jc w:val="center"/>
        <w:rPr>
          <w:rFonts w:ascii="Times New Roman" w:hAnsi="Times New Roman" w:cs="Times New Roman"/>
          <w:sz w:val="24"/>
          <w:szCs w:val="24"/>
        </w:rPr>
      </w:pPr>
      <w:bookmarkStart w:id="12" w:name="P570"/>
      <w:bookmarkEnd w:id="12"/>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A078B6" w:rsidRDefault="00A078B6">
      <w:pPr>
        <w:spacing w:after="200" w:line="276" w:lineRule="auto"/>
        <w:ind w:firstLine="0"/>
        <w:jc w:val="left"/>
        <w:rPr>
          <w:rFonts w:ascii="Times New Roman" w:hAnsi="Times New Roman"/>
          <w:bCs/>
          <w:color w:val="000000"/>
        </w:rPr>
      </w:pPr>
      <w:r>
        <w:rPr>
          <w:rFonts w:ascii="Times New Roman" w:hAnsi="Times New Roman"/>
          <w:bCs/>
          <w:color w:val="000000"/>
        </w:rPr>
        <w:br w:type="page"/>
      </w: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A078B6" w:rsidRDefault="00A078B6">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F67" w:rsidRDefault="00AE0F67" w:rsidP="009476CE">
      <w:r>
        <w:separator/>
      </w:r>
    </w:p>
  </w:endnote>
  <w:endnote w:type="continuationSeparator" w:id="0">
    <w:p w:rsidR="00AE0F67" w:rsidRDefault="00AE0F6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A8" w:rsidRDefault="00F16AA8">
    <w:pPr>
      <w:pStyle w:val="ab"/>
      <w:jc w:val="center"/>
    </w:pPr>
  </w:p>
  <w:p w:rsidR="00F16AA8" w:rsidRDefault="00F16AA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F16AA8" w:rsidRDefault="00F16AA8">
        <w:pPr>
          <w:pStyle w:val="ab"/>
          <w:jc w:val="center"/>
        </w:pPr>
        <w:r>
          <w:fldChar w:fldCharType="begin"/>
        </w:r>
        <w:r>
          <w:instrText>PAGE   \* MERGEFORMAT</w:instrText>
        </w:r>
        <w:r>
          <w:fldChar w:fldCharType="separate"/>
        </w:r>
        <w:r w:rsidR="004734AC">
          <w:rPr>
            <w:noProof/>
          </w:rPr>
          <w:t>1</w:t>
        </w:r>
        <w:r>
          <w:fldChar w:fldCharType="end"/>
        </w:r>
      </w:p>
    </w:sdtContent>
  </w:sdt>
  <w:p w:rsidR="00F16AA8" w:rsidRDefault="00F16A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F67" w:rsidRDefault="00AE0F67" w:rsidP="009476CE">
      <w:r>
        <w:separator/>
      </w:r>
    </w:p>
  </w:footnote>
  <w:footnote w:type="continuationSeparator" w:id="0">
    <w:p w:rsidR="00AE0F67" w:rsidRDefault="00AE0F6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A8" w:rsidRDefault="00F16AA8">
    <w:pPr>
      <w:pStyle w:val="a9"/>
      <w:jc w:val="center"/>
    </w:pPr>
  </w:p>
  <w:p w:rsidR="00F16AA8" w:rsidRDefault="00F16A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E54B8"/>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34AC"/>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C7F47"/>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6386"/>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1633"/>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8B6"/>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C87"/>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0F67"/>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AA8"/>
    <w:rsid w:val="00F16EBB"/>
    <w:rsid w:val="00F17F3B"/>
    <w:rsid w:val="00F23066"/>
    <w:rsid w:val="00F240FB"/>
    <w:rsid w:val="00F30B5A"/>
    <w:rsid w:val="00F33988"/>
    <w:rsid w:val="00F35DC3"/>
    <w:rsid w:val="00F361D4"/>
    <w:rsid w:val="00F37F6E"/>
    <w:rsid w:val="00F407A2"/>
    <w:rsid w:val="00F421CD"/>
    <w:rsid w:val="00F50DA4"/>
    <w:rsid w:val="00F51ACB"/>
    <w:rsid w:val="00F52E7E"/>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34436291">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475103086">
      <w:bodyDiv w:val="1"/>
      <w:marLeft w:val="0"/>
      <w:marRight w:val="0"/>
      <w:marTop w:val="0"/>
      <w:marBottom w:val="0"/>
      <w:divBdr>
        <w:top w:val="none" w:sz="0" w:space="0" w:color="auto"/>
        <w:left w:val="none" w:sz="0" w:space="0" w:color="auto"/>
        <w:bottom w:val="none" w:sz="0" w:space="0" w:color="auto"/>
        <w:right w:val="none" w:sz="0" w:space="0" w:color="auto"/>
      </w:divBdr>
      <w:divsChild>
        <w:div w:id="153958925">
          <w:marLeft w:val="0"/>
          <w:marRight w:val="0"/>
          <w:marTop w:val="120"/>
          <w:marBottom w:val="0"/>
          <w:divBdr>
            <w:top w:val="none" w:sz="0" w:space="0" w:color="auto"/>
            <w:left w:val="none" w:sz="0" w:space="0" w:color="auto"/>
            <w:bottom w:val="none" w:sz="0" w:space="0" w:color="auto"/>
            <w:right w:val="none" w:sz="0" w:space="0" w:color="auto"/>
          </w:divBdr>
        </w:div>
        <w:div w:id="678044522">
          <w:marLeft w:val="0"/>
          <w:marRight w:val="0"/>
          <w:marTop w:val="12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203705">
      <w:bodyDiv w:val="1"/>
      <w:marLeft w:val="0"/>
      <w:marRight w:val="0"/>
      <w:marTop w:val="0"/>
      <w:marBottom w:val="0"/>
      <w:divBdr>
        <w:top w:val="none" w:sz="0" w:space="0" w:color="auto"/>
        <w:left w:val="none" w:sz="0" w:space="0" w:color="auto"/>
        <w:bottom w:val="none" w:sz="0" w:space="0" w:color="auto"/>
        <w:right w:val="none" w:sz="0" w:space="0" w:color="auto"/>
      </w:divBdr>
      <w:divsChild>
        <w:div w:id="160776132">
          <w:marLeft w:val="0"/>
          <w:marRight w:val="0"/>
          <w:marTop w:val="120"/>
          <w:marBottom w:val="0"/>
          <w:divBdr>
            <w:top w:val="none" w:sz="0" w:space="0" w:color="auto"/>
            <w:left w:val="none" w:sz="0" w:space="0" w:color="auto"/>
            <w:bottom w:val="none" w:sz="0" w:space="0" w:color="auto"/>
            <w:right w:val="none" w:sz="0" w:space="0" w:color="auto"/>
          </w:divBdr>
        </w:div>
        <w:div w:id="1386610777">
          <w:marLeft w:val="0"/>
          <w:marRight w:val="0"/>
          <w:marTop w:val="12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E242-380D-4C59-8B33-C1D26745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17801</Words>
  <Characters>101468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Землянск</cp:lastModifiedBy>
  <cp:revision>2</cp:revision>
  <cp:lastPrinted>2023-06-18T09:43:00Z</cp:lastPrinted>
  <dcterms:created xsi:type="dcterms:W3CDTF">2024-06-19T06:33:00Z</dcterms:created>
  <dcterms:modified xsi:type="dcterms:W3CDTF">2024-06-19T06:33:00Z</dcterms:modified>
</cp:coreProperties>
</file>