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7A" w:rsidRPr="00381672" w:rsidRDefault="00381672" w:rsidP="00381672">
      <w:pPr>
        <w:tabs>
          <w:tab w:val="left" w:pos="708"/>
          <w:tab w:val="center" w:pos="4536"/>
          <w:tab w:val="right" w:pos="9072"/>
        </w:tabs>
        <w:ind w:right="-1" w:firstLine="709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381672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381672" w:rsidRDefault="00381672" w:rsidP="0038167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381672" w:rsidRDefault="00381672" w:rsidP="0038167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74077A" w:rsidRPr="00381672" w:rsidRDefault="0074077A" w:rsidP="0038167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ПОСТАНОВЛЕНИЕ</w:t>
      </w:r>
    </w:p>
    <w:p w:rsidR="0074077A" w:rsidRPr="00381672" w:rsidRDefault="0074077A" w:rsidP="00381672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077A" w:rsidRPr="00381672" w:rsidRDefault="0074077A" w:rsidP="00381672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 xml:space="preserve">от </w:t>
      </w:r>
      <w:r w:rsidR="00381672">
        <w:rPr>
          <w:rFonts w:ascii="Times New Roman" w:hAnsi="Times New Roman"/>
          <w:sz w:val="28"/>
          <w:szCs w:val="28"/>
        </w:rPr>
        <w:t>___________ № _____</w:t>
      </w:r>
    </w:p>
    <w:p w:rsidR="0074077A" w:rsidRPr="00381672" w:rsidRDefault="00381672" w:rsidP="00381672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2D3CC8" w:rsidRPr="00381672" w:rsidRDefault="002D3CC8" w:rsidP="00381672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</w:p>
    <w:p w:rsidR="005747F7" w:rsidRDefault="005747F7" w:rsidP="00197BBF">
      <w:pPr>
        <w:pStyle w:val="Title"/>
        <w:spacing w:before="0" w:after="0"/>
        <w:ind w:right="3118" w:firstLine="0"/>
        <w:jc w:val="left"/>
        <w:rPr>
          <w:rFonts w:ascii="Times New Roman" w:hAnsi="Times New Roman" w:cs="Times New Roman"/>
          <w:sz w:val="28"/>
          <w:szCs w:val="28"/>
        </w:rPr>
      </w:pPr>
      <w:r w:rsidRPr="00381672">
        <w:rPr>
          <w:rFonts w:ascii="Times New Roman" w:hAnsi="Times New Roman" w:cs="Times New Roman"/>
          <w:sz w:val="28"/>
          <w:szCs w:val="28"/>
        </w:rPr>
        <w:t>О внесении изменений в поста</w:t>
      </w:r>
      <w:r w:rsidR="002D3CC8" w:rsidRPr="00381672">
        <w:rPr>
          <w:rFonts w:ascii="Times New Roman" w:hAnsi="Times New Roman" w:cs="Times New Roman"/>
          <w:sz w:val="28"/>
          <w:szCs w:val="28"/>
        </w:rPr>
        <w:t xml:space="preserve">новление администрации </w:t>
      </w:r>
      <w:r w:rsidR="00047ECB">
        <w:rPr>
          <w:rFonts w:ascii="Times New Roman" w:hAnsi="Times New Roman" w:cs="Times New Roman"/>
          <w:sz w:val="28"/>
          <w:szCs w:val="28"/>
        </w:rPr>
        <w:t>Землянского сельского</w:t>
      </w:r>
      <w:r w:rsidRPr="0038167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81672">
        <w:rPr>
          <w:rFonts w:ascii="Times New Roman" w:hAnsi="Times New Roman" w:cs="Times New Roman"/>
          <w:sz w:val="28"/>
          <w:szCs w:val="28"/>
        </w:rPr>
        <w:t>Семилукского</w:t>
      </w:r>
      <w:r w:rsidRPr="003816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D3CC8" w:rsidRPr="00381672">
        <w:rPr>
          <w:rFonts w:ascii="Times New Roman" w:hAnsi="Times New Roman" w:cs="Times New Roman"/>
          <w:sz w:val="28"/>
          <w:szCs w:val="28"/>
        </w:rPr>
        <w:t>района</w:t>
      </w:r>
      <w:r w:rsidR="00B92236" w:rsidRPr="00381672">
        <w:rPr>
          <w:rFonts w:ascii="Times New Roman" w:hAnsi="Times New Roman" w:cs="Times New Roman"/>
          <w:sz w:val="28"/>
          <w:szCs w:val="28"/>
        </w:rPr>
        <w:t xml:space="preserve"> </w:t>
      </w:r>
      <w:r w:rsidR="002D3CC8" w:rsidRPr="00381672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197BBF" w:rsidRPr="00197BBF">
        <w:rPr>
          <w:rFonts w:ascii="Times New Roman" w:hAnsi="Times New Roman" w:cs="Times New Roman"/>
          <w:sz w:val="28"/>
          <w:szCs w:val="28"/>
        </w:rPr>
        <w:t>24.02.2015 г. № 85</w:t>
      </w:r>
      <w:r w:rsidR="00197BBF">
        <w:rPr>
          <w:rFonts w:ascii="Times New Roman" w:hAnsi="Times New Roman" w:cs="Times New Roman"/>
          <w:sz w:val="28"/>
          <w:szCs w:val="28"/>
        </w:rPr>
        <w:t xml:space="preserve"> </w:t>
      </w:r>
      <w:r w:rsidRPr="00381672">
        <w:rPr>
          <w:rFonts w:ascii="Times New Roman" w:hAnsi="Times New Roman" w:cs="Times New Roman"/>
          <w:sz w:val="28"/>
          <w:szCs w:val="28"/>
        </w:rPr>
        <w:t>«</w:t>
      </w:r>
      <w:r w:rsidR="00381672" w:rsidRPr="0038167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381672" w:rsidRPr="00381672" w:rsidRDefault="00381672" w:rsidP="003816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73B79" w:rsidRPr="00381672" w:rsidRDefault="005747F7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197BBF">
        <w:rPr>
          <w:rFonts w:ascii="Times New Roman" w:hAnsi="Times New Roman"/>
          <w:sz w:val="28"/>
          <w:szCs w:val="28"/>
        </w:rPr>
        <w:t>Землянского сельского</w:t>
      </w:r>
      <w:r w:rsidR="00197BBF" w:rsidRPr="00381672">
        <w:rPr>
          <w:rFonts w:ascii="Times New Roman" w:hAnsi="Times New Roman"/>
          <w:sz w:val="28"/>
          <w:szCs w:val="28"/>
        </w:rPr>
        <w:t xml:space="preserve"> </w:t>
      </w:r>
      <w:r w:rsidRPr="00381672">
        <w:rPr>
          <w:rFonts w:ascii="Times New Roman" w:hAnsi="Times New Roman"/>
          <w:sz w:val="28"/>
          <w:szCs w:val="28"/>
        </w:rPr>
        <w:t xml:space="preserve">поселения </w:t>
      </w:r>
      <w:r w:rsidR="00381672">
        <w:rPr>
          <w:rFonts w:ascii="Times New Roman" w:hAnsi="Times New Roman"/>
          <w:sz w:val="28"/>
          <w:szCs w:val="28"/>
        </w:rPr>
        <w:t>Семилукского</w:t>
      </w:r>
      <w:r w:rsidRPr="0038167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26241" w:rsidRPr="00381672">
        <w:rPr>
          <w:rFonts w:ascii="Times New Roman" w:hAnsi="Times New Roman"/>
          <w:sz w:val="28"/>
          <w:szCs w:val="28"/>
        </w:rPr>
        <w:t xml:space="preserve"> </w:t>
      </w:r>
    </w:p>
    <w:p w:rsidR="005747F7" w:rsidRPr="00381672" w:rsidRDefault="00573B79" w:rsidP="00381672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ПОСТАНОВЛЯЕТ:</w:t>
      </w:r>
    </w:p>
    <w:p w:rsidR="005747F7" w:rsidRPr="00381672" w:rsidRDefault="005747F7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381672" w:rsidRDefault="005747F7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 xml:space="preserve">1. Внести в </w:t>
      </w:r>
      <w:r w:rsidR="00381672" w:rsidRPr="00381672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197BBF">
        <w:rPr>
          <w:rFonts w:ascii="Times New Roman" w:hAnsi="Times New Roman"/>
          <w:sz w:val="28"/>
          <w:szCs w:val="28"/>
        </w:rPr>
        <w:t>Землянского сельского</w:t>
      </w:r>
      <w:r w:rsidR="00197BBF" w:rsidRPr="00381672">
        <w:rPr>
          <w:rFonts w:ascii="Times New Roman" w:hAnsi="Times New Roman"/>
          <w:sz w:val="28"/>
          <w:szCs w:val="28"/>
        </w:rPr>
        <w:t xml:space="preserve"> </w:t>
      </w:r>
      <w:r w:rsidR="00381672" w:rsidRPr="00381672">
        <w:rPr>
          <w:rFonts w:ascii="Times New Roman" w:hAnsi="Times New Roman"/>
          <w:sz w:val="28"/>
          <w:szCs w:val="28"/>
        </w:rPr>
        <w:t xml:space="preserve">поселения Семилукского муниципального района Воронежской области от </w:t>
      </w:r>
      <w:r w:rsidR="00197BBF" w:rsidRPr="00197BBF">
        <w:rPr>
          <w:rFonts w:ascii="Times New Roman" w:hAnsi="Times New Roman"/>
          <w:sz w:val="28"/>
          <w:szCs w:val="28"/>
        </w:rPr>
        <w:t>24.02.2015 г. № 85</w:t>
      </w:r>
      <w:r w:rsidR="00197BBF">
        <w:rPr>
          <w:rFonts w:ascii="Times New Roman" w:hAnsi="Times New Roman"/>
          <w:sz w:val="28"/>
          <w:szCs w:val="28"/>
        </w:rPr>
        <w:t xml:space="preserve"> </w:t>
      </w:r>
      <w:r w:rsidR="00381672" w:rsidRPr="00381672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381672">
        <w:rPr>
          <w:rFonts w:ascii="Times New Roman" w:hAnsi="Times New Roman"/>
          <w:sz w:val="28"/>
          <w:szCs w:val="28"/>
        </w:rPr>
        <w:t xml:space="preserve"> </w:t>
      </w:r>
      <w:r w:rsidRPr="00381672">
        <w:rPr>
          <w:rFonts w:ascii="Times New Roman" w:hAnsi="Times New Roman"/>
          <w:sz w:val="28"/>
          <w:szCs w:val="28"/>
        </w:rPr>
        <w:t>следующие изменения:</w:t>
      </w:r>
    </w:p>
    <w:p w:rsidR="00723DF6" w:rsidRDefault="00723DF6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723DF6" w:rsidRPr="00723DF6" w:rsidRDefault="00723DF6" w:rsidP="00723D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23DF6">
        <w:rPr>
          <w:rFonts w:ascii="Times New Roman" w:hAnsi="Times New Roman"/>
          <w:sz w:val="28"/>
          <w:szCs w:val="28"/>
        </w:rPr>
        <w:t xml:space="preserve">1.1. Пункт 1.2. </w:t>
      </w:r>
      <w:r>
        <w:rPr>
          <w:rFonts w:ascii="Times New Roman" w:hAnsi="Times New Roman"/>
          <w:sz w:val="28"/>
          <w:szCs w:val="28"/>
        </w:rPr>
        <w:t>приложения к постановлению</w:t>
      </w:r>
      <w:r w:rsidRPr="00723DF6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723DF6" w:rsidRDefault="00723DF6" w:rsidP="00723D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23DF6">
        <w:rPr>
          <w:rFonts w:ascii="Times New Roman" w:hAnsi="Times New Roman"/>
          <w:sz w:val="28"/>
          <w:szCs w:val="28"/>
        </w:rPr>
        <w:t>«Жилые помещения по договорам социального найма не предоставляются иностранным гражданам, лицам без гражданства, если международным договором Российской Фе</w:t>
      </w:r>
      <w:r>
        <w:rPr>
          <w:rFonts w:ascii="Times New Roman" w:hAnsi="Times New Roman"/>
          <w:sz w:val="28"/>
          <w:szCs w:val="28"/>
        </w:rPr>
        <w:t>дерации не предусмотрено иное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23DF6" w:rsidRDefault="00723DF6" w:rsidP="00723D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5747F7" w:rsidRPr="00381672" w:rsidRDefault="00723DF6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401A6" w:rsidRPr="00381672">
        <w:rPr>
          <w:rFonts w:ascii="Times New Roman" w:hAnsi="Times New Roman"/>
          <w:sz w:val="28"/>
          <w:szCs w:val="28"/>
        </w:rPr>
        <w:t xml:space="preserve">Пункт </w:t>
      </w:r>
      <w:r w:rsidR="00EA6BCF" w:rsidRPr="00381672">
        <w:rPr>
          <w:rFonts w:ascii="Times New Roman" w:hAnsi="Times New Roman"/>
          <w:sz w:val="28"/>
          <w:szCs w:val="28"/>
        </w:rPr>
        <w:t>2</w:t>
      </w:r>
      <w:r w:rsidR="009401A6" w:rsidRPr="00381672">
        <w:rPr>
          <w:rFonts w:ascii="Times New Roman" w:hAnsi="Times New Roman"/>
          <w:sz w:val="28"/>
          <w:szCs w:val="28"/>
        </w:rPr>
        <w:t>.</w:t>
      </w:r>
      <w:r w:rsidR="00EA6BCF" w:rsidRPr="00381672">
        <w:rPr>
          <w:rFonts w:ascii="Times New Roman" w:hAnsi="Times New Roman"/>
          <w:sz w:val="28"/>
          <w:szCs w:val="28"/>
        </w:rPr>
        <w:t>5</w:t>
      </w:r>
      <w:r w:rsidR="009401A6" w:rsidRPr="00381672">
        <w:rPr>
          <w:rFonts w:ascii="Times New Roman" w:hAnsi="Times New Roman"/>
          <w:sz w:val="28"/>
          <w:szCs w:val="28"/>
        </w:rPr>
        <w:t xml:space="preserve">. раздела </w:t>
      </w:r>
      <w:r w:rsidR="00EA6BCF" w:rsidRPr="00381672">
        <w:rPr>
          <w:rFonts w:ascii="Times New Roman" w:hAnsi="Times New Roman"/>
          <w:sz w:val="28"/>
          <w:szCs w:val="28"/>
        </w:rPr>
        <w:t>2</w:t>
      </w:r>
      <w:r w:rsidR="009401A6" w:rsidRPr="00381672">
        <w:rPr>
          <w:rFonts w:ascii="Times New Roman" w:hAnsi="Times New Roman"/>
          <w:sz w:val="28"/>
          <w:szCs w:val="28"/>
        </w:rPr>
        <w:t xml:space="preserve"> </w:t>
      </w:r>
      <w:r w:rsidRPr="00723DF6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9401A6" w:rsidRPr="00381672">
        <w:rPr>
          <w:rFonts w:ascii="Times New Roman" w:hAnsi="Times New Roman"/>
          <w:sz w:val="28"/>
          <w:szCs w:val="28"/>
        </w:rPr>
        <w:t xml:space="preserve">изложить в </w:t>
      </w:r>
      <w:r w:rsidR="00381672">
        <w:rPr>
          <w:rFonts w:ascii="Times New Roman" w:hAnsi="Times New Roman"/>
          <w:sz w:val="28"/>
          <w:szCs w:val="28"/>
        </w:rPr>
        <w:t>новой</w:t>
      </w:r>
      <w:r w:rsidR="009401A6" w:rsidRPr="00381672">
        <w:rPr>
          <w:rFonts w:ascii="Times New Roman" w:hAnsi="Times New Roman"/>
          <w:sz w:val="28"/>
          <w:szCs w:val="28"/>
        </w:rPr>
        <w:t xml:space="preserve"> редакции:</w:t>
      </w:r>
    </w:p>
    <w:p w:rsidR="00EA6BCF" w:rsidRPr="00381672" w:rsidRDefault="009401A6" w:rsidP="0038167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«</w:t>
      </w:r>
      <w:r w:rsidR="00EA6BCF" w:rsidRPr="00381672">
        <w:rPr>
          <w:rFonts w:ascii="Times New Roman" w:eastAsia="Calibri" w:hAnsi="Times New Roman"/>
          <w:sz w:val="28"/>
          <w:szCs w:val="28"/>
        </w:rPr>
        <w:t>2.5. Правовые основания предоставления муниципальной услуги.</w:t>
      </w:r>
    </w:p>
    <w:p w:rsidR="00EA6BCF" w:rsidRPr="00381672" w:rsidRDefault="00EA6BCF" w:rsidP="0038167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381672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«Приём заявлений, документов, а также постановка граждан на учёт в качестве нуждающихся в жилых помещениях» осуществляется в соответствии </w:t>
      </w:r>
      <w:proofErr w:type="gramStart"/>
      <w:r w:rsidRPr="00381672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381672">
        <w:rPr>
          <w:rFonts w:ascii="Times New Roman" w:eastAsia="Calibri" w:hAnsi="Times New Roman"/>
          <w:sz w:val="28"/>
          <w:szCs w:val="28"/>
        </w:rPr>
        <w:t>:</w:t>
      </w:r>
    </w:p>
    <w:p w:rsidR="00EA6BCF" w:rsidRPr="00381672" w:rsidRDefault="00EA6BCF" w:rsidP="0038167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381672">
        <w:rPr>
          <w:rFonts w:ascii="Times New Roman" w:eastAsia="Calibri" w:hAnsi="Times New Roman"/>
          <w:sz w:val="28"/>
          <w:szCs w:val="28"/>
        </w:rPr>
        <w:lastRenderedPageBreak/>
        <w:t>- Конституцией Российской Федерации («Российская газета», 25.12.1993 г.; «Собрание законодательства Российской Федерации», 26.01.2009 г., № 4, ст. 445; «Парламентская газета», 26-29.01.2009 г., № 4);</w:t>
      </w:r>
    </w:p>
    <w:p w:rsidR="00EA6BCF" w:rsidRPr="00381672" w:rsidRDefault="00EA6BCF" w:rsidP="0038167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381672">
        <w:rPr>
          <w:rFonts w:ascii="Times New Roman" w:eastAsia="Calibri" w:hAnsi="Times New Roman"/>
          <w:sz w:val="28"/>
          <w:szCs w:val="28"/>
        </w:rPr>
        <w:t>- Жилищным кодексом Российской Федерации («Собрание законодательства Российской Федерации», 03.01.2005 г., № 1 (часть 1), ст. 14; «Российская газета», 12.01.2005 г., № 1; «Парламентская газета», 15.01.2005 г., № 7-8);</w:t>
      </w:r>
    </w:p>
    <w:p w:rsidR="00EA6BCF" w:rsidRPr="00381672" w:rsidRDefault="00EA6BCF" w:rsidP="0038167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381672">
        <w:rPr>
          <w:rFonts w:ascii="Times New Roman" w:eastAsia="Calibri" w:hAnsi="Times New Roman"/>
          <w:sz w:val="28"/>
          <w:szCs w:val="28"/>
        </w:rPr>
        <w:t>- Федеральным законом от 06.10.2003 г. № 131-ФЗ «Об общих принципах организации местного самоуправления в Российской Федерации» («Собрание законодательства Российской Федерации», 06.10.2003 г., № 40, ст. 3822; «Парламентская газета», 08.10.2003 г., № 186; «Российская газета», 08.10.2003 г., № 202);</w:t>
      </w:r>
    </w:p>
    <w:p w:rsidR="00EA6BCF" w:rsidRPr="00381672" w:rsidRDefault="00EA6BCF" w:rsidP="0038167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381672">
        <w:rPr>
          <w:rFonts w:ascii="Times New Roman" w:eastAsia="Calibri" w:hAnsi="Times New Roman"/>
          <w:sz w:val="28"/>
          <w:szCs w:val="28"/>
        </w:rPr>
        <w:t>- Федеральным законом от 27.07.2010 г. № 210-ФЗ «Об организации предоставления государственных и муниципальных услуг» («Российская газета», 30.07.2010 г., № 168; «Собрание законодательства Российской Федерации», 02.08.2010 г., № 31, ст. 4179);</w:t>
      </w:r>
    </w:p>
    <w:p w:rsidR="00EA6BCF" w:rsidRPr="00381672" w:rsidRDefault="00EA6BCF" w:rsidP="00381672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381672">
        <w:rPr>
          <w:rFonts w:ascii="Times New Roman" w:hAnsi="Times New Roman"/>
          <w:sz w:val="28"/>
          <w:szCs w:val="28"/>
          <w:lang w:eastAsia="ar-SA"/>
        </w:rPr>
        <w:t xml:space="preserve">- Приказом Минздрава России от 29.11.2012 </w:t>
      </w:r>
      <w:r w:rsidR="00381672">
        <w:rPr>
          <w:rFonts w:ascii="Times New Roman" w:hAnsi="Times New Roman"/>
          <w:sz w:val="28"/>
          <w:szCs w:val="28"/>
          <w:lang w:eastAsia="ar-SA"/>
        </w:rPr>
        <w:t>№</w:t>
      </w:r>
      <w:r w:rsidRPr="00381672">
        <w:rPr>
          <w:rFonts w:ascii="Times New Roman" w:hAnsi="Times New Roman"/>
          <w:sz w:val="28"/>
          <w:szCs w:val="28"/>
          <w:lang w:eastAsia="ar-SA"/>
        </w:rPr>
        <w:t xml:space="preserve"> 987н «Об утверждении перечня тяжелых форм хронических заболеваний, при которых невозможно совместное проживание граждан в одной квартире» («Российская газета», </w:t>
      </w:r>
      <w:r w:rsidRPr="00381672">
        <w:rPr>
          <w:rFonts w:ascii="Times New Roman" w:hAnsi="Times New Roman"/>
          <w:sz w:val="28"/>
          <w:szCs w:val="28"/>
        </w:rPr>
        <w:t>25.02.2013, N 40</w:t>
      </w:r>
      <w:r w:rsidRPr="00381672">
        <w:rPr>
          <w:rFonts w:ascii="Times New Roman" w:hAnsi="Times New Roman"/>
          <w:sz w:val="28"/>
          <w:szCs w:val="28"/>
          <w:lang w:eastAsia="ar-SA"/>
        </w:rPr>
        <w:t>);</w:t>
      </w:r>
    </w:p>
    <w:p w:rsidR="00EA6BCF" w:rsidRDefault="00EA6BCF" w:rsidP="003816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- Законом Воронежской области от 30.11.2005 № 71-ОЗ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 в Воронежской области» («Коммуна», 06.12.2005, № 187);</w:t>
      </w:r>
    </w:p>
    <w:p w:rsidR="00381672" w:rsidRPr="00381672" w:rsidRDefault="00381672" w:rsidP="003816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1672">
        <w:rPr>
          <w:rFonts w:ascii="Times New Roman" w:hAnsi="Times New Roman"/>
          <w:sz w:val="28"/>
          <w:szCs w:val="28"/>
        </w:rPr>
        <w:t>Законом Воронежской области от 09.10.2007 № 93-ОЗ «О предоставлении жилых помещений жилищного фонда Воронежской области по договорам социального найма» («Молодой коммунар», № 116, 16.10.2007,)</w:t>
      </w:r>
    </w:p>
    <w:p w:rsidR="00381672" w:rsidRDefault="00EA6BCF" w:rsidP="00381672">
      <w:pPr>
        <w:suppressAutoHyphens/>
        <w:autoSpaceDE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381672">
        <w:rPr>
          <w:rFonts w:ascii="Times New Roman" w:hAnsi="Times New Roman"/>
          <w:sz w:val="28"/>
          <w:szCs w:val="28"/>
        </w:rPr>
        <w:t xml:space="preserve">- Уставом </w:t>
      </w:r>
      <w:r w:rsidR="00197BBF">
        <w:rPr>
          <w:rFonts w:ascii="Times New Roman" w:hAnsi="Times New Roman"/>
          <w:sz w:val="28"/>
          <w:szCs w:val="28"/>
        </w:rPr>
        <w:t xml:space="preserve">Землянского </w:t>
      </w:r>
      <w:proofErr w:type="gramStart"/>
      <w:r w:rsidR="00197BBF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197BBF">
        <w:rPr>
          <w:rFonts w:ascii="Times New Roman" w:hAnsi="Times New Roman"/>
          <w:sz w:val="28"/>
          <w:szCs w:val="28"/>
        </w:rPr>
        <w:t xml:space="preserve"> </w:t>
      </w:r>
      <w:r w:rsidRPr="00381672">
        <w:rPr>
          <w:rFonts w:ascii="Times New Roman" w:hAnsi="Times New Roman"/>
          <w:sz w:val="28"/>
          <w:szCs w:val="28"/>
        </w:rPr>
        <w:t xml:space="preserve">поселения </w:t>
      </w:r>
      <w:r w:rsidR="00381672">
        <w:rPr>
          <w:rFonts w:ascii="Times New Roman" w:hAnsi="Times New Roman"/>
          <w:sz w:val="28"/>
          <w:szCs w:val="28"/>
        </w:rPr>
        <w:t>Семилукского</w:t>
      </w:r>
      <w:r w:rsidRPr="0038167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381672" w:rsidRDefault="00381672" w:rsidP="00381672">
      <w:pPr>
        <w:suppressAutoHyphens/>
        <w:autoSpaceDE w:val="0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381672"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r w:rsidR="00197BBF">
        <w:rPr>
          <w:rFonts w:ascii="Times New Roman" w:hAnsi="Times New Roman"/>
          <w:sz w:val="28"/>
          <w:szCs w:val="28"/>
        </w:rPr>
        <w:t xml:space="preserve">Землянского сельского </w:t>
      </w:r>
      <w:r w:rsidRPr="00381672">
        <w:rPr>
          <w:rFonts w:ascii="Times New Roman" w:hAnsi="Times New Roman"/>
          <w:sz w:val="28"/>
          <w:szCs w:val="28"/>
          <w:lang w:eastAsia="ar-SA"/>
        </w:rPr>
        <w:t>поселения «Об утверждении перечня муниципальных услуг»;</w:t>
      </w:r>
    </w:p>
    <w:p w:rsidR="009401A6" w:rsidRDefault="00EA6BCF" w:rsidP="00381672">
      <w:pPr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- иными нормативн</w:t>
      </w:r>
      <w:r w:rsidR="00381672">
        <w:rPr>
          <w:rFonts w:ascii="Times New Roman" w:hAnsi="Times New Roman"/>
          <w:sz w:val="28"/>
          <w:szCs w:val="28"/>
        </w:rPr>
        <w:t xml:space="preserve">ыми </w:t>
      </w:r>
      <w:r w:rsidRPr="00381672">
        <w:rPr>
          <w:rFonts w:ascii="Times New Roman" w:hAnsi="Times New Roman"/>
          <w:sz w:val="28"/>
          <w:szCs w:val="28"/>
        </w:rPr>
        <w:t xml:space="preserve">правовыми актами </w:t>
      </w:r>
      <w:r w:rsidR="00197BBF">
        <w:rPr>
          <w:rFonts w:ascii="Times New Roman" w:hAnsi="Times New Roman"/>
          <w:sz w:val="28"/>
          <w:szCs w:val="28"/>
        </w:rPr>
        <w:t xml:space="preserve">Землянского </w:t>
      </w:r>
      <w:proofErr w:type="gramStart"/>
      <w:r w:rsidR="00197BBF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197BBF">
        <w:rPr>
          <w:rFonts w:ascii="Times New Roman" w:hAnsi="Times New Roman"/>
          <w:sz w:val="28"/>
          <w:szCs w:val="28"/>
        </w:rPr>
        <w:t xml:space="preserve"> </w:t>
      </w:r>
      <w:r w:rsidRPr="00381672">
        <w:rPr>
          <w:rFonts w:ascii="Times New Roman" w:hAnsi="Times New Roman"/>
          <w:sz w:val="28"/>
          <w:szCs w:val="28"/>
        </w:rPr>
        <w:t xml:space="preserve">поселения </w:t>
      </w:r>
      <w:r w:rsidR="00381672">
        <w:rPr>
          <w:rFonts w:ascii="Times New Roman" w:hAnsi="Times New Roman"/>
          <w:sz w:val="28"/>
          <w:szCs w:val="28"/>
        </w:rPr>
        <w:t>Семилукского</w:t>
      </w:r>
      <w:r w:rsidRPr="0038167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  <w:r w:rsidR="00381672">
        <w:rPr>
          <w:rFonts w:ascii="Times New Roman" w:hAnsi="Times New Roman"/>
          <w:sz w:val="28"/>
          <w:szCs w:val="28"/>
        </w:rPr>
        <w:t>».</w:t>
      </w:r>
    </w:p>
    <w:p w:rsidR="00723DF6" w:rsidRPr="00381672" w:rsidRDefault="00723DF6" w:rsidP="00381672">
      <w:pPr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9401A6" w:rsidRDefault="009401A6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1.</w:t>
      </w:r>
      <w:r w:rsidR="00723DF6">
        <w:rPr>
          <w:rFonts w:ascii="Times New Roman" w:hAnsi="Times New Roman"/>
          <w:sz w:val="28"/>
          <w:szCs w:val="28"/>
        </w:rPr>
        <w:t>3</w:t>
      </w:r>
      <w:r w:rsidRPr="00381672">
        <w:rPr>
          <w:rFonts w:ascii="Times New Roman" w:hAnsi="Times New Roman"/>
          <w:sz w:val="28"/>
          <w:szCs w:val="28"/>
        </w:rPr>
        <w:t xml:space="preserve">. </w:t>
      </w:r>
      <w:r w:rsidR="00EA6BCF" w:rsidRPr="00381672">
        <w:rPr>
          <w:rFonts w:ascii="Times New Roman" w:hAnsi="Times New Roman"/>
          <w:sz w:val="28"/>
          <w:szCs w:val="28"/>
        </w:rPr>
        <w:t>подпункт 2.6.1. п</w:t>
      </w:r>
      <w:r w:rsidRPr="00381672">
        <w:rPr>
          <w:rFonts w:ascii="Times New Roman" w:hAnsi="Times New Roman"/>
          <w:sz w:val="28"/>
          <w:szCs w:val="28"/>
        </w:rPr>
        <w:t>ункт</w:t>
      </w:r>
      <w:r w:rsidR="00EA6BCF" w:rsidRPr="00381672">
        <w:rPr>
          <w:rFonts w:ascii="Times New Roman" w:hAnsi="Times New Roman"/>
          <w:sz w:val="28"/>
          <w:szCs w:val="28"/>
        </w:rPr>
        <w:t>а</w:t>
      </w:r>
      <w:r w:rsidRPr="00381672">
        <w:rPr>
          <w:rFonts w:ascii="Times New Roman" w:hAnsi="Times New Roman"/>
          <w:sz w:val="28"/>
          <w:szCs w:val="28"/>
        </w:rPr>
        <w:t xml:space="preserve"> </w:t>
      </w:r>
      <w:r w:rsidR="00EA6BCF" w:rsidRPr="00381672">
        <w:rPr>
          <w:rFonts w:ascii="Times New Roman" w:hAnsi="Times New Roman"/>
          <w:sz w:val="28"/>
          <w:szCs w:val="28"/>
        </w:rPr>
        <w:t>2.6.</w:t>
      </w:r>
      <w:r w:rsidRPr="00381672">
        <w:rPr>
          <w:rFonts w:ascii="Times New Roman" w:hAnsi="Times New Roman"/>
          <w:sz w:val="28"/>
          <w:szCs w:val="28"/>
        </w:rPr>
        <w:t xml:space="preserve"> раздела </w:t>
      </w:r>
      <w:r w:rsidR="00EA6BCF" w:rsidRPr="00381672">
        <w:rPr>
          <w:rFonts w:ascii="Times New Roman" w:hAnsi="Times New Roman"/>
          <w:sz w:val="28"/>
          <w:szCs w:val="28"/>
        </w:rPr>
        <w:t>2</w:t>
      </w:r>
      <w:r w:rsidRPr="00381672">
        <w:rPr>
          <w:rFonts w:ascii="Times New Roman" w:hAnsi="Times New Roman"/>
          <w:sz w:val="28"/>
          <w:szCs w:val="28"/>
        </w:rPr>
        <w:t xml:space="preserve"> </w:t>
      </w:r>
      <w:r w:rsidR="00723DF6" w:rsidRPr="00723DF6">
        <w:rPr>
          <w:rFonts w:ascii="Times New Roman" w:hAnsi="Times New Roman"/>
          <w:sz w:val="28"/>
          <w:szCs w:val="28"/>
        </w:rPr>
        <w:t>приложения к постановлению</w:t>
      </w:r>
      <w:r w:rsidRPr="00381672">
        <w:rPr>
          <w:rFonts w:ascii="Times New Roman" w:hAnsi="Times New Roman"/>
          <w:sz w:val="28"/>
          <w:szCs w:val="28"/>
        </w:rPr>
        <w:t xml:space="preserve"> изложить в </w:t>
      </w:r>
      <w:r w:rsidR="00381672">
        <w:rPr>
          <w:rFonts w:ascii="Times New Roman" w:hAnsi="Times New Roman"/>
          <w:sz w:val="28"/>
          <w:szCs w:val="28"/>
        </w:rPr>
        <w:t>новой</w:t>
      </w:r>
      <w:r w:rsidRPr="00381672">
        <w:rPr>
          <w:rFonts w:ascii="Times New Roman" w:hAnsi="Times New Roman"/>
          <w:sz w:val="28"/>
          <w:szCs w:val="28"/>
        </w:rPr>
        <w:t xml:space="preserve"> редакции:</w:t>
      </w:r>
    </w:p>
    <w:p w:rsidR="00381672" w:rsidRPr="00381672" w:rsidRDefault="00381672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81672">
        <w:rPr>
          <w:rFonts w:ascii="Times New Roman" w:hAnsi="Times New Roman"/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381672" w:rsidRPr="00381672" w:rsidRDefault="00381672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81672">
        <w:rPr>
          <w:rFonts w:ascii="Times New Roman" w:hAnsi="Times New Roman"/>
          <w:sz w:val="28"/>
          <w:szCs w:val="28"/>
        </w:rPr>
        <w:t xml:space="preserve">Основанием для предоставления муниципальной услуги является заявление о принятии на учет гражданин в качестве нуждающихся в жилых помещениях, предоставляемых по договорам социального найма, с указанием </w:t>
      </w:r>
      <w:r w:rsidRPr="00381672">
        <w:rPr>
          <w:rFonts w:ascii="Times New Roman" w:hAnsi="Times New Roman"/>
          <w:sz w:val="28"/>
          <w:szCs w:val="28"/>
        </w:rPr>
        <w:lastRenderedPageBreak/>
        <w:t>состава семьи, по форме, согласно приложение № 2 к настоящему Административному регламенту, направленное в Администрацию либо в виде электронного документа, либо через МФЦ.</w:t>
      </w:r>
      <w:proofErr w:type="gramEnd"/>
      <w:r w:rsidRPr="00381672">
        <w:rPr>
          <w:rFonts w:ascii="Times New Roman" w:hAnsi="Times New Roman"/>
          <w:sz w:val="28"/>
          <w:szCs w:val="28"/>
        </w:rPr>
        <w:t xml:space="preserve"> Заявление подписывается лично дееспособными гражданином и членами его семьи, ограниченно дееспособными с согласия попечителей, законными представителями недееспособных членов семьи. </w:t>
      </w:r>
    </w:p>
    <w:p w:rsidR="00381672" w:rsidRPr="00381672" w:rsidRDefault="00381672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381672" w:rsidRPr="00381672" w:rsidRDefault="00381672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1) документы, удостоверяющие личность гражданина и членов его семьи;</w:t>
      </w:r>
    </w:p>
    <w:p w:rsidR="00381672" w:rsidRPr="00381672" w:rsidRDefault="00381672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2)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381672" w:rsidRPr="00381672" w:rsidRDefault="00381672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81672">
        <w:rPr>
          <w:rFonts w:ascii="Times New Roman" w:hAnsi="Times New Roman"/>
          <w:sz w:val="28"/>
          <w:szCs w:val="28"/>
        </w:rPr>
        <w:t>)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381672" w:rsidRPr="00381672" w:rsidRDefault="00381672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81672">
        <w:rPr>
          <w:rFonts w:ascii="Times New Roman" w:hAnsi="Times New Roman"/>
          <w:sz w:val="28"/>
          <w:szCs w:val="28"/>
        </w:rPr>
        <w:t>) документы, выданные (оформленные) в ходе гражданского судопроизводства, в том числе решения судов общей юрисдикции;</w:t>
      </w:r>
    </w:p>
    <w:p w:rsidR="00381672" w:rsidRPr="00381672" w:rsidRDefault="00381672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81672">
        <w:rPr>
          <w:rFonts w:ascii="Times New Roman" w:hAnsi="Times New Roman"/>
          <w:sz w:val="28"/>
          <w:szCs w:val="28"/>
        </w:rPr>
        <w:t>) документ, являющийся основанием для вселения в жилое помещение, занимаемое заявителем и членами его семьи;</w:t>
      </w:r>
    </w:p>
    <w:p w:rsidR="00381672" w:rsidRPr="00381672" w:rsidRDefault="00381672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81672">
        <w:rPr>
          <w:rFonts w:ascii="Times New Roman" w:hAnsi="Times New Roman"/>
          <w:sz w:val="28"/>
          <w:szCs w:val="28"/>
        </w:rPr>
        <w:t>)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381672" w:rsidRDefault="00381672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81672">
        <w:rPr>
          <w:rFonts w:ascii="Times New Roman" w:hAnsi="Times New Roman"/>
          <w:sz w:val="28"/>
          <w:szCs w:val="28"/>
        </w:rPr>
        <w:t>) документы, подтверждающие факт вынужденного переселения, связанного с репрессиями;</w:t>
      </w:r>
    </w:p>
    <w:p w:rsidR="00381672" w:rsidRPr="00381672" w:rsidRDefault="00381672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381672">
        <w:rPr>
          <w:rFonts w:ascii="Times New Roman" w:hAnsi="Times New Roman"/>
          <w:sz w:val="28"/>
          <w:szCs w:val="28"/>
        </w:rPr>
        <w:t xml:space="preserve">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381672" w:rsidRPr="00381672" w:rsidRDefault="00381672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81672">
        <w:rPr>
          <w:rFonts w:ascii="Times New Roman" w:hAnsi="Times New Roman"/>
          <w:sz w:val="28"/>
          <w:szCs w:val="28"/>
        </w:rPr>
        <w:t>)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</w:r>
    </w:p>
    <w:p w:rsidR="00381672" w:rsidRDefault="00381672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</w:t>
      </w:r>
      <w:proofErr w:type="gramStart"/>
      <w:r w:rsidRPr="00381672">
        <w:rPr>
          <w:rFonts w:ascii="Times New Roman" w:hAnsi="Times New Roman"/>
          <w:sz w:val="28"/>
          <w:szCs w:val="28"/>
        </w:rPr>
        <w:t>.</w:t>
      </w:r>
      <w:r w:rsidR="00723DF6">
        <w:rPr>
          <w:rFonts w:ascii="Times New Roman" w:hAnsi="Times New Roman"/>
          <w:sz w:val="28"/>
          <w:szCs w:val="28"/>
        </w:rPr>
        <w:t>».</w:t>
      </w:r>
      <w:proofErr w:type="gramEnd"/>
    </w:p>
    <w:p w:rsidR="00723DF6" w:rsidRDefault="00723DF6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723DF6" w:rsidRPr="00723DF6" w:rsidRDefault="00723DF6" w:rsidP="00723D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23DF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723DF6">
        <w:rPr>
          <w:rFonts w:ascii="Times New Roman" w:hAnsi="Times New Roman"/>
          <w:sz w:val="28"/>
          <w:szCs w:val="28"/>
        </w:rPr>
        <w:t>. Последний абзац пункта 3.2.3. приложения к постановлению дополнить словами следующего содержания:</w:t>
      </w:r>
    </w:p>
    <w:p w:rsidR="00723DF6" w:rsidRDefault="00723DF6" w:rsidP="00723D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23DF6">
        <w:rPr>
          <w:rFonts w:ascii="Times New Roman" w:hAnsi="Times New Roman"/>
          <w:sz w:val="28"/>
          <w:szCs w:val="28"/>
        </w:rPr>
        <w:t xml:space="preserve">«, </w:t>
      </w:r>
      <w:r w:rsidRPr="00723DF6">
        <w:rPr>
          <w:rFonts w:ascii="Times New Roman" w:eastAsia="Calibri" w:hAnsi="Times New Roman"/>
          <w:sz w:val="28"/>
          <w:szCs w:val="28"/>
          <w:lang w:eastAsia="en-US"/>
        </w:rPr>
        <w:t>а также с указанием перечня документов, которые будут получены по межведомственным запросам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723DF6" w:rsidRDefault="00723DF6" w:rsidP="00723D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723DF6" w:rsidRDefault="00723DF6" w:rsidP="00723D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723DF6" w:rsidRPr="00723DF6" w:rsidRDefault="00723DF6" w:rsidP="00723D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23DF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723DF6">
        <w:rPr>
          <w:rFonts w:ascii="Times New Roman" w:hAnsi="Times New Roman"/>
          <w:sz w:val="28"/>
          <w:szCs w:val="28"/>
        </w:rPr>
        <w:t>. Подпункт 3.4.3.1. пункта 3.4.3. приложения к постановлению дополнить абзацем следующего содержания:</w:t>
      </w:r>
    </w:p>
    <w:p w:rsidR="00723DF6" w:rsidRPr="00723DF6" w:rsidRDefault="00723DF6" w:rsidP="00723D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23DF6">
        <w:rPr>
          <w:rFonts w:ascii="Times New Roman" w:hAnsi="Times New Roman"/>
          <w:sz w:val="28"/>
          <w:szCs w:val="28"/>
        </w:rPr>
        <w:t xml:space="preserve">«Постановление администрации </w:t>
      </w:r>
      <w:proofErr w:type="gramStart"/>
      <w:r w:rsidRPr="00723DF6">
        <w:rPr>
          <w:rFonts w:ascii="Times New Roman" w:hAnsi="Times New Roman"/>
          <w:sz w:val="28"/>
          <w:szCs w:val="28"/>
        </w:rPr>
        <w:t>об отказе в постановке граждан на учёт в качестве нуждающихся в жилых помещениях</w:t>
      </w:r>
      <w:proofErr w:type="gramEnd"/>
      <w:r w:rsidRPr="00723DF6">
        <w:rPr>
          <w:rFonts w:ascii="Times New Roman" w:hAnsi="Times New Roman"/>
          <w:sz w:val="28"/>
          <w:szCs w:val="28"/>
        </w:rPr>
        <w:t xml:space="preserve"> должно содержать основания такого отказа с обязательной ссылкой на нарушения, предусмотренные п.2.8. настоящего административного регламента.».</w:t>
      </w:r>
    </w:p>
    <w:p w:rsidR="00723DF6" w:rsidRDefault="00723DF6" w:rsidP="0038167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D5F33" w:rsidRPr="00381672" w:rsidRDefault="001D5F33" w:rsidP="0038167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1.</w:t>
      </w:r>
      <w:r w:rsidR="00723DF6">
        <w:rPr>
          <w:rFonts w:ascii="Times New Roman" w:hAnsi="Times New Roman"/>
          <w:sz w:val="28"/>
          <w:szCs w:val="28"/>
        </w:rPr>
        <w:t>6</w:t>
      </w:r>
      <w:r w:rsidRPr="00381672">
        <w:rPr>
          <w:rFonts w:ascii="Times New Roman" w:hAnsi="Times New Roman"/>
          <w:sz w:val="28"/>
          <w:szCs w:val="28"/>
        </w:rPr>
        <w:t xml:space="preserve">. Раздел 5 административного регламента изложить в </w:t>
      </w:r>
      <w:r w:rsidR="00381672">
        <w:rPr>
          <w:rFonts w:ascii="Times New Roman" w:hAnsi="Times New Roman"/>
          <w:sz w:val="28"/>
          <w:szCs w:val="28"/>
        </w:rPr>
        <w:t xml:space="preserve">новой </w:t>
      </w:r>
      <w:r w:rsidRPr="00381672">
        <w:rPr>
          <w:rFonts w:ascii="Times New Roman" w:hAnsi="Times New Roman"/>
          <w:sz w:val="28"/>
          <w:szCs w:val="28"/>
        </w:rPr>
        <w:t>редакции:</w:t>
      </w:r>
    </w:p>
    <w:p w:rsidR="001D5F33" w:rsidRPr="00381672" w:rsidRDefault="001D5F33" w:rsidP="0038167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«</w:t>
      </w:r>
      <w:r w:rsidR="00EA6BCF" w:rsidRPr="00381672">
        <w:rPr>
          <w:rFonts w:ascii="Times New Roman" w:hAnsi="Times New Roman"/>
          <w:bCs/>
          <w:sz w:val="28"/>
          <w:szCs w:val="28"/>
        </w:rPr>
        <w:t>5</w:t>
      </w:r>
      <w:r w:rsidRPr="00381672">
        <w:rPr>
          <w:rFonts w:ascii="Times New Roman" w:hAnsi="Times New Roman"/>
          <w:bCs/>
          <w:sz w:val="28"/>
          <w:szCs w:val="28"/>
        </w:rPr>
        <w:t>. Досудебный (внесудебный) порядок</w:t>
      </w:r>
    </w:p>
    <w:p w:rsidR="001D5F33" w:rsidRPr="00381672" w:rsidRDefault="001D5F33" w:rsidP="0038167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D5F33" w:rsidRPr="00381672" w:rsidRDefault="001D5F33" w:rsidP="0038167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381672">
        <w:rPr>
          <w:rFonts w:ascii="Times New Roman" w:hAnsi="Times New Roman"/>
          <w:bCs/>
          <w:i/>
          <w:sz w:val="28"/>
          <w:szCs w:val="28"/>
        </w:rPr>
        <w:t>,</w:t>
      </w:r>
      <w:r w:rsidRPr="00381672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 xml:space="preserve">5.2. Заявитель может обратиться с </w:t>
      </w:r>
      <w:proofErr w:type="gramStart"/>
      <w:r w:rsidRPr="00381672">
        <w:rPr>
          <w:rFonts w:ascii="Times New Roman" w:hAnsi="Times New Roman"/>
          <w:bCs/>
          <w:sz w:val="28"/>
          <w:szCs w:val="28"/>
        </w:rPr>
        <w:t>жалобой</w:t>
      </w:r>
      <w:proofErr w:type="gramEnd"/>
      <w:r w:rsidRPr="00381672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381672">
        <w:rPr>
          <w:rFonts w:ascii="Times New Roman" w:hAnsi="Times New Roman"/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97BBF">
        <w:rPr>
          <w:rFonts w:ascii="Times New Roman" w:hAnsi="Times New Roman"/>
          <w:sz w:val="28"/>
          <w:szCs w:val="28"/>
        </w:rPr>
        <w:t xml:space="preserve">Землянского сельского </w:t>
      </w:r>
      <w:r w:rsidRPr="00381672">
        <w:rPr>
          <w:rFonts w:ascii="Times New Roman" w:hAnsi="Times New Roman"/>
          <w:bCs/>
          <w:sz w:val="28"/>
          <w:szCs w:val="28"/>
        </w:rPr>
        <w:t>поселения</w:t>
      </w:r>
      <w:r w:rsidRPr="0038167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81672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381672">
        <w:rPr>
          <w:rFonts w:ascii="Times New Roman" w:hAnsi="Times New Roman"/>
          <w:bCs/>
          <w:sz w:val="28"/>
          <w:szCs w:val="28"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97BBF">
        <w:rPr>
          <w:rFonts w:ascii="Times New Roman" w:hAnsi="Times New Roman"/>
          <w:sz w:val="28"/>
          <w:szCs w:val="28"/>
        </w:rPr>
        <w:t xml:space="preserve">Землянского сельского </w:t>
      </w:r>
      <w:r w:rsidRPr="00381672">
        <w:rPr>
          <w:rFonts w:ascii="Times New Roman" w:hAnsi="Times New Roman"/>
          <w:bCs/>
          <w:sz w:val="28"/>
          <w:szCs w:val="28"/>
        </w:rPr>
        <w:t>поселения</w:t>
      </w:r>
      <w:r w:rsidRPr="0038167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81672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  <w:proofErr w:type="gramEnd"/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381672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197BBF">
        <w:rPr>
          <w:rFonts w:ascii="Times New Roman" w:hAnsi="Times New Roman"/>
          <w:sz w:val="28"/>
          <w:szCs w:val="28"/>
        </w:rPr>
        <w:t xml:space="preserve">Землянского сельского </w:t>
      </w:r>
      <w:r w:rsidRPr="00381672">
        <w:rPr>
          <w:rFonts w:ascii="Times New Roman" w:hAnsi="Times New Roman"/>
          <w:bCs/>
          <w:sz w:val="28"/>
          <w:szCs w:val="28"/>
        </w:rPr>
        <w:t>поселения.</w:t>
      </w:r>
      <w:proofErr w:type="gramEnd"/>
      <w:r w:rsidRPr="0038167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81672">
        <w:rPr>
          <w:rFonts w:ascii="Times New Roman" w:hAnsi="Times New Roman"/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97BBF">
        <w:rPr>
          <w:rFonts w:ascii="Times New Roman" w:hAnsi="Times New Roman"/>
          <w:sz w:val="28"/>
          <w:szCs w:val="28"/>
        </w:rPr>
        <w:t xml:space="preserve">Землянского сельского </w:t>
      </w:r>
      <w:r w:rsidRPr="00381672">
        <w:rPr>
          <w:rFonts w:ascii="Times New Roman" w:hAnsi="Times New Roman"/>
          <w:bCs/>
          <w:sz w:val="28"/>
          <w:szCs w:val="28"/>
        </w:rPr>
        <w:t>поселения;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381672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8167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81672">
        <w:rPr>
          <w:rFonts w:ascii="Times New Roman" w:hAnsi="Times New Roman"/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</w:t>
      </w:r>
      <w:r w:rsidR="00765D9F" w:rsidRPr="00381672">
        <w:rPr>
          <w:rFonts w:ascii="Times New Roman" w:hAnsi="Times New Roman"/>
          <w:bCs/>
          <w:sz w:val="28"/>
          <w:szCs w:val="28"/>
        </w:rPr>
        <w:t xml:space="preserve">го закона от 27.07.2010 </w:t>
      </w:r>
      <w:r w:rsidRPr="00381672">
        <w:rPr>
          <w:rFonts w:ascii="Times New Roman" w:hAnsi="Times New Roman"/>
          <w:bCs/>
          <w:sz w:val="28"/>
          <w:szCs w:val="28"/>
        </w:rPr>
        <w:t>№ 210-ФЗ «Об организации предоставления государственных и муниципальных услуг»;</w:t>
      </w:r>
      <w:proofErr w:type="gramEnd"/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381672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197BBF">
        <w:rPr>
          <w:rFonts w:ascii="Times New Roman" w:hAnsi="Times New Roman"/>
          <w:sz w:val="28"/>
          <w:szCs w:val="28"/>
        </w:rPr>
        <w:t xml:space="preserve">Землянского сельского </w:t>
      </w:r>
      <w:r w:rsidRPr="00381672">
        <w:rPr>
          <w:rFonts w:ascii="Times New Roman" w:hAnsi="Times New Roman"/>
          <w:bCs/>
          <w:sz w:val="28"/>
          <w:szCs w:val="28"/>
        </w:rPr>
        <w:t>поселения.</w:t>
      </w:r>
      <w:proofErr w:type="gramEnd"/>
      <w:r w:rsidRPr="0038167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81672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</w:t>
      </w:r>
      <w:r w:rsidRPr="00381672">
        <w:rPr>
          <w:rFonts w:ascii="Times New Roman" w:hAnsi="Times New Roman"/>
          <w:bCs/>
          <w:sz w:val="28"/>
          <w:szCs w:val="28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381672">
        <w:rPr>
          <w:rFonts w:ascii="Times New Roman" w:hAnsi="Times New Roman"/>
          <w:bCs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38167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81672">
        <w:rPr>
          <w:rFonts w:ascii="Times New Roman" w:hAnsi="Times New Roman"/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1D5F33" w:rsidRPr="00381672" w:rsidRDefault="001D5F33" w:rsidP="00381672">
      <w:pPr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381672">
        <w:rPr>
          <w:rFonts w:ascii="Times New Roman" w:hAnsi="Times New Roman"/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381672" w:rsidRPr="00381672">
        <w:rPr>
          <w:rFonts w:ascii="Times New Roman" w:hAnsi="Times New Roman"/>
          <w:bCs/>
          <w:sz w:val="28"/>
          <w:szCs w:val="28"/>
        </w:rPr>
        <w:t>официального сайта администрации</w:t>
      </w:r>
      <w:r w:rsidR="00381672">
        <w:rPr>
          <w:rFonts w:ascii="Times New Roman" w:hAnsi="Times New Roman"/>
          <w:bCs/>
          <w:sz w:val="28"/>
          <w:szCs w:val="28"/>
        </w:rPr>
        <w:t xml:space="preserve">, </w:t>
      </w:r>
      <w:r w:rsidR="00381672" w:rsidRPr="00381672">
        <w:rPr>
          <w:rFonts w:ascii="Times New Roman" w:hAnsi="Times New Roman"/>
          <w:bCs/>
          <w:sz w:val="28"/>
          <w:szCs w:val="28"/>
        </w:rPr>
        <w:t xml:space="preserve"> </w:t>
      </w:r>
      <w:r w:rsidRPr="00381672">
        <w:rPr>
          <w:rFonts w:ascii="Times New Roman" w:hAnsi="Times New Roman"/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38167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lastRenderedPageBreak/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381672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i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197BBF">
        <w:rPr>
          <w:rFonts w:ascii="Times New Roman" w:hAnsi="Times New Roman"/>
          <w:sz w:val="28"/>
          <w:szCs w:val="28"/>
        </w:rPr>
        <w:t xml:space="preserve">Землянского сельского </w:t>
      </w:r>
      <w:r w:rsidRPr="00381672">
        <w:rPr>
          <w:rFonts w:ascii="Times New Roman" w:hAnsi="Times New Roman"/>
          <w:bCs/>
          <w:sz w:val="28"/>
          <w:szCs w:val="28"/>
        </w:rPr>
        <w:t>поселения</w:t>
      </w:r>
      <w:r w:rsidRPr="00381672">
        <w:rPr>
          <w:rFonts w:ascii="Times New Roman" w:hAnsi="Times New Roman"/>
          <w:bCs/>
          <w:i/>
          <w:sz w:val="28"/>
          <w:szCs w:val="28"/>
        </w:rPr>
        <w:t>.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 xml:space="preserve">Глава </w:t>
      </w:r>
      <w:r w:rsidR="00197BBF">
        <w:rPr>
          <w:rFonts w:ascii="Times New Roman" w:hAnsi="Times New Roman"/>
          <w:sz w:val="28"/>
          <w:szCs w:val="28"/>
        </w:rPr>
        <w:t xml:space="preserve">Землянского </w:t>
      </w:r>
      <w:proofErr w:type="gramStart"/>
      <w:r w:rsidR="00197BBF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197BBF">
        <w:rPr>
          <w:rFonts w:ascii="Times New Roman" w:hAnsi="Times New Roman"/>
          <w:sz w:val="28"/>
          <w:szCs w:val="28"/>
        </w:rPr>
        <w:t xml:space="preserve"> </w:t>
      </w:r>
      <w:r w:rsidRPr="00381672">
        <w:rPr>
          <w:rFonts w:ascii="Times New Roman" w:hAnsi="Times New Roman"/>
          <w:bCs/>
          <w:sz w:val="28"/>
          <w:szCs w:val="28"/>
        </w:rPr>
        <w:t>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bookmarkStart w:id="0" w:name="Par49"/>
      <w:bookmarkEnd w:id="0"/>
      <w:r w:rsidRPr="00381672">
        <w:rPr>
          <w:rFonts w:ascii="Times New Roman" w:hAnsi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381672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381672">
        <w:rPr>
          <w:rFonts w:ascii="Times New Roman" w:hAnsi="Times New Roman"/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197BBF">
        <w:rPr>
          <w:rFonts w:ascii="Times New Roman" w:hAnsi="Times New Roman"/>
          <w:sz w:val="28"/>
          <w:szCs w:val="28"/>
        </w:rPr>
        <w:t xml:space="preserve">Землянского сельского </w:t>
      </w:r>
      <w:r w:rsidRPr="00381672">
        <w:rPr>
          <w:rFonts w:ascii="Times New Roman" w:hAnsi="Times New Roman"/>
          <w:bCs/>
          <w:sz w:val="28"/>
          <w:szCs w:val="28"/>
        </w:rPr>
        <w:t>поселения;</w:t>
      </w:r>
      <w:proofErr w:type="gramEnd"/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 xml:space="preserve">5.10. </w:t>
      </w:r>
      <w:proofErr w:type="gramStart"/>
      <w:r w:rsidRPr="00381672">
        <w:rPr>
          <w:rFonts w:ascii="Times New Roman" w:hAnsi="Times New Roman"/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381672">
        <w:rPr>
          <w:rFonts w:ascii="Times New Roman" w:hAnsi="Times New Roman"/>
          <w:bCs/>
          <w:sz w:val="28"/>
          <w:szCs w:val="28"/>
        </w:rPr>
        <w:t xml:space="preserve"> ее регистрации.</w:t>
      </w:r>
    </w:p>
    <w:p w:rsidR="001D5F33" w:rsidRPr="00381672" w:rsidRDefault="001D5F33" w:rsidP="00381672">
      <w:pPr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 xml:space="preserve">5.11. </w:t>
      </w:r>
      <w:r w:rsidRPr="00381672">
        <w:rPr>
          <w:rFonts w:ascii="Times New Roman" w:hAnsi="Times New Roman"/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</w:t>
      </w:r>
      <w:proofErr w:type="gramStart"/>
      <w:r w:rsidRPr="00381672">
        <w:rPr>
          <w:rFonts w:ascii="Times New Roman" w:hAnsi="Times New Roman"/>
          <w:sz w:val="28"/>
          <w:szCs w:val="28"/>
        </w:rPr>
        <w:t>цифрового</w:t>
      </w:r>
      <w:proofErr w:type="gramEnd"/>
      <w:r w:rsidRPr="00381672">
        <w:rPr>
          <w:rFonts w:ascii="Times New Roman" w:hAnsi="Times New Roman"/>
          <w:sz w:val="28"/>
          <w:szCs w:val="28"/>
        </w:rPr>
        <w:t xml:space="preserve"> развития Воронежской области отказывают в удовлетворении жалобы в следующих случаях:</w:t>
      </w:r>
    </w:p>
    <w:p w:rsidR="001D5F33" w:rsidRPr="00381672" w:rsidRDefault="001D5F33" w:rsidP="00381672">
      <w:pPr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D5F33" w:rsidRPr="00381672" w:rsidRDefault="001D5F33" w:rsidP="00381672">
      <w:pPr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1D5F33" w:rsidRPr="00381672" w:rsidRDefault="001D5F33" w:rsidP="00381672">
      <w:pPr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D5F33" w:rsidRPr="00381672" w:rsidRDefault="001D5F33" w:rsidP="00381672">
      <w:pPr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1D5F33" w:rsidRPr="00381672" w:rsidRDefault="001D5F33" w:rsidP="00381672">
      <w:pPr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 xml:space="preserve">5.12. </w:t>
      </w:r>
      <w:proofErr w:type="gramStart"/>
      <w:r w:rsidRPr="00381672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  <w:proofErr w:type="gramEnd"/>
    </w:p>
    <w:p w:rsidR="001D5F33" w:rsidRPr="00381672" w:rsidRDefault="001D5F33" w:rsidP="00381672">
      <w:pPr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D5F33" w:rsidRPr="00381672" w:rsidRDefault="001D5F33" w:rsidP="00381672">
      <w:pPr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D5F33" w:rsidRPr="00381672" w:rsidRDefault="001D5F33" w:rsidP="0038167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81672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  <w:proofErr w:type="gramEnd"/>
    </w:p>
    <w:p w:rsidR="001D5F33" w:rsidRPr="00381672" w:rsidRDefault="001D5F33" w:rsidP="00381672">
      <w:pPr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bookmarkStart w:id="1" w:name="Par54"/>
      <w:bookmarkEnd w:id="1"/>
      <w:r w:rsidRPr="00381672">
        <w:rPr>
          <w:rFonts w:ascii="Times New Roman" w:hAnsi="Times New Roman"/>
          <w:bCs/>
          <w:sz w:val="28"/>
          <w:szCs w:val="28"/>
        </w:rPr>
        <w:lastRenderedPageBreak/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 xml:space="preserve">5.14. </w:t>
      </w:r>
      <w:proofErr w:type="gramStart"/>
      <w:r w:rsidRPr="00381672">
        <w:rPr>
          <w:rFonts w:ascii="Times New Roman" w:hAnsi="Times New Roman"/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D5F33" w:rsidRPr="00381672" w:rsidRDefault="001D5F33" w:rsidP="00381672">
      <w:pPr>
        <w:ind w:firstLine="709"/>
        <w:rPr>
          <w:rFonts w:ascii="Times New Roman" w:hAnsi="Times New Roman"/>
          <w:bCs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 xml:space="preserve">5.15. В случае признания </w:t>
      </w:r>
      <w:proofErr w:type="gramStart"/>
      <w:r w:rsidRPr="00381672">
        <w:rPr>
          <w:rFonts w:ascii="Times New Roman" w:hAnsi="Times New Roman"/>
          <w:bCs/>
          <w:sz w:val="28"/>
          <w:szCs w:val="28"/>
        </w:rPr>
        <w:t>жалобы</w:t>
      </w:r>
      <w:proofErr w:type="gramEnd"/>
      <w:r w:rsidRPr="00381672">
        <w:rPr>
          <w:rFonts w:ascii="Times New Roman" w:hAnsi="Times New Roman"/>
          <w:bCs/>
          <w:sz w:val="28"/>
          <w:szCs w:val="28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01A6" w:rsidRPr="00381672" w:rsidRDefault="001D5F33" w:rsidP="0038167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381672">
        <w:rPr>
          <w:rFonts w:ascii="Times New Roman" w:hAnsi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81672">
        <w:rPr>
          <w:rFonts w:ascii="Times New Roman" w:hAnsi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381672">
        <w:rPr>
          <w:rFonts w:ascii="Times New Roman" w:hAnsi="Times New Roman"/>
          <w:sz w:val="28"/>
          <w:szCs w:val="28"/>
        </w:rPr>
        <w:t>».</w:t>
      </w:r>
    </w:p>
    <w:p w:rsidR="00723DF6" w:rsidRDefault="00723DF6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5747F7" w:rsidRPr="00381672" w:rsidRDefault="005747F7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381672">
        <w:rPr>
          <w:rFonts w:ascii="Times New Roman" w:hAnsi="Times New Roman"/>
          <w:sz w:val="28"/>
          <w:szCs w:val="28"/>
        </w:rPr>
        <w:t xml:space="preserve">2. </w:t>
      </w:r>
      <w:r w:rsidR="007A76BE" w:rsidRPr="00381672">
        <w:rPr>
          <w:rFonts w:ascii="Times New Roman" w:hAnsi="Times New Roman"/>
          <w:sz w:val="28"/>
          <w:szCs w:val="28"/>
        </w:rPr>
        <w:t>Н</w:t>
      </w:r>
      <w:r w:rsidRPr="00381672">
        <w:rPr>
          <w:rFonts w:ascii="Times New Roman" w:hAnsi="Times New Roman"/>
          <w:sz w:val="28"/>
          <w:szCs w:val="28"/>
        </w:rPr>
        <w:t>астоящее п</w:t>
      </w:r>
      <w:r w:rsidR="0000798D" w:rsidRPr="00381672">
        <w:rPr>
          <w:rFonts w:ascii="Times New Roman" w:hAnsi="Times New Roman"/>
          <w:sz w:val="28"/>
          <w:szCs w:val="28"/>
        </w:rPr>
        <w:t xml:space="preserve">остановление </w:t>
      </w:r>
      <w:r w:rsidR="007A76BE" w:rsidRPr="00381672">
        <w:rPr>
          <w:rFonts w:ascii="Times New Roman" w:hAnsi="Times New Roman"/>
          <w:sz w:val="28"/>
          <w:szCs w:val="28"/>
        </w:rPr>
        <w:t>вступает в силу с момента его официального обнародования</w:t>
      </w:r>
      <w:r w:rsidRPr="00381672">
        <w:rPr>
          <w:rFonts w:ascii="Times New Roman" w:hAnsi="Times New Roman"/>
          <w:sz w:val="28"/>
          <w:szCs w:val="28"/>
        </w:rPr>
        <w:t>.</w:t>
      </w:r>
    </w:p>
    <w:p w:rsidR="0000798D" w:rsidRDefault="005747F7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81672">
        <w:rPr>
          <w:rFonts w:ascii="Times New Roman" w:hAnsi="Times New Roman"/>
          <w:sz w:val="28"/>
          <w:szCs w:val="28"/>
        </w:rPr>
        <w:t xml:space="preserve">3. </w:t>
      </w:r>
      <w:r w:rsidR="00664A8B" w:rsidRPr="00664A8B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оставляю за собой</w:t>
      </w:r>
      <w:r w:rsidR="00664A8B"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381672" w:rsidRDefault="00381672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381672" w:rsidRPr="00381672" w:rsidRDefault="00381672" w:rsidP="003816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Подпись:</w:t>
      </w:r>
    </w:p>
    <w:sectPr w:rsidR="00381672" w:rsidRPr="00381672" w:rsidSect="0045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58" w:rsidRDefault="00427658" w:rsidP="0051552E">
      <w:r>
        <w:separator/>
      </w:r>
    </w:p>
  </w:endnote>
  <w:endnote w:type="continuationSeparator" w:id="0">
    <w:p w:rsidR="00427658" w:rsidRDefault="00427658" w:rsidP="00515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58" w:rsidRDefault="00427658" w:rsidP="0051552E">
      <w:r>
        <w:separator/>
      </w:r>
    </w:p>
  </w:footnote>
  <w:footnote w:type="continuationSeparator" w:id="0">
    <w:p w:rsidR="00427658" w:rsidRDefault="00427658" w:rsidP="00515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E133A6"/>
    <w:multiLevelType w:val="multilevel"/>
    <w:tmpl w:val="36666D5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54A"/>
    <w:rsid w:val="0000798D"/>
    <w:rsid w:val="00047ECB"/>
    <w:rsid w:val="00085879"/>
    <w:rsid w:val="000C61D9"/>
    <w:rsid w:val="001306B7"/>
    <w:rsid w:val="0014603D"/>
    <w:rsid w:val="00197BBF"/>
    <w:rsid w:val="001D5F33"/>
    <w:rsid w:val="002D3CC8"/>
    <w:rsid w:val="002D6D46"/>
    <w:rsid w:val="00341FA8"/>
    <w:rsid w:val="00347BAB"/>
    <w:rsid w:val="00381672"/>
    <w:rsid w:val="0038252D"/>
    <w:rsid w:val="003A0356"/>
    <w:rsid w:val="003B28DA"/>
    <w:rsid w:val="00401DDD"/>
    <w:rsid w:val="00426853"/>
    <w:rsid w:val="00427658"/>
    <w:rsid w:val="00456FCF"/>
    <w:rsid w:val="004B076A"/>
    <w:rsid w:val="0051552E"/>
    <w:rsid w:val="00573B79"/>
    <w:rsid w:val="005747F7"/>
    <w:rsid w:val="0059256D"/>
    <w:rsid w:val="006004A4"/>
    <w:rsid w:val="00656E7A"/>
    <w:rsid w:val="00664A8B"/>
    <w:rsid w:val="00723DF6"/>
    <w:rsid w:val="0074077A"/>
    <w:rsid w:val="00765D9F"/>
    <w:rsid w:val="0077354A"/>
    <w:rsid w:val="0078605A"/>
    <w:rsid w:val="00793755"/>
    <w:rsid w:val="007A76BE"/>
    <w:rsid w:val="00826241"/>
    <w:rsid w:val="008F10EB"/>
    <w:rsid w:val="009401A6"/>
    <w:rsid w:val="00A87B78"/>
    <w:rsid w:val="00B92236"/>
    <w:rsid w:val="00BD0046"/>
    <w:rsid w:val="00C6775D"/>
    <w:rsid w:val="00C80A41"/>
    <w:rsid w:val="00D03A32"/>
    <w:rsid w:val="00D70ABF"/>
    <w:rsid w:val="00D711F3"/>
    <w:rsid w:val="00DA0CB3"/>
    <w:rsid w:val="00EA6BCF"/>
    <w:rsid w:val="00EF0D41"/>
    <w:rsid w:val="00F337E6"/>
    <w:rsid w:val="00F77557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1DD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1D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1D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1D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1D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922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9223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9223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9223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01D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01DD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B9223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01D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01DDD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5155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1552E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155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1552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01DD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1DD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1DD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4603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4603D"/>
    <w:rPr>
      <w:sz w:val="28"/>
    </w:rPr>
  </w:style>
  <w:style w:type="paragraph" w:customStyle="1" w:styleId="ConsPlusNormal">
    <w:name w:val="ConsPlusNormal"/>
    <w:link w:val="ConsPlusNormal0"/>
    <w:rsid w:val="0074077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4077A"/>
    <w:rPr>
      <w:rFonts w:eastAsia="Times New Roman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01D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DDD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8167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723D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1DD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1D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1D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1D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1D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01DD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01DDD"/>
  </w:style>
  <w:style w:type="character" w:customStyle="1" w:styleId="10">
    <w:name w:val="Заголовок 1 Знак"/>
    <w:link w:val="1"/>
    <w:rsid w:val="00B922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9223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9223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9223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01D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01DD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B9223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01D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01DDD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5155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1552E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155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1552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01DD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1DD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1DD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4603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4603D"/>
    <w:rPr>
      <w:sz w:val="28"/>
    </w:rPr>
  </w:style>
  <w:style w:type="paragraph" w:customStyle="1" w:styleId="ConsPlusNormal">
    <w:name w:val="ConsPlusNormal"/>
    <w:link w:val="ConsPlusNormal0"/>
    <w:rsid w:val="0074077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4077A"/>
    <w:rPr>
      <w:rFonts w:eastAsia="Times New Roman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01D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DDD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8167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723D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9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Zemlyansk</cp:lastModifiedBy>
  <cp:revision>2</cp:revision>
  <cp:lastPrinted>2023-02-20T14:49:00Z</cp:lastPrinted>
  <dcterms:created xsi:type="dcterms:W3CDTF">2023-02-27T07:56:00Z</dcterms:created>
  <dcterms:modified xsi:type="dcterms:W3CDTF">2023-02-27T07:56:00Z</dcterms:modified>
</cp:coreProperties>
</file>