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0E" w:rsidRDefault="0035270E" w:rsidP="0035270E">
      <w:pPr>
        <w:tabs>
          <w:tab w:val="left" w:pos="426"/>
        </w:tabs>
        <w:ind w:firstLine="0"/>
        <w:jc w:val="center"/>
        <w:rPr>
          <w:rFonts w:cs="Arial"/>
        </w:rPr>
      </w:pPr>
    </w:p>
    <w:p w:rsidR="0035270E" w:rsidRDefault="0035270E" w:rsidP="0035270E">
      <w:pPr>
        <w:tabs>
          <w:tab w:val="left" w:pos="426"/>
        </w:tabs>
        <w:ind w:firstLine="0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-154305</wp:posOffset>
            </wp:positionV>
            <wp:extent cx="409575" cy="511175"/>
            <wp:effectExtent l="19050" t="0" r="9525" b="0"/>
            <wp:wrapTight wrapText="bothSides">
              <wp:wrapPolygon edited="0">
                <wp:start x="-1005" y="0"/>
                <wp:lineTo x="-1005" y="20929"/>
                <wp:lineTo x="22102" y="20929"/>
                <wp:lineTo x="22102" y="0"/>
                <wp:lineTo x="-100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70E" w:rsidRDefault="0035270E" w:rsidP="0035270E">
      <w:pPr>
        <w:ind w:firstLine="0"/>
        <w:jc w:val="center"/>
        <w:rPr>
          <w:rFonts w:cs="Arial"/>
        </w:rPr>
      </w:pPr>
    </w:p>
    <w:p w:rsidR="0035270E" w:rsidRDefault="0035270E" w:rsidP="0035270E">
      <w:pPr>
        <w:shd w:val="clear" w:color="auto" w:fill="FFFFFF"/>
        <w:ind w:firstLine="0"/>
        <w:jc w:val="center"/>
        <w:rPr>
          <w:rFonts w:cs="Arial"/>
          <w:spacing w:val="7"/>
        </w:rPr>
      </w:pPr>
      <w:r>
        <w:rPr>
          <w:rFonts w:cs="Arial"/>
          <w:spacing w:val="7"/>
        </w:rPr>
        <w:t>АДМИНИСТРАЦИЯ</w:t>
      </w:r>
    </w:p>
    <w:p w:rsidR="0035270E" w:rsidRDefault="0035270E" w:rsidP="0035270E">
      <w:pPr>
        <w:shd w:val="clear" w:color="auto" w:fill="FFFFFF"/>
        <w:ind w:firstLine="0"/>
        <w:jc w:val="center"/>
        <w:rPr>
          <w:rFonts w:cs="Arial"/>
          <w:spacing w:val="7"/>
        </w:rPr>
      </w:pPr>
      <w:r>
        <w:rPr>
          <w:rFonts w:cs="Arial"/>
          <w:spacing w:val="7"/>
        </w:rPr>
        <w:t>ЗЕМЛЯНСКОГО СЕЛЬСКОГО ПОСЕЛЕНИЯ</w:t>
      </w:r>
    </w:p>
    <w:p w:rsidR="0035270E" w:rsidRDefault="0035270E" w:rsidP="0035270E">
      <w:pPr>
        <w:shd w:val="clear" w:color="auto" w:fill="FFFFFF"/>
        <w:ind w:firstLine="0"/>
        <w:jc w:val="center"/>
        <w:rPr>
          <w:rFonts w:cs="Arial"/>
          <w:spacing w:val="7"/>
        </w:rPr>
      </w:pPr>
      <w:r>
        <w:rPr>
          <w:rFonts w:cs="Arial"/>
          <w:spacing w:val="7"/>
        </w:rPr>
        <w:t>СЕМИЛУКСКОГО МУНИЦИПАЛЬНОГО РАЙОНА</w:t>
      </w:r>
    </w:p>
    <w:p w:rsidR="0035270E" w:rsidRDefault="0035270E" w:rsidP="0035270E">
      <w:pPr>
        <w:shd w:val="clear" w:color="auto" w:fill="FFFFFF"/>
        <w:ind w:firstLine="0"/>
        <w:jc w:val="center"/>
        <w:rPr>
          <w:rFonts w:cs="Arial"/>
          <w:spacing w:val="7"/>
        </w:rPr>
      </w:pPr>
      <w:r>
        <w:rPr>
          <w:rFonts w:cs="Arial"/>
          <w:spacing w:val="7"/>
        </w:rPr>
        <w:t>ВОРОНЕЖСКОЙ ОБЛАСТИ</w:t>
      </w:r>
    </w:p>
    <w:p w:rsidR="0035270E" w:rsidRDefault="0035270E" w:rsidP="0035270E">
      <w:pPr>
        <w:shd w:val="clear" w:color="auto" w:fill="FFFFFF"/>
        <w:ind w:firstLine="0"/>
        <w:jc w:val="center"/>
        <w:rPr>
          <w:rFonts w:cs="Arial"/>
        </w:rPr>
      </w:pPr>
      <w:r>
        <w:rPr>
          <w:rFonts w:cs="Arial"/>
        </w:rPr>
        <w:t>396920, Воронежская обл., Семилукский р-он, с. Землянск, пер. Колодезный, д. 4</w:t>
      </w:r>
    </w:p>
    <w:p w:rsidR="0035270E" w:rsidRDefault="0035270E" w:rsidP="0035270E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35270E" w:rsidRDefault="0035270E" w:rsidP="0035270E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35270E" w:rsidRDefault="0035270E" w:rsidP="0035270E">
      <w:pPr>
        <w:pStyle w:val="Text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5270E" w:rsidRDefault="0035270E" w:rsidP="0035270E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35270E" w:rsidRDefault="0035270E" w:rsidP="0035270E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35270E" w:rsidRDefault="0035270E" w:rsidP="0035270E">
      <w:pPr>
        <w:pStyle w:val="Textbody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66AB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</w:t>
      </w:r>
      <w:r w:rsidR="00966ABE">
        <w:rPr>
          <w:rFonts w:ascii="Arial" w:hAnsi="Arial" w:cs="Arial"/>
          <w:sz w:val="24"/>
          <w:szCs w:val="24"/>
        </w:rPr>
        <w:t>1.2023 года № 118</w:t>
      </w:r>
    </w:p>
    <w:p w:rsidR="0035270E" w:rsidRDefault="0035270E" w:rsidP="0035270E">
      <w:pPr>
        <w:pStyle w:val="Text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Землянск </w:t>
      </w:r>
    </w:p>
    <w:p w:rsidR="00190D4F" w:rsidRPr="003C3BF3" w:rsidRDefault="00190D4F" w:rsidP="00190D4F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</w:p>
    <w:p w:rsidR="00190D4F" w:rsidRPr="003C3BF3" w:rsidRDefault="00190D4F" w:rsidP="00190D4F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</w:p>
    <w:p w:rsidR="00F7504A" w:rsidRPr="003C3BF3" w:rsidRDefault="00F7504A" w:rsidP="00190D4F">
      <w:pPr>
        <w:pStyle w:val="Title"/>
        <w:spacing w:before="0" w:after="0"/>
        <w:ind w:right="4252" w:firstLine="0"/>
        <w:jc w:val="both"/>
        <w:outlineLvl w:val="9"/>
        <w:rPr>
          <w:b w:val="0"/>
          <w:kern w:val="0"/>
          <w:sz w:val="24"/>
          <w:szCs w:val="24"/>
        </w:rPr>
      </w:pPr>
      <w:r w:rsidRPr="003C3BF3">
        <w:rPr>
          <w:b w:val="0"/>
          <w:kern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proofErr w:type="gramStart"/>
      <w:r w:rsidRPr="003C3BF3">
        <w:rPr>
          <w:b w:val="0"/>
          <w:kern w:val="0"/>
          <w:sz w:val="24"/>
          <w:szCs w:val="24"/>
        </w:rPr>
        <w:t>осуществление</w:t>
      </w:r>
      <w:proofErr w:type="gramEnd"/>
      <w:r w:rsidRPr="003C3BF3">
        <w:rPr>
          <w:b w:val="0"/>
          <w:kern w:val="0"/>
          <w:sz w:val="24"/>
          <w:szCs w:val="24"/>
        </w:rPr>
        <w:t xml:space="preserve"> земляных работ» на территории </w:t>
      </w:r>
      <w:r w:rsidR="004B17D1" w:rsidRPr="003C3BF3">
        <w:rPr>
          <w:b w:val="0"/>
          <w:kern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Pr="003C3BF3">
        <w:rPr>
          <w:b w:val="0"/>
          <w:kern w:val="0"/>
          <w:sz w:val="24"/>
          <w:szCs w:val="24"/>
        </w:rPr>
        <w:t>Воронежской области</w:t>
      </w:r>
    </w:p>
    <w:p w:rsidR="00F7504A" w:rsidRPr="003C3BF3" w:rsidRDefault="00F7504A" w:rsidP="00190D4F">
      <w:pPr>
        <w:ind w:firstLine="709"/>
        <w:rPr>
          <w:rFonts w:cs="Arial"/>
        </w:rPr>
      </w:pPr>
    </w:p>
    <w:p w:rsidR="00F7504A" w:rsidRPr="003C3BF3" w:rsidRDefault="00F7504A" w:rsidP="00190D4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3BF3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C3BF3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3C3B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3BF3">
        <w:rPr>
          <w:rFonts w:ascii="Arial" w:hAnsi="Arial" w:cs="Arial"/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4B17D1" w:rsidRPr="003C3BF3">
        <w:rPr>
          <w:rFonts w:ascii="Arial" w:hAnsi="Arial" w:cs="Arial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62668B" w:rsidRPr="003C3BF3">
        <w:rPr>
          <w:rFonts w:ascii="Arial" w:hAnsi="Arial" w:cs="Arial"/>
          <w:sz w:val="24"/>
          <w:szCs w:val="24"/>
        </w:rPr>
        <w:t>Воронежской области</w:t>
      </w:r>
      <w:r w:rsidRPr="003C3BF3">
        <w:rPr>
          <w:rFonts w:ascii="Arial" w:hAnsi="Arial" w:cs="Arial"/>
          <w:sz w:val="24"/>
          <w:szCs w:val="24"/>
        </w:rPr>
        <w:t xml:space="preserve"> администрация </w:t>
      </w:r>
      <w:r w:rsidR="004B17D1" w:rsidRPr="003C3BF3">
        <w:rPr>
          <w:rFonts w:ascii="Arial" w:hAnsi="Arial" w:cs="Arial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62668B" w:rsidRPr="003C3BF3">
        <w:rPr>
          <w:rFonts w:ascii="Arial" w:hAnsi="Arial" w:cs="Arial"/>
          <w:sz w:val="24"/>
          <w:szCs w:val="24"/>
        </w:rPr>
        <w:t>Воронежской области</w:t>
      </w:r>
      <w:r w:rsidR="00190D4F" w:rsidRPr="003C3BF3">
        <w:rPr>
          <w:rFonts w:ascii="Arial" w:hAnsi="Arial" w:cs="Arial"/>
          <w:sz w:val="24"/>
          <w:szCs w:val="24"/>
        </w:rPr>
        <w:t xml:space="preserve"> постановляет:</w:t>
      </w:r>
    </w:p>
    <w:p w:rsidR="00190D4F" w:rsidRPr="003C3BF3" w:rsidRDefault="00190D4F" w:rsidP="00190D4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04A" w:rsidRPr="003C3BF3" w:rsidRDefault="00F7504A" w:rsidP="00190D4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3BF3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3C3BF3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</w:t>
      </w:r>
      <w:r w:rsidR="00EB56FE" w:rsidRPr="003C3BF3">
        <w:rPr>
          <w:rFonts w:ascii="Arial" w:hAnsi="Arial" w:cs="Arial"/>
          <w:sz w:val="24"/>
          <w:szCs w:val="24"/>
        </w:rPr>
        <w:t>м</w:t>
      </w:r>
      <w:r w:rsidR="0062668B" w:rsidRPr="003C3BF3">
        <w:rPr>
          <w:rFonts w:ascii="Arial" w:hAnsi="Arial" w:cs="Arial"/>
          <w:sz w:val="24"/>
          <w:szCs w:val="24"/>
        </w:rPr>
        <w:t xml:space="preserve">униципальной </w:t>
      </w:r>
      <w:r w:rsidRPr="003C3BF3">
        <w:rPr>
          <w:rFonts w:ascii="Arial" w:hAnsi="Arial" w:cs="Arial"/>
          <w:sz w:val="24"/>
          <w:szCs w:val="24"/>
        </w:rPr>
        <w:t xml:space="preserve">услуги «Предоставление разрешения на осуществление земляных работ» на территории </w:t>
      </w:r>
      <w:r w:rsidR="004B17D1" w:rsidRPr="003C3BF3">
        <w:rPr>
          <w:rFonts w:ascii="Arial" w:hAnsi="Arial" w:cs="Arial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62668B" w:rsidRPr="003C3BF3">
        <w:rPr>
          <w:rFonts w:ascii="Arial" w:hAnsi="Arial" w:cs="Arial"/>
          <w:sz w:val="24"/>
          <w:szCs w:val="24"/>
        </w:rPr>
        <w:t xml:space="preserve">Воронежской области </w:t>
      </w:r>
      <w:r w:rsidRPr="003C3BF3">
        <w:rPr>
          <w:rFonts w:ascii="Arial" w:hAnsi="Arial" w:cs="Arial"/>
          <w:sz w:val="24"/>
          <w:szCs w:val="24"/>
        </w:rPr>
        <w:t>согласно приложению</w:t>
      </w:r>
      <w:r w:rsidR="00A71FC9" w:rsidRPr="003C3BF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3C3BF3">
        <w:rPr>
          <w:rFonts w:ascii="Arial" w:hAnsi="Arial" w:cs="Arial"/>
          <w:sz w:val="24"/>
          <w:szCs w:val="24"/>
        </w:rPr>
        <w:t>.</w:t>
      </w:r>
    </w:p>
    <w:p w:rsidR="00A71FC9" w:rsidRPr="003C3BF3" w:rsidRDefault="00F7504A" w:rsidP="00190D4F">
      <w:pPr>
        <w:autoSpaceDE w:val="0"/>
        <w:autoSpaceDN w:val="0"/>
        <w:adjustRightInd w:val="0"/>
        <w:ind w:firstLine="709"/>
        <w:rPr>
          <w:rFonts w:cs="Arial"/>
        </w:rPr>
      </w:pPr>
      <w:r w:rsidRPr="003C3BF3">
        <w:rPr>
          <w:rFonts w:cs="Arial"/>
        </w:rPr>
        <w:t xml:space="preserve">2. Признать утратившими силу </w:t>
      </w:r>
      <w:r w:rsidR="00A71FC9" w:rsidRPr="003C3BF3">
        <w:rPr>
          <w:rFonts w:cs="Arial"/>
        </w:rPr>
        <w:t xml:space="preserve">следующие </w:t>
      </w:r>
      <w:r w:rsidRPr="003C3BF3">
        <w:rPr>
          <w:rFonts w:cs="Arial"/>
        </w:rPr>
        <w:t>постановлени</w:t>
      </w:r>
      <w:r w:rsidR="00A71FC9" w:rsidRPr="003C3BF3">
        <w:rPr>
          <w:rFonts w:cs="Arial"/>
        </w:rPr>
        <w:t>я</w:t>
      </w:r>
      <w:r w:rsidRPr="003C3BF3">
        <w:rPr>
          <w:rFonts w:cs="Arial"/>
        </w:rPr>
        <w:t xml:space="preserve"> администрации </w:t>
      </w:r>
      <w:r w:rsidR="004B17D1" w:rsidRPr="003C3BF3">
        <w:rPr>
          <w:rFonts w:cs="Arial"/>
        </w:rPr>
        <w:t xml:space="preserve">Землянского сельского поселения Семилукского муниципального района </w:t>
      </w:r>
      <w:r w:rsidRPr="003C3BF3">
        <w:rPr>
          <w:rFonts w:cs="Arial"/>
        </w:rPr>
        <w:t>Воронежской области</w:t>
      </w:r>
      <w:r w:rsidR="00A71FC9" w:rsidRPr="003C3BF3">
        <w:rPr>
          <w:rFonts w:cs="Arial"/>
        </w:rPr>
        <w:t>:</w:t>
      </w:r>
    </w:p>
    <w:p w:rsidR="00A71FC9" w:rsidRPr="003C3BF3" w:rsidRDefault="00A71FC9" w:rsidP="00190D4F">
      <w:pPr>
        <w:autoSpaceDE w:val="0"/>
        <w:autoSpaceDN w:val="0"/>
        <w:adjustRightInd w:val="0"/>
        <w:ind w:firstLine="709"/>
        <w:rPr>
          <w:rFonts w:cs="Arial"/>
        </w:rPr>
      </w:pPr>
      <w:r w:rsidRPr="003C3BF3">
        <w:rPr>
          <w:rFonts w:cs="Arial"/>
        </w:rPr>
        <w:t xml:space="preserve">- </w:t>
      </w:r>
      <w:r w:rsidR="00F7504A" w:rsidRPr="003C3BF3">
        <w:rPr>
          <w:rFonts w:cs="Arial"/>
        </w:rPr>
        <w:t xml:space="preserve">от </w:t>
      </w:r>
      <w:r w:rsidR="004B17D1" w:rsidRPr="003C3BF3">
        <w:rPr>
          <w:rFonts w:cs="Arial"/>
        </w:rPr>
        <w:t>18.07.2016г. №136 «Об утверждении административного регламента по предоставлению муниципальной услуги «Предоставление разрешения на осуществление земляных работ»»</w:t>
      </w:r>
      <w:r w:rsidR="00782664" w:rsidRPr="003C3BF3">
        <w:rPr>
          <w:rFonts w:cs="Arial"/>
        </w:rPr>
        <w:t>.</w:t>
      </w:r>
    </w:p>
    <w:p w:rsidR="00EB56FE" w:rsidRPr="003C3BF3" w:rsidRDefault="00EB56FE" w:rsidP="00190D4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3C3BF3">
        <w:rPr>
          <w:rFonts w:ascii="Arial" w:hAnsi="Arial" w:cs="Arial"/>
          <w:sz w:val="24"/>
          <w:szCs w:val="24"/>
        </w:rPr>
        <w:lastRenderedPageBreak/>
        <w:t>3. Настоящее постановление вступает в силу с</w:t>
      </w:r>
      <w:r w:rsidR="00345A58" w:rsidRPr="003C3BF3">
        <w:rPr>
          <w:rFonts w:ascii="Arial" w:hAnsi="Arial" w:cs="Arial"/>
          <w:sz w:val="24"/>
          <w:szCs w:val="24"/>
        </w:rPr>
        <w:t>о дня его</w:t>
      </w:r>
      <w:r w:rsidRPr="003C3BF3">
        <w:rPr>
          <w:rFonts w:ascii="Arial" w:hAnsi="Arial" w:cs="Arial"/>
          <w:sz w:val="24"/>
          <w:szCs w:val="24"/>
        </w:rPr>
        <w:t xml:space="preserve"> </w:t>
      </w:r>
      <w:r w:rsidR="00190D4F" w:rsidRPr="003C3BF3">
        <w:rPr>
          <w:rFonts w:ascii="Arial" w:hAnsi="Arial" w:cs="Arial"/>
          <w:sz w:val="24"/>
          <w:szCs w:val="24"/>
        </w:rPr>
        <w:t>обнародования</w:t>
      </w:r>
      <w:r w:rsidRPr="003C3BF3">
        <w:rPr>
          <w:rFonts w:ascii="Arial" w:hAnsi="Arial" w:cs="Arial"/>
          <w:sz w:val="24"/>
          <w:szCs w:val="24"/>
        </w:rPr>
        <w:t>.</w:t>
      </w:r>
    </w:p>
    <w:p w:rsidR="00F7504A" w:rsidRPr="003C3BF3" w:rsidRDefault="00EB56FE" w:rsidP="00190D4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3C3BF3">
        <w:rPr>
          <w:rFonts w:ascii="Arial" w:hAnsi="Arial" w:cs="Arial"/>
          <w:sz w:val="24"/>
          <w:szCs w:val="24"/>
        </w:rPr>
        <w:t>4</w:t>
      </w:r>
      <w:r w:rsidR="00F7504A" w:rsidRPr="003C3BF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B17D1" w:rsidRPr="003C3BF3" w:rsidRDefault="004B17D1" w:rsidP="00190D4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190D4F" w:rsidRPr="003C3BF3" w:rsidRDefault="00190D4F" w:rsidP="00190D4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190D4F" w:rsidRPr="003C3BF3" w:rsidRDefault="00190D4F" w:rsidP="00190D4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190D4F" w:rsidRPr="003C3BF3" w:rsidRDefault="00190D4F" w:rsidP="00190D4F">
      <w:pPr>
        <w:ind w:firstLine="0"/>
        <w:rPr>
          <w:rFonts w:cs="Arial"/>
        </w:rPr>
      </w:pPr>
      <w:r w:rsidRPr="003C3BF3">
        <w:rPr>
          <w:rFonts w:cs="Arial"/>
        </w:rPr>
        <w:t xml:space="preserve">Глава Землянского </w:t>
      </w:r>
    </w:p>
    <w:p w:rsidR="00190D4F" w:rsidRPr="003C3BF3" w:rsidRDefault="00190D4F" w:rsidP="00190D4F">
      <w:pPr>
        <w:ind w:firstLine="0"/>
        <w:rPr>
          <w:rFonts w:cs="Arial"/>
        </w:rPr>
      </w:pPr>
      <w:r w:rsidRPr="003C3BF3">
        <w:rPr>
          <w:rFonts w:cs="Arial"/>
        </w:rPr>
        <w:t xml:space="preserve">сельского поселения </w:t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proofErr w:type="spellStart"/>
      <w:r w:rsidRPr="003C3BF3">
        <w:rPr>
          <w:rFonts w:cs="Arial"/>
        </w:rPr>
        <w:t>А.А.Псарев</w:t>
      </w:r>
      <w:proofErr w:type="spellEnd"/>
    </w:p>
    <w:p w:rsidR="00D50FF1" w:rsidRPr="003C3BF3" w:rsidRDefault="004B17D1" w:rsidP="00190D4F">
      <w:pPr>
        <w:tabs>
          <w:tab w:val="left" w:pos="0"/>
        </w:tabs>
        <w:ind w:firstLine="709"/>
        <w:rPr>
          <w:rFonts w:cs="Arial"/>
          <w:i/>
        </w:rPr>
      </w:pPr>
      <w:r w:rsidRPr="003C3BF3">
        <w:rPr>
          <w:rFonts w:cs="Arial"/>
          <w:i/>
        </w:rPr>
        <w:t xml:space="preserve"> </w:t>
      </w:r>
      <w:r w:rsidR="00F7504A" w:rsidRPr="003C3BF3">
        <w:rPr>
          <w:rFonts w:cs="Arial"/>
          <w:i/>
        </w:rPr>
        <w:br w:type="page"/>
      </w:r>
    </w:p>
    <w:p w:rsidR="00F7504A" w:rsidRPr="003C3BF3" w:rsidRDefault="00F7504A" w:rsidP="00190D4F">
      <w:pPr>
        <w:tabs>
          <w:tab w:val="left" w:pos="5103"/>
        </w:tabs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>Приложение</w:t>
      </w:r>
    </w:p>
    <w:p w:rsidR="0062668B" w:rsidRPr="003C3BF3" w:rsidRDefault="00F7504A" w:rsidP="00190D4F">
      <w:pPr>
        <w:ind w:left="5103" w:firstLine="0"/>
        <w:rPr>
          <w:rFonts w:cs="Arial"/>
        </w:rPr>
      </w:pPr>
      <w:proofErr w:type="gramStart"/>
      <w:r w:rsidRPr="003C3BF3">
        <w:rPr>
          <w:rFonts w:cs="Arial"/>
        </w:rPr>
        <w:t>к</w:t>
      </w:r>
      <w:proofErr w:type="gramEnd"/>
      <w:r w:rsidRPr="003C3BF3">
        <w:rPr>
          <w:rFonts w:cs="Arial"/>
        </w:rPr>
        <w:t xml:space="preserve"> постановлению администрации</w:t>
      </w:r>
      <w:r w:rsidR="004B17D1" w:rsidRPr="003C3BF3">
        <w:rPr>
          <w:rFonts w:cs="Arial"/>
        </w:rPr>
        <w:t xml:space="preserve"> Землянского сельского поселения Семилукского муниципального района </w:t>
      </w:r>
      <w:r w:rsidR="0062668B" w:rsidRPr="003C3BF3">
        <w:rPr>
          <w:rFonts w:cs="Arial"/>
        </w:rPr>
        <w:t xml:space="preserve">Воронежской области </w:t>
      </w:r>
    </w:p>
    <w:p w:rsidR="00F7504A" w:rsidRDefault="00F7504A" w:rsidP="0035270E">
      <w:pPr>
        <w:ind w:left="5103" w:firstLine="0"/>
        <w:rPr>
          <w:rFonts w:cs="Arial"/>
        </w:rPr>
      </w:pPr>
      <w:proofErr w:type="gramStart"/>
      <w:r w:rsidRPr="003C3BF3">
        <w:rPr>
          <w:rFonts w:cs="Arial"/>
        </w:rPr>
        <w:t>от</w:t>
      </w:r>
      <w:proofErr w:type="gramEnd"/>
      <w:r w:rsidRPr="003C3BF3">
        <w:rPr>
          <w:rFonts w:cs="Arial"/>
        </w:rPr>
        <w:t xml:space="preserve"> </w:t>
      </w:r>
      <w:r w:rsidR="00966ABE">
        <w:rPr>
          <w:rFonts w:cs="Arial"/>
        </w:rPr>
        <w:t>16</w:t>
      </w:r>
      <w:r w:rsidR="0035270E">
        <w:rPr>
          <w:rFonts w:cs="Arial"/>
        </w:rPr>
        <w:t>.1</w:t>
      </w:r>
      <w:r w:rsidR="00966ABE">
        <w:rPr>
          <w:rFonts w:cs="Arial"/>
        </w:rPr>
        <w:t>1.2023 года № 118</w:t>
      </w:r>
    </w:p>
    <w:p w:rsidR="0035270E" w:rsidRDefault="0035270E" w:rsidP="0035270E">
      <w:pPr>
        <w:ind w:left="5103" w:firstLine="0"/>
        <w:rPr>
          <w:rFonts w:cs="Arial"/>
        </w:rPr>
      </w:pPr>
    </w:p>
    <w:p w:rsidR="0035270E" w:rsidRPr="003C3BF3" w:rsidRDefault="0035270E" w:rsidP="0035270E">
      <w:pPr>
        <w:ind w:left="5103" w:firstLine="0"/>
        <w:rPr>
          <w:rFonts w:cs="Arial"/>
          <w:i/>
        </w:rPr>
      </w:pPr>
    </w:p>
    <w:p w:rsidR="000E072B" w:rsidRPr="003C3BF3" w:rsidRDefault="00F7504A" w:rsidP="00D109BD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spacing w:val="0"/>
          <w:sz w:val="24"/>
          <w:szCs w:val="24"/>
        </w:rPr>
      </w:pPr>
      <w:r w:rsidRPr="003C3BF3">
        <w:rPr>
          <w:rFonts w:ascii="Arial" w:hAnsi="Arial" w:cs="Arial"/>
          <w:i w:val="0"/>
          <w:spacing w:val="0"/>
          <w:sz w:val="24"/>
          <w:szCs w:val="24"/>
        </w:rPr>
        <w:t>Административный регламент</w:t>
      </w:r>
    </w:p>
    <w:p w:rsidR="00F7504A" w:rsidRPr="003C3BF3" w:rsidRDefault="00F7504A" w:rsidP="00D109BD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spacing w:val="0"/>
          <w:sz w:val="24"/>
          <w:szCs w:val="24"/>
        </w:rPr>
      </w:pPr>
      <w:proofErr w:type="gramStart"/>
      <w:r w:rsidRPr="003C3BF3">
        <w:rPr>
          <w:rFonts w:ascii="Arial" w:hAnsi="Arial" w:cs="Arial"/>
          <w:i w:val="0"/>
          <w:spacing w:val="0"/>
          <w:sz w:val="24"/>
          <w:szCs w:val="24"/>
        </w:rPr>
        <w:t>по</w:t>
      </w:r>
      <w:proofErr w:type="gramEnd"/>
      <w:r w:rsidRPr="003C3BF3">
        <w:rPr>
          <w:rFonts w:ascii="Arial" w:hAnsi="Arial" w:cs="Arial"/>
          <w:i w:val="0"/>
          <w:spacing w:val="0"/>
          <w:sz w:val="24"/>
          <w:szCs w:val="24"/>
        </w:rPr>
        <w:t xml:space="preserve"> предоставлению муниципальной услуги «Предоставление разрешения на осуществление земляных работ» на территории </w:t>
      </w:r>
      <w:r w:rsidR="004B17D1" w:rsidRPr="003C3BF3">
        <w:rPr>
          <w:rFonts w:ascii="Arial" w:hAnsi="Arial" w:cs="Arial"/>
          <w:i w:val="0"/>
          <w:spacing w:val="0"/>
          <w:sz w:val="24"/>
          <w:szCs w:val="24"/>
        </w:rPr>
        <w:t>Землянского сельского поселения Семилукского муниципального района</w:t>
      </w:r>
      <w:r w:rsidR="0062668B" w:rsidRPr="003C3BF3">
        <w:rPr>
          <w:rFonts w:ascii="Arial" w:hAnsi="Arial" w:cs="Arial"/>
          <w:spacing w:val="0"/>
          <w:sz w:val="24"/>
          <w:szCs w:val="24"/>
        </w:rPr>
        <w:t xml:space="preserve"> </w:t>
      </w:r>
      <w:r w:rsidRPr="003C3BF3">
        <w:rPr>
          <w:rFonts w:ascii="Arial" w:hAnsi="Arial" w:cs="Arial"/>
          <w:i w:val="0"/>
          <w:spacing w:val="0"/>
          <w:sz w:val="24"/>
          <w:szCs w:val="24"/>
        </w:rPr>
        <w:t>Воронежской области</w:t>
      </w:r>
    </w:p>
    <w:p w:rsidR="00F7504A" w:rsidRPr="003C3BF3" w:rsidRDefault="00F7504A" w:rsidP="00190D4F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ind w:firstLine="709"/>
        <w:rPr>
          <w:rFonts w:cs="Arial"/>
        </w:rPr>
      </w:pPr>
      <w:r w:rsidRPr="0035270E">
        <w:rPr>
          <w:rFonts w:cs="Arial"/>
        </w:rPr>
        <w:t>I. Общие положения</w:t>
      </w:r>
    </w:p>
    <w:p w:rsidR="00F7504A" w:rsidRPr="0035270E" w:rsidRDefault="00F7504A" w:rsidP="0035270E">
      <w:pPr>
        <w:ind w:firstLine="709"/>
        <w:rPr>
          <w:rFonts w:cs="Arial"/>
        </w:rPr>
      </w:pPr>
    </w:p>
    <w:p w:rsidR="00F7504A" w:rsidRPr="0035270E" w:rsidRDefault="00F7504A" w:rsidP="0035270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Предмет регулирования административного регламента</w:t>
      </w:r>
    </w:p>
    <w:p w:rsidR="00F7504A" w:rsidRPr="0035270E" w:rsidRDefault="00F7504A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Административный регламент предоставления </w:t>
      </w:r>
      <w:r w:rsidR="00EB56FE" w:rsidRPr="0035270E">
        <w:rPr>
          <w:rFonts w:ascii="Arial" w:hAnsi="Arial" w:cs="Arial"/>
          <w:spacing w:val="0"/>
          <w:sz w:val="24"/>
          <w:szCs w:val="24"/>
        </w:rPr>
        <w:t>м</w:t>
      </w:r>
      <w:r w:rsidR="0062668B" w:rsidRPr="0035270E">
        <w:rPr>
          <w:rFonts w:ascii="Arial" w:hAnsi="Arial" w:cs="Arial"/>
          <w:spacing w:val="0"/>
          <w:sz w:val="24"/>
          <w:szCs w:val="24"/>
        </w:rPr>
        <w:t xml:space="preserve">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35270E">
        <w:rPr>
          <w:rFonts w:ascii="Arial" w:hAnsi="Arial" w:cs="Arial"/>
          <w:spacing w:val="0"/>
          <w:sz w:val="24"/>
          <w:szCs w:val="24"/>
        </w:rPr>
        <w:t xml:space="preserve">администрацией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A71FC9" w:rsidRPr="0035270E">
        <w:rPr>
          <w:rFonts w:ascii="Arial" w:hAnsi="Arial" w:cs="Arial"/>
          <w:spacing w:val="0"/>
          <w:sz w:val="24"/>
          <w:szCs w:val="24"/>
        </w:rPr>
        <w:t xml:space="preserve">Воронежской области </w:t>
      </w:r>
      <w:r w:rsidR="00EB56FE" w:rsidRPr="0035270E">
        <w:rPr>
          <w:rFonts w:ascii="Arial" w:hAnsi="Arial" w:cs="Arial"/>
          <w:spacing w:val="0"/>
          <w:sz w:val="24"/>
          <w:szCs w:val="24"/>
        </w:rPr>
        <w:t>м</w:t>
      </w:r>
      <w:r w:rsidR="0062668B" w:rsidRPr="0035270E">
        <w:rPr>
          <w:rFonts w:ascii="Arial" w:hAnsi="Arial" w:cs="Arial"/>
          <w:spacing w:val="0"/>
          <w:sz w:val="24"/>
          <w:szCs w:val="24"/>
        </w:rPr>
        <w:t xml:space="preserve">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услуги «Предоставление разрешения на осуществление земляных работ» на территории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62668B" w:rsidRPr="0035270E">
        <w:rPr>
          <w:rFonts w:ascii="Arial" w:hAnsi="Arial" w:cs="Arial"/>
          <w:spacing w:val="0"/>
          <w:sz w:val="24"/>
          <w:szCs w:val="24"/>
        </w:rPr>
        <w:t xml:space="preserve">Воронежской области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(далее – Административный регламент, </w:t>
      </w:r>
      <w:r w:rsidR="00A71FC9" w:rsidRPr="0035270E">
        <w:rPr>
          <w:rFonts w:ascii="Arial" w:hAnsi="Arial" w:cs="Arial"/>
          <w:spacing w:val="0"/>
          <w:sz w:val="24"/>
          <w:szCs w:val="24"/>
        </w:rPr>
        <w:t xml:space="preserve">Муниципальная </w:t>
      </w:r>
      <w:r w:rsidRPr="0035270E">
        <w:rPr>
          <w:rFonts w:ascii="Arial" w:hAnsi="Arial" w:cs="Arial"/>
          <w:spacing w:val="0"/>
          <w:sz w:val="24"/>
          <w:szCs w:val="24"/>
        </w:rPr>
        <w:t>услуга).</w:t>
      </w: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D50FF1" w:rsidRPr="0035270E">
        <w:rPr>
          <w:rFonts w:ascii="Arial" w:hAnsi="Arial" w:cs="Arial"/>
          <w:spacing w:val="0"/>
          <w:sz w:val="24"/>
          <w:szCs w:val="24"/>
        </w:rPr>
        <w:t>я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) </w:t>
      </w:r>
      <w:r w:rsidR="00EB56FE" w:rsidRPr="0035270E">
        <w:rPr>
          <w:rFonts w:ascii="Arial" w:hAnsi="Arial" w:cs="Arial"/>
          <w:spacing w:val="0"/>
          <w:sz w:val="24"/>
          <w:szCs w:val="24"/>
        </w:rPr>
        <w:t>а</w:t>
      </w:r>
      <w:r w:rsidRPr="0035270E">
        <w:rPr>
          <w:rFonts w:ascii="Arial" w:hAnsi="Arial" w:cs="Arial"/>
          <w:spacing w:val="0"/>
          <w:sz w:val="24"/>
          <w:szCs w:val="24"/>
        </w:rPr>
        <w:t>дминистрации</w:t>
      </w:r>
      <w:r w:rsidR="00D50FF1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D50FF1" w:rsidRPr="0035270E">
        <w:rPr>
          <w:rFonts w:ascii="Arial" w:hAnsi="Arial" w:cs="Arial"/>
          <w:spacing w:val="0"/>
          <w:sz w:val="24"/>
          <w:szCs w:val="24"/>
        </w:rPr>
        <w:t>Воронежской области (далее – Администрация)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должностных лиц Администрации, </w:t>
      </w:r>
      <w:r w:rsidR="00BB1A2C" w:rsidRPr="0035270E">
        <w:rPr>
          <w:rFonts w:ascii="Arial" w:hAnsi="Arial" w:cs="Arial"/>
          <w:spacing w:val="0"/>
          <w:sz w:val="24"/>
          <w:szCs w:val="24"/>
        </w:rPr>
        <w:t>муниципальных служащих, привлекаемых организаций, их должностных лиц, работников</w:t>
      </w:r>
      <w:r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Проведение любых видов земляных работ без оформления разрешения на осуществление земляных работ (далее </w:t>
      </w:r>
      <w:r w:rsidR="00A71FC9" w:rsidRPr="0035270E">
        <w:rPr>
          <w:rFonts w:ascii="Arial" w:hAnsi="Arial" w:cs="Arial"/>
          <w:spacing w:val="0"/>
          <w:sz w:val="24"/>
          <w:szCs w:val="24"/>
        </w:rPr>
        <w:t xml:space="preserve">– </w:t>
      </w:r>
      <w:r w:rsidRPr="0035270E">
        <w:rPr>
          <w:rFonts w:ascii="Arial" w:hAnsi="Arial" w:cs="Arial"/>
          <w:spacing w:val="0"/>
          <w:sz w:val="24"/>
          <w:szCs w:val="24"/>
        </w:rPr>
        <w:t>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инженерные изыскания;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5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капитальный, текущий ремонт зданий, строений</w:t>
      </w:r>
      <w:r w:rsidR="00EB56FE" w:rsidRPr="0035270E">
        <w:rPr>
          <w:rFonts w:ascii="Arial" w:hAnsi="Arial" w:cs="Arial"/>
          <w:spacing w:val="0"/>
          <w:sz w:val="24"/>
          <w:szCs w:val="24"/>
        </w:rPr>
        <w:t>,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сооружений, сетей инженерно-технического обеспечения, объектов дорожного хозяйства, за </w:t>
      </w:r>
      <w:r w:rsidRPr="0035270E">
        <w:rPr>
          <w:rFonts w:ascii="Arial" w:hAnsi="Arial" w:cs="Arial"/>
          <w:spacing w:val="0"/>
          <w:sz w:val="24"/>
          <w:szCs w:val="24"/>
        </w:rPr>
        <w:lastRenderedPageBreak/>
        <w:t>исключением текущего ремонта дорог и тротуаров без изменения профиля и планировки дорог;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55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размещение и установка объектов, в том числе некапитальных объектов, на землях или земельных участках, находящихся в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аварийно-восстановительный ремонт, в том числе сетей инженерно-технического обеспечения, сооружений;</w:t>
      </w:r>
    </w:p>
    <w:p w:rsidR="00F7504A" w:rsidRPr="0035270E" w:rsidRDefault="00F7504A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F7504A" w:rsidRPr="0035270E" w:rsidRDefault="0062668B" w:rsidP="0035270E">
      <w:pPr>
        <w:pStyle w:val="21"/>
        <w:numPr>
          <w:ilvl w:val="2"/>
          <w:numId w:val="1"/>
        </w:numPr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</w:t>
      </w:r>
      <w:r w:rsidR="00F7504A" w:rsidRPr="0035270E">
        <w:rPr>
          <w:rFonts w:ascii="Arial" w:hAnsi="Arial" w:cs="Arial"/>
          <w:spacing w:val="0"/>
          <w:sz w:val="24"/>
          <w:szCs w:val="24"/>
        </w:rPr>
        <w:t>роведение работ по сохранению объектов культурного наследия</w:t>
      </w:r>
      <w:r w:rsidR="00D50FF1" w:rsidRPr="0035270E">
        <w:rPr>
          <w:rFonts w:ascii="Arial" w:hAnsi="Arial" w:cs="Arial"/>
          <w:spacing w:val="0"/>
          <w:sz w:val="24"/>
          <w:szCs w:val="24"/>
        </w:rPr>
        <w:t xml:space="preserve"> или их отдельных элементов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(в том числе проведение археологических полевых работ);</w:t>
      </w:r>
    </w:p>
    <w:p w:rsidR="001819EC" w:rsidRPr="0035270E" w:rsidRDefault="001819EC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cs="Arial"/>
        </w:rPr>
        <w:t xml:space="preserve">1.4.9. </w:t>
      </w:r>
      <w:r w:rsidR="00F7504A" w:rsidRPr="0035270E">
        <w:rPr>
          <w:rFonts w:cs="Arial"/>
        </w:rPr>
        <w:t xml:space="preserve">благоустройство - </w:t>
      </w:r>
      <w:r w:rsidRPr="0035270E">
        <w:rPr>
          <w:rFonts w:eastAsiaTheme="minorHAnsi" w:cs="Arial"/>
          <w:lang w:eastAsia="en-US"/>
        </w:rPr>
        <w:t xml:space="preserve">деятельность по реализации комплекса мероприятий, установленного </w:t>
      </w:r>
      <w:hyperlink r:id="rId9" w:history="1">
        <w:r w:rsidRPr="0035270E">
          <w:rPr>
            <w:rFonts w:eastAsiaTheme="minorHAnsi" w:cs="Arial"/>
            <w:lang w:eastAsia="en-US"/>
          </w:rPr>
          <w:t>правилами</w:t>
        </w:r>
      </w:hyperlink>
      <w:r w:rsidRPr="0035270E">
        <w:rPr>
          <w:rFonts w:eastAsiaTheme="minorHAnsi" w:cs="Arial"/>
          <w:lang w:eastAsia="en-US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CD59F9" w:rsidRPr="0035270E" w:rsidRDefault="00CD59F9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Форма акта о завершении земляных работ и выполненном благоустройстве приведена в приложении № 6 к настоящему Административному регламенту.</w:t>
      </w:r>
    </w:p>
    <w:p w:rsidR="00CD59F9" w:rsidRPr="0035270E" w:rsidRDefault="00CD59F9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 xml:space="preserve"> </w:t>
      </w:r>
    </w:p>
    <w:p w:rsidR="00F7504A" w:rsidRPr="0035270E" w:rsidRDefault="00F7504A" w:rsidP="0035270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Круг заявителей</w:t>
      </w:r>
    </w:p>
    <w:p w:rsidR="00203AE0" w:rsidRPr="0035270E" w:rsidRDefault="00203AE0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Лицами, имеющими право на получение </w:t>
      </w:r>
      <w:r w:rsidR="00203AE0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35270E">
        <w:rPr>
          <w:rFonts w:ascii="Arial" w:hAnsi="Arial" w:cs="Arial"/>
          <w:spacing w:val="0"/>
          <w:sz w:val="24"/>
          <w:szCs w:val="24"/>
        </w:rPr>
        <w:t xml:space="preserve"> (далее – Заявители)</w:t>
      </w:r>
      <w:r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С заявлением вправе обратиться представитель </w:t>
      </w:r>
      <w:r w:rsidR="00203AE0" w:rsidRPr="0035270E">
        <w:rPr>
          <w:rFonts w:ascii="Arial" w:hAnsi="Arial" w:cs="Arial"/>
          <w:spacing w:val="0"/>
          <w:sz w:val="24"/>
          <w:szCs w:val="24"/>
        </w:rPr>
        <w:t>Заявителя</w:t>
      </w:r>
      <w:r w:rsidRPr="0035270E">
        <w:rPr>
          <w:rFonts w:ascii="Arial" w:hAnsi="Arial" w:cs="Arial"/>
          <w:spacing w:val="0"/>
          <w:sz w:val="24"/>
          <w:szCs w:val="24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</w:t>
      </w:r>
      <w:r w:rsidR="00203AE0" w:rsidRPr="0035270E">
        <w:rPr>
          <w:rFonts w:ascii="Arial" w:hAnsi="Arial" w:cs="Arial"/>
          <w:spacing w:val="0"/>
          <w:sz w:val="24"/>
          <w:szCs w:val="24"/>
        </w:rPr>
        <w:t xml:space="preserve"> –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представитель </w:t>
      </w:r>
      <w:r w:rsidR="00203AE0" w:rsidRPr="0035270E">
        <w:rPr>
          <w:rFonts w:ascii="Arial" w:hAnsi="Arial" w:cs="Arial"/>
          <w:spacing w:val="0"/>
          <w:sz w:val="24"/>
          <w:szCs w:val="24"/>
        </w:rPr>
        <w:t>Заявителя</w:t>
      </w:r>
      <w:r w:rsidRPr="0035270E">
        <w:rPr>
          <w:rFonts w:ascii="Arial" w:hAnsi="Arial" w:cs="Arial"/>
          <w:spacing w:val="0"/>
          <w:sz w:val="24"/>
          <w:szCs w:val="24"/>
        </w:rPr>
        <w:t>).</w:t>
      </w:r>
    </w:p>
    <w:p w:rsidR="00251005" w:rsidRPr="0035270E" w:rsidRDefault="00BB1998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B1998" w:rsidRPr="0035270E" w:rsidRDefault="00251005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Перечень признаков Заявителей приведен в Приложении № 8 к настоящему Административному регламенту.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lastRenderedPageBreak/>
        <w:t xml:space="preserve">Требования к порядку информирования о предоставлении </w:t>
      </w:r>
      <w:r w:rsidR="00203AE0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</w:p>
    <w:p w:rsidR="00203AE0" w:rsidRPr="0035270E" w:rsidRDefault="00203AE0" w:rsidP="0035270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Прием заявителей по вопросу предоставления </w:t>
      </w:r>
      <w:r w:rsidR="00203AE0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услуги осуществляется администрацией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203AE0" w:rsidRPr="0035270E">
        <w:rPr>
          <w:rFonts w:ascii="Arial" w:hAnsi="Arial" w:cs="Arial"/>
          <w:spacing w:val="0"/>
          <w:sz w:val="24"/>
          <w:szCs w:val="24"/>
        </w:rPr>
        <w:t xml:space="preserve">Воронежской области </w:t>
      </w:r>
      <w:r w:rsidRPr="0035270E">
        <w:rPr>
          <w:rFonts w:ascii="Arial" w:hAnsi="Arial" w:cs="Arial"/>
          <w:spacing w:val="0"/>
          <w:sz w:val="24"/>
          <w:szCs w:val="24"/>
        </w:rPr>
        <w:t>(далее</w:t>
      </w:r>
      <w:r w:rsidR="00203AE0" w:rsidRPr="0035270E">
        <w:rPr>
          <w:rFonts w:ascii="Arial" w:hAnsi="Arial" w:cs="Arial"/>
          <w:spacing w:val="0"/>
          <w:sz w:val="24"/>
          <w:szCs w:val="24"/>
        </w:rPr>
        <w:t xml:space="preserve"> –</w:t>
      </w:r>
      <w:r w:rsidR="00DB0414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203AE0" w:rsidRPr="0035270E">
        <w:rPr>
          <w:rFonts w:ascii="Arial" w:hAnsi="Arial" w:cs="Arial"/>
          <w:spacing w:val="0"/>
          <w:sz w:val="24"/>
          <w:szCs w:val="24"/>
        </w:rPr>
        <w:t>Администрация</w:t>
      </w:r>
      <w:r w:rsidRPr="0035270E">
        <w:rPr>
          <w:rFonts w:ascii="Arial" w:hAnsi="Arial" w:cs="Arial"/>
          <w:spacing w:val="0"/>
          <w:sz w:val="24"/>
          <w:szCs w:val="24"/>
        </w:rPr>
        <w:t>).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На официальном сайте Администрации </w:t>
      </w:r>
      <w:r w:rsidR="004B17D1" w:rsidRPr="0035270E">
        <w:rPr>
          <w:rFonts w:ascii="Arial" w:hAnsi="Arial" w:cs="Arial"/>
          <w:spacing w:val="0"/>
          <w:sz w:val="24"/>
          <w:szCs w:val="24"/>
        </w:rPr>
        <w:t>http://zemlyanskoe-r20.gosweb.gosuslugi.ru/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(далее - сайт Администрации) в информационно-коммуникационной сети «Интернет» (далее - сеть Интернет), в  федеральной государственной информационной системе «Единый портал государственных и муниципальных услуг (функций)»</w:t>
      </w:r>
      <w:r w:rsidRPr="0035270E">
        <w:rPr>
          <w:rStyle w:val="1"/>
          <w:rFonts w:ascii="Arial" w:hAnsi="Arial" w:cs="Arial"/>
          <w:color w:val="auto"/>
          <w:spacing w:val="0"/>
          <w:sz w:val="24"/>
          <w:szCs w:val="24"/>
          <w:u w:val="none"/>
        </w:rPr>
        <w:t xml:space="preserve"> (далее – </w:t>
      </w:r>
      <w:r w:rsidR="0051322D" w:rsidRPr="0035270E">
        <w:rPr>
          <w:rStyle w:val="1"/>
          <w:rFonts w:ascii="Arial" w:hAnsi="Arial" w:cs="Arial"/>
          <w:color w:val="auto"/>
          <w:spacing w:val="0"/>
          <w:sz w:val="24"/>
          <w:szCs w:val="24"/>
          <w:u w:val="none"/>
        </w:rPr>
        <w:t xml:space="preserve">Единый портал, </w:t>
      </w:r>
      <w:r w:rsidRPr="0035270E">
        <w:rPr>
          <w:rStyle w:val="1"/>
          <w:rFonts w:ascii="Arial" w:hAnsi="Arial" w:cs="Arial"/>
          <w:color w:val="auto"/>
          <w:spacing w:val="0"/>
          <w:sz w:val="24"/>
          <w:szCs w:val="24"/>
          <w:u w:val="none"/>
        </w:rPr>
        <w:t>ЕПГУ)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расположенной в сети Интернет по адресу: </w:t>
      </w:r>
      <w:hyperlink r:id="rId10" w:history="1"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  <w:lang w:val="en-US"/>
          </w:rPr>
          <w:t>www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</w:rPr>
          <w:t>.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  <w:lang w:val="en-US"/>
          </w:rPr>
          <w:t>gosuslugi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</w:rPr>
          <w:t>.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  <w:lang w:val="en-US"/>
          </w:rPr>
          <w:t>ru</w:t>
        </w:r>
      </w:hyperlink>
      <w:r w:rsidRPr="0035270E">
        <w:rPr>
          <w:rStyle w:val="1"/>
          <w:rFonts w:ascii="Arial" w:hAnsi="Arial" w:cs="Arial"/>
          <w:color w:val="auto"/>
          <w:spacing w:val="0"/>
          <w:sz w:val="24"/>
          <w:szCs w:val="24"/>
          <w:u w:val="none"/>
        </w:rPr>
        <w:t>,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информационной системе Воронежской области «Портал Воронежской области в сети Интернет» (далее – региональный портал, РПГУ), расположенной по адресу: </w:t>
      </w:r>
      <w:hyperlink r:id="rId11" w:history="1"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  <w:lang w:val="en-US"/>
          </w:rPr>
          <w:t>www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</w:rPr>
          <w:t>.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  <w:lang w:val="en-US"/>
          </w:rPr>
          <w:t>govvrn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</w:rPr>
          <w:t>.</w:t>
        </w:r>
        <w:r w:rsidRPr="0035270E">
          <w:rPr>
            <w:rStyle w:val="af3"/>
            <w:rFonts w:ascii="Arial" w:hAnsi="Arial" w:cs="Arial"/>
            <w:color w:val="auto"/>
            <w:spacing w:val="0"/>
            <w:sz w:val="24"/>
            <w:szCs w:val="24"/>
            <w:u w:val="none"/>
            <w:lang w:val="en-US"/>
          </w:rPr>
          <w:t>ru</w:t>
        </w:r>
      </w:hyperlink>
      <w:r w:rsidRPr="0035270E">
        <w:rPr>
          <w:rFonts w:ascii="Arial" w:hAnsi="Arial" w:cs="Arial"/>
          <w:spacing w:val="0"/>
          <w:sz w:val="24"/>
          <w:szCs w:val="24"/>
        </w:rPr>
        <w:t>, обязательному размещению подлежит следующая справочная информация:</w:t>
      </w:r>
    </w:p>
    <w:p w:rsidR="0009605C" w:rsidRPr="0035270E" w:rsidRDefault="0009605C" w:rsidP="0035270E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место нахождения и график работы Администрации;</w:t>
      </w:r>
    </w:p>
    <w:p w:rsidR="0009605C" w:rsidRPr="0035270E" w:rsidRDefault="0009605C" w:rsidP="0035270E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09605C" w:rsidRPr="0035270E" w:rsidRDefault="0009605C" w:rsidP="0035270E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а) путем размещения информации на сайте Администрации, ЕПГУ, РПГУ;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Администрацию*;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д) посредством телефонной и факсимильной связи;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перечень лиц, имеющих право на получение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срок предоставления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ж) формы заявлений (уведомлений, сообщений), используемых при предоставлении Муниципальной услуги.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На сайте Администрации дополнительно размещаются:</w:t>
      </w:r>
    </w:p>
    <w:p w:rsidR="0009605C" w:rsidRPr="0035270E" w:rsidRDefault="0009605C" w:rsidP="0035270E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полные наименования и почтовые адреса Администрации, </w:t>
      </w:r>
      <w:r w:rsidRPr="0035270E">
        <w:rPr>
          <w:rStyle w:val="100pt"/>
          <w:rFonts w:ascii="Arial" w:hAnsi="Arial" w:cs="Arial"/>
          <w:color w:val="auto"/>
          <w:spacing w:val="0"/>
          <w:sz w:val="24"/>
          <w:szCs w:val="24"/>
        </w:rPr>
        <w:t>предоставляющей Муниципальную услугу;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режим работы Администрации;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е) перечень лиц, имеющих право на получение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ж) формы заявлений (уведомлений, сообщений), используемых при предоставлении Муниципальной услуги, образцы и инструкции по заполнению;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и) текст Административного регламента с приложениями;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к) краткое описание порядка предоставления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 сообщает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а) о перечне лиц, имеющих право на получение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о перечне документов, необходимых для получения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г) о сроках предоставления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д) об основаниях для приостановления и отказа в предоставлении Муниципальной услуги;</w:t>
      </w:r>
    </w:p>
    <w:p w:rsidR="0009605C" w:rsidRPr="0035270E" w:rsidRDefault="0009605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е) о месте размещения на ЕПГУ, РПГУ сайте Администрации информации по вопросам предоставления Муниципальной услуги.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9605C" w:rsidRPr="0035270E" w:rsidRDefault="0009605C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spacing w:val="0"/>
          <w:sz w:val="24"/>
          <w:szCs w:val="24"/>
        </w:rPr>
      </w:pPr>
      <w:bookmarkStart w:id="0" w:name="bookmark0"/>
      <w:r w:rsidRPr="0035270E">
        <w:rPr>
          <w:rFonts w:ascii="Arial" w:hAnsi="Arial" w:cs="Arial"/>
          <w:b w:val="0"/>
          <w:spacing w:val="0"/>
          <w:sz w:val="24"/>
          <w:szCs w:val="24"/>
        </w:rPr>
        <w:t>Стандарт предоставления муниципальной услуги</w:t>
      </w:r>
      <w:bookmarkEnd w:id="0"/>
    </w:p>
    <w:p w:rsidR="002F5C8A" w:rsidRPr="0035270E" w:rsidRDefault="002F5C8A" w:rsidP="0035270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Наименование Муниципальной услуги</w:t>
      </w:r>
    </w:p>
    <w:p w:rsidR="002F5C8A" w:rsidRPr="0035270E" w:rsidRDefault="002F5C8A" w:rsidP="0035270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Муниципальная услуга «Предоставление разрешения на осуществление земляных работ».</w:t>
      </w:r>
    </w:p>
    <w:p w:rsidR="002F5C8A" w:rsidRPr="0035270E" w:rsidRDefault="002F5C8A" w:rsidP="0035270E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Наименование органа</w:t>
      </w:r>
      <w:r w:rsidRPr="0035270E">
        <w:rPr>
          <w:rStyle w:val="90pt"/>
          <w:rFonts w:ascii="Arial" w:hAnsi="Arial" w:cs="Arial"/>
          <w:color w:val="auto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предоставляющего </w:t>
      </w:r>
      <w:r w:rsidR="002F5C8A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Муниципальную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услугу</w:t>
      </w:r>
    </w:p>
    <w:p w:rsidR="002F5C8A" w:rsidRPr="0035270E" w:rsidRDefault="002F5C8A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Муниципальная услуга предоставляется </w:t>
      </w:r>
      <w:r w:rsidR="00EB56FE" w:rsidRPr="0035270E">
        <w:rPr>
          <w:rFonts w:ascii="Arial" w:hAnsi="Arial" w:cs="Arial"/>
          <w:spacing w:val="0"/>
          <w:sz w:val="24"/>
          <w:szCs w:val="24"/>
        </w:rPr>
        <w:t>а</w:t>
      </w:r>
      <w:r w:rsidR="002F5C8A" w:rsidRPr="0035270E">
        <w:rPr>
          <w:rFonts w:ascii="Arial" w:hAnsi="Arial" w:cs="Arial"/>
          <w:spacing w:val="0"/>
          <w:sz w:val="24"/>
          <w:szCs w:val="24"/>
        </w:rPr>
        <w:t xml:space="preserve">дминистрацией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DB0414" w:rsidRPr="0035270E">
        <w:rPr>
          <w:rFonts w:ascii="Arial" w:hAnsi="Arial" w:cs="Arial"/>
          <w:spacing w:val="0"/>
          <w:sz w:val="24"/>
          <w:szCs w:val="24"/>
        </w:rPr>
        <w:t>Воронежской области</w:t>
      </w:r>
      <w:r w:rsidRPr="0035270E">
        <w:rPr>
          <w:rStyle w:val="0pt"/>
          <w:rFonts w:ascii="Arial" w:hAnsi="Arial" w:cs="Arial"/>
          <w:color w:val="auto"/>
          <w:spacing w:val="0"/>
          <w:sz w:val="24"/>
          <w:szCs w:val="24"/>
        </w:rPr>
        <w:t>.</w:t>
      </w:r>
    </w:p>
    <w:p w:rsidR="00F7504A" w:rsidRPr="0035270E" w:rsidRDefault="00015DE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Администрация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обеспечивает предоставление Муниципальной услуги в электронной форме посредством ЕПГУ, </w:t>
      </w:r>
      <w:r w:rsidR="0009605C" w:rsidRPr="0035270E">
        <w:rPr>
          <w:rFonts w:ascii="Arial" w:hAnsi="Arial" w:cs="Arial"/>
          <w:spacing w:val="0"/>
          <w:sz w:val="24"/>
          <w:szCs w:val="24"/>
        </w:rPr>
        <w:t xml:space="preserve">РПГУ, а </w:t>
      </w:r>
      <w:r w:rsidR="00F7504A" w:rsidRPr="0035270E">
        <w:rPr>
          <w:rFonts w:ascii="Arial" w:hAnsi="Arial" w:cs="Arial"/>
          <w:spacing w:val="0"/>
          <w:sz w:val="24"/>
          <w:szCs w:val="24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35270E">
        <w:rPr>
          <w:rFonts w:ascii="Arial" w:hAnsi="Arial" w:cs="Arial"/>
          <w:spacing w:val="0"/>
          <w:sz w:val="24"/>
          <w:szCs w:val="24"/>
        </w:rPr>
        <w:t xml:space="preserve"> (далее – Федеральный закон № 210-ФЗ)</w:t>
      </w:r>
      <w:r w:rsidR="00F7504A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Default="00F7504A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Порядок обеспечения личного приема Заявителей </w:t>
      </w:r>
      <w:r w:rsidR="00A42EFB" w:rsidRPr="0035270E">
        <w:rPr>
          <w:rFonts w:ascii="Arial" w:hAnsi="Arial" w:cs="Arial"/>
          <w:spacing w:val="0"/>
          <w:sz w:val="24"/>
          <w:szCs w:val="24"/>
        </w:rPr>
        <w:t xml:space="preserve">при предоставлении Муниципальной услуги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в </w:t>
      </w:r>
      <w:r w:rsidR="00015DEA"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A44EC7" w:rsidRPr="0035270E" w:rsidRDefault="00A44EC7" w:rsidP="0035270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44EC7">
        <w:rPr>
          <w:rFonts w:ascii="Arial" w:hAnsi="Arial" w:cs="Arial"/>
          <w:spacing w:val="0"/>
          <w:sz w:val="24"/>
          <w:szCs w:val="24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DB0414" w:rsidRPr="0035270E" w:rsidRDefault="005C5911" w:rsidP="0035270E">
      <w:pPr>
        <w:ind w:firstLine="709"/>
        <w:rPr>
          <w:rFonts w:cs="Arial"/>
        </w:rPr>
      </w:pPr>
      <w:r w:rsidRPr="0035270E">
        <w:rPr>
          <w:rFonts w:cs="Arial"/>
        </w:rPr>
        <w:t>5.</w:t>
      </w:r>
      <w:r w:rsidR="00230E69" w:rsidRPr="0035270E">
        <w:rPr>
          <w:rFonts w:cs="Arial"/>
        </w:rPr>
        <w:t>5</w:t>
      </w:r>
      <w:r w:rsidRPr="0035270E">
        <w:rPr>
          <w:rFonts w:cs="Arial"/>
        </w:rPr>
        <w:t>. Адм</w:t>
      </w:r>
      <w:r w:rsidR="00CE7E49" w:rsidRPr="0035270E">
        <w:rPr>
          <w:rFonts w:cs="Arial"/>
        </w:rPr>
        <w:t>инистрация не вправе</w:t>
      </w:r>
      <w:r w:rsidR="00F7504A" w:rsidRPr="0035270E">
        <w:rPr>
          <w:rFonts w:cs="Arial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</w:t>
      </w:r>
      <w:r w:rsidR="00015DEA" w:rsidRPr="0035270E">
        <w:rPr>
          <w:rFonts w:cs="Arial"/>
        </w:rPr>
        <w:t>, в</w:t>
      </w:r>
      <w:r w:rsidR="00F7504A" w:rsidRPr="0035270E">
        <w:rPr>
          <w:rFonts w:cs="Arial"/>
        </w:rPr>
        <w:t xml:space="preserve"> организации, за исключением получения услуг</w:t>
      </w:r>
      <w:r w:rsidR="005F036F" w:rsidRPr="0035270E">
        <w:rPr>
          <w:rFonts w:cs="Arial"/>
        </w:rPr>
        <w:t>,</w:t>
      </w:r>
      <w:r w:rsidR="00F7504A" w:rsidRPr="0035270E">
        <w:rPr>
          <w:rFonts w:cs="Arial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</w:t>
      </w:r>
      <w:r w:rsidR="00F7504A" w:rsidRPr="0035270E">
        <w:rPr>
          <w:rFonts w:cs="Arial"/>
        </w:rPr>
        <w:lastRenderedPageBreak/>
        <w:t xml:space="preserve">участвующими в предоставлении </w:t>
      </w:r>
      <w:r w:rsidR="005F036F" w:rsidRPr="0035270E">
        <w:rPr>
          <w:rFonts w:cs="Arial"/>
        </w:rPr>
        <w:t>муниципальных</w:t>
      </w:r>
      <w:r w:rsidR="00F7504A" w:rsidRPr="0035270E">
        <w:rPr>
          <w:rFonts w:cs="Arial"/>
        </w:rPr>
        <w:t xml:space="preserve"> </w:t>
      </w:r>
      <w:r w:rsidR="0089374C" w:rsidRPr="0035270E">
        <w:rPr>
          <w:rFonts w:cs="Arial"/>
        </w:rPr>
        <w:t xml:space="preserve">услуг, утвержденным решением Совета народных депутатов Землянского сельского поселения Семилукского муниципального района Воронежской области от </w:t>
      </w:r>
      <w:r w:rsidR="0035270E" w:rsidRPr="0035270E">
        <w:rPr>
          <w:rFonts w:cs="Arial"/>
          <w:iCs/>
        </w:rPr>
        <w:t>24.07.2012 №138 «Об утверждении перечня услуг,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организациями, участвующими в предоставлении муниципальных услуг»</w:t>
      </w:r>
      <w:r w:rsidR="00015DEA" w:rsidRPr="0035270E">
        <w:rPr>
          <w:rFonts w:cs="Arial"/>
        </w:rPr>
        <w:t>.</w:t>
      </w:r>
    </w:p>
    <w:p w:rsidR="00F7504A" w:rsidRPr="0035270E" w:rsidRDefault="005C5911" w:rsidP="0035270E">
      <w:pPr>
        <w:tabs>
          <w:tab w:val="left" w:pos="1276"/>
        </w:tabs>
        <w:ind w:firstLine="709"/>
        <w:rPr>
          <w:rFonts w:cs="Arial"/>
        </w:rPr>
      </w:pPr>
      <w:r w:rsidRPr="0035270E">
        <w:rPr>
          <w:rFonts w:cs="Arial"/>
        </w:rPr>
        <w:t>5.</w:t>
      </w:r>
      <w:r w:rsidR="00230E69" w:rsidRPr="0035270E">
        <w:rPr>
          <w:rFonts w:cs="Arial"/>
        </w:rPr>
        <w:t>6</w:t>
      </w:r>
      <w:r w:rsidRPr="0035270E">
        <w:rPr>
          <w:rFonts w:cs="Arial"/>
        </w:rPr>
        <w:t xml:space="preserve">. </w:t>
      </w:r>
      <w:r w:rsidR="00F7504A" w:rsidRPr="0035270E">
        <w:rPr>
          <w:rFonts w:cs="Arial"/>
        </w:rPr>
        <w:t xml:space="preserve">В целях предоставления Муниципальной услуги </w:t>
      </w:r>
      <w:r w:rsidRPr="0035270E">
        <w:rPr>
          <w:rFonts w:cs="Arial"/>
        </w:rPr>
        <w:t xml:space="preserve">Администрация </w:t>
      </w:r>
      <w:r w:rsidR="00F7504A" w:rsidRPr="0035270E">
        <w:rPr>
          <w:rFonts w:cs="Arial"/>
        </w:rPr>
        <w:t>взаимодействует с:</w:t>
      </w:r>
    </w:p>
    <w:p w:rsidR="00F7504A" w:rsidRPr="0035270E" w:rsidRDefault="00E37C9F" w:rsidP="0035270E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5.6</w:t>
      </w:r>
      <w:r w:rsidR="005C5911" w:rsidRPr="0035270E">
        <w:rPr>
          <w:rFonts w:ascii="Arial" w:hAnsi="Arial" w:cs="Arial"/>
          <w:spacing w:val="0"/>
          <w:sz w:val="24"/>
          <w:szCs w:val="24"/>
        </w:rPr>
        <w:t xml:space="preserve">.1. </w:t>
      </w:r>
      <w:r w:rsidR="00C10E82" w:rsidRPr="0035270E">
        <w:rPr>
          <w:rFonts w:ascii="Arial" w:hAnsi="Arial" w:cs="Arial"/>
          <w:spacing w:val="0"/>
          <w:sz w:val="24"/>
          <w:szCs w:val="24"/>
        </w:rPr>
        <w:t>Федеральной службой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государственной регистрации, кадастра и картографии;</w:t>
      </w:r>
    </w:p>
    <w:p w:rsidR="00F7504A" w:rsidRPr="0035270E" w:rsidRDefault="00C10E82" w:rsidP="0035270E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Федеральной налоговой службой</w:t>
      </w:r>
      <w:r w:rsidR="00F7504A" w:rsidRPr="0035270E">
        <w:rPr>
          <w:rFonts w:ascii="Arial" w:hAnsi="Arial" w:cs="Arial"/>
          <w:spacing w:val="0"/>
          <w:sz w:val="24"/>
          <w:szCs w:val="24"/>
        </w:rPr>
        <w:t>;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015DEA" w:rsidRPr="0035270E" w:rsidRDefault="00015DEA" w:rsidP="0035270E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Министерством культуры Российской Федерации;</w:t>
      </w:r>
    </w:p>
    <w:p w:rsidR="00015DEA" w:rsidRPr="0035270E" w:rsidRDefault="00015DEA" w:rsidP="0035270E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Министерством строительства и жилищно-коммунального хозяйства Российской Федерации;</w:t>
      </w:r>
    </w:p>
    <w:p w:rsidR="00015DEA" w:rsidRPr="0035270E" w:rsidRDefault="00015DEA" w:rsidP="0035270E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Министерством внутренних дел Российской Федерации;</w:t>
      </w:r>
    </w:p>
    <w:p w:rsidR="00F7504A" w:rsidRPr="0035270E" w:rsidRDefault="00DB0414" w:rsidP="0035270E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Государственной инспекцией безопасности дорожного движения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Министерств</w:t>
      </w:r>
      <w:r w:rsidR="003B3D80" w:rsidRPr="0035270E">
        <w:rPr>
          <w:rFonts w:ascii="Arial" w:hAnsi="Arial" w:cs="Arial"/>
          <w:spacing w:val="0"/>
          <w:sz w:val="24"/>
          <w:szCs w:val="24"/>
        </w:rPr>
        <w:t>а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внутренних дел Российской Федерации</w:t>
      </w:r>
      <w:r w:rsidR="00C10E82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F7504A" w:rsidP="0035270E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Администрациями муниципальных образований.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Результат предоставления Муниципальной услуги</w:t>
      </w:r>
    </w:p>
    <w:p w:rsidR="00C10E82" w:rsidRPr="0035270E" w:rsidRDefault="00C10E82" w:rsidP="0035270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Заявитель обращается в </w:t>
      </w:r>
      <w:r w:rsidR="005C5911" w:rsidRPr="0035270E">
        <w:rPr>
          <w:rFonts w:ascii="Arial" w:hAnsi="Arial" w:cs="Arial"/>
          <w:spacing w:val="0"/>
          <w:sz w:val="24"/>
          <w:szCs w:val="24"/>
        </w:rPr>
        <w:t>Администрацию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с Заявлением о предоставлении Муниципальной услуги в случаях, указанных в </w:t>
      </w:r>
      <w:r w:rsidR="003B3D80" w:rsidRPr="0035270E">
        <w:rPr>
          <w:rFonts w:ascii="Arial" w:hAnsi="Arial" w:cs="Arial"/>
          <w:spacing w:val="0"/>
          <w:sz w:val="24"/>
          <w:szCs w:val="24"/>
        </w:rPr>
        <w:t xml:space="preserve">пункте </w:t>
      </w:r>
      <w:r w:rsidRPr="0035270E">
        <w:rPr>
          <w:rFonts w:ascii="Arial" w:hAnsi="Arial" w:cs="Arial"/>
          <w:spacing w:val="0"/>
          <w:sz w:val="24"/>
          <w:szCs w:val="24"/>
        </w:rPr>
        <w:t>1.4</w:t>
      </w:r>
      <w:r w:rsidR="003B3D80" w:rsidRPr="0035270E">
        <w:rPr>
          <w:rFonts w:ascii="Arial" w:hAnsi="Arial" w:cs="Arial"/>
          <w:spacing w:val="0"/>
          <w:sz w:val="24"/>
          <w:szCs w:val="24"/>
        </w:rPr>
        <w:t xml:space="preserve"> раздела </w:t>
      </w:r>
      <w:r w:rsidR="003B3D80" w:rsidRPr="0035270E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="003B3D80" w:rsidRPr="0035270E">
        <w:rPr>
          <w:rFonts w:ascii="Arial" w:hAnsi="Arial" w:cs="Arial"/>
          <w:spacing w:val="0"/>
          <w:sz w:val="24"/>
          <w:szCs w:val="24"/>
        </w:rPr>
        <w:t xml:space="preserve"> настоящего Административного регламента,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с целью:</w:t>
      </w:r>
    </w:p>
    <w:p w:rsidR="00F7504A" w:rsidRPr="0035270E" w:rsidRDefault="00DC0CD2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п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олучения</w:t>
      </w:r>
      <w:proofErr w:type="gramEnd"/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разрешения на </w:t>
      </w:r>
      <w:r w:rsidR="005C08E7" w:rsidRPr="0035270E">
        <w:rPr>
          <w:rFonts w:ascii="Arial" w:hAnsi="Arial" w:cs="Arial"/>
          <w:spacing w:val="0"/>
          <w:sz w:val="24"/>
          <w:szCs w:val="24"/>
        </w:rPr>
        <w:t xml:space="preserve">осуществление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земляных работ на территории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C10E82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Воронежской области</w:t>
      </w:r>
      <w:r w:rsidR="00F7504A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;</w:t>
      </w:r>
    </w:p>
    <w:p w:rsidR="00F7504A" w:rsidRPr="0035270E" w:rsidRDefault="00DC0CD2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rStyle w:val="0pt"/>
          <w:rFonts w:ascii="Arial" w:hAnsi="Arial" w:cs="Arial"/>
          <w:i w:val="0"/>
          <w:iCs w:val="0"/>
          <w:color w:val="auto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п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олучения</w:t>
      </w:r>
      <w:proofErr w:type="gramEnd"/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разрешения на </w:t>
      </w:r>
      <w:r w:rsidR="005C08E7" w:rsidRPr="0035270E">
        <w:rPr>
          <w:rFonts w:ascii="Arial" w:hAnsi="Arial" w:cs="Arial"/>
          <w:spacing w:val="0"/>
          <w:sz w:val="24"/>
          <w:szCs w:val="24"/>
        </w:rPr>
        <w:t>осуществление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зе</w:t>
      </w:r>
      <w:r w:rsidR="0035270E" w:rsidRPr="0035270E">
        <w:rPr>
          <w:rFonts w:ascii="Arial" w:hAnsi="Arial" w:cs="Arial"/>
          <w:spacing w:val="0"/>
          <w:sz w:val="24"/>
          <w:szCs w:val="24"/>
        </w:rPr>
        <w:t>мляных работ в связи с аварийно</w:t>
      </w:r>
      <w:r w:rsidR="00C10E82" w:rsidRPr="0035270E">
        <w:rPr>
          <w:rFonts w:ascii="Arial" w:hAnsi="Arial" w:cs="Arial"/>
          <w:spacing w:val="0"/>
          <w:sz w:val="24"/>
          <w:szCs w:val="24"/>
        </w:rPr>
        <w:t>-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восстановительными работами на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C10E82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Воронежской области</w:t>
      </w:r>
      <w:r w:rsidR="00F7504A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;</w:t>
      </w:r>
    </w:p>
    <w:p w:rsidR="00F7504A" w:rsidRPr="0035270E" w:rsidRDefault="00DC0CD2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п</w:t>
      </w:r>
      <w:r w:rsidR="00F7504A" w:rsidRPr="0035270E">
        <w:rPr>
          <w:rFonts w:ascii="Arial" w:hAnsi="Arial" w:cs="Arial"/>
          <w:spacing w:val="0"/>
          <w:sz w:val="24"/>
          <w:szCs w:val="24"/>
        </w:rPr>
        <w:t>родления</w:t>
      </w:r>
      <w:proofErr w:type="gramEnd"/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разрешения на право </w:t>
      </w:r>
      <w:r w:rsidR="005C08E7" w:rsidRPr="0035270E">
        <w:rPr>
          <w:rFonts w:ascii="Arial" w:hAnsi="Arial" w:cs="Arial"/>
          <w:spacing w:val="0"/>
          <w:sz w:val="24"/>
          <w:szCs w:val="24"/>
        </w:rPr>
        <w:t>осуществления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земляных работ на территории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C10E82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Воронежской области</w:t>
      </w:r>
      <w:r w:rsidR="00F7504A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;</w:t>
      </w:r>
    </w:p>
    <w:p w:rsidR="00F7504A" w:rsidRPr="0035270E" w:rsidRDefault="00EB76B1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з</w:t>
      </w:r>
      <w:r w:rsidR="00F7504A" w:rsidRPr="0035270E">
        <w:rPr>
          <w:rFonts w:ascii="Arial" w:hAnsi="Arial" w:cs="Arial"/>
          <w:spacing w:val="0"/>
          <w:sz w:val="24"/>
          <w:szCs w:val="24"/>
        </w:rPr>
        <w:t>акрытия</w:t>
      </w:r>
      <w:proofErr w:type="gramEnd"/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разрешения на право </w:t>
      </w:r>
      <w:r w:rsidR="005C08E7" w:rsidRPr="0035270E">
        <w:rPr>
          <w:rFonts w:ascii="Arial" w:hAnsi="Arial" w:cs="Arial"/>
          <w:spacing w:val="0"/>
          <w:sz w:val="24"/>
          <w:szCs w:val="24"/>
        </w:rPr>
        <w:t>осуществления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земляных работ на территории </w:t>
      </w:r>
      <w:r w:rsidR="004B17D1" w:rsidRPr="0035270E">
        <w:rPr>
          <w:rFonts w:ascii="Arial" w:hAnsi="Arial" w:cs="Arial"/>
          <w:spacing w:val="0"/>
          <w:sz w:val="24"/>
          <w:szCs w:val="24"/>
        </w:rPr>
        <w:t xml:space="preserve">Землянского сельского поселения Семилукского муниципального района </w:t>
      </w:r>
      <w:r w:rsidR="00C10E82" w:rsidRPr="0035270E">
        <w:rPr>
          <w:rStyle w:val="0pt"/>
          <w:rFonts w:ascii="Arial" w:hAnsi="Arial" w:cs="Arial"/>
          <w:i w:val="0"/>
          <w:color w:val="auto"/>
          <w:spacing w:val="0"/>
          <w:sz w:val="24"/>
          <w:szCs w:val="24"/>
        </w:rPr>
        <w:t>Воронежской области.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Результатом предоставления Муниципальной услуги в зависимости от основания для обращения является: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Разрешение на право </w:t>
      </w:r>
      <w:r w:rsidR="005C08E7" w:rsidRPr="0035270E">
        <w:rPr>
          <w:rFonts w:ascii="Arial" w:hAnsi="Arial" w:cs="Arial"/>
          <w:spacing w:val="0"/>
          <w:sz w:val="24"/>
          <w:szCs w:val="24"/>
        </w:rPr>
        <w:t>осуществления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земляных работ в случае обращения Заявителя по основаниям, указанным в </w:t>
      </w:r>
      <w:r w:rsidR="001510BB" w:rsidRPr="0035270E">
        <w:rPr>
          <w:rFonts w:ascii="Arial" w:hAnsi="Arial" w:cs="Arial"/>
          <w:spacing w:val="0"/>
          <w:sz w:val="24"/>
          <w:szCs w:val="24"/>
        </w:rPr>
        <w:t>под</w:t>
      </w:r>
      <w:r w:rsidRPr="0035270E">
        <w:rPr>
          <w:rFonts w:ascii="Arial" w:hAnsi="Arial" w:cs="Arial"/>
          <w:spacing w:val="0"/>
          <w:sz w:val="24"/>
          <w:szCs w:val="24"/>
        </w:rPr>
        <w:t>пунктах 6.1.1</w:t>
      </w:r>
      <w:r w:rsidR="003B3D80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Pr="0035270E">
        <w:rPr>
          <w:rFonts w:ascii="Arial" w:hAnsi="Arial" w:cs="Arial"/>
          <w:spacing w:val="0"/>
          <w:sz w:val="24"/>
          <w:szCs w:val="24"/>
        </w:rPr>
        <w:t>-</w:t>
      </w:r>
      <w:r w:rsidR="003B3D80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6.1.3 настоящего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Административного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регламента,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которое </w:t>
      </w:r>
      <w:r w:rsidRPr="0035270E">
        <w:rPr>
          <w:rFonts w:ascii="Arial" w:hAnsi="Arial" w:cs="Arial"/>
          <w:spacing w:val="0"/>
          <w:sz w:val="24"/>
          <w:szCs w:val="24"/>
        </w:rPr>
        <w:t>оформляется в соответствии с формой</w:t>
      </w:r>
      <w:r w:rsidR="00C10E82" w:rsidRPr="0035270E">
        <w:rPr>
          <w:rFonts w:ascii="Arial" w:hAnsi="Arial" w:cs="Arial"/>
          <w:spacing w:val="0"/>
          <w:sz w:val="24"/>
          <w:szCs w:val="24"/>
        </w:rPr>
        <w:t>, указанной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Приложении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№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1 к настоящему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Административному регламенту. Разрешение </w:t>
      </w:r>
      <w:r w:rsidRPr="0035270E">
        <w:rPr>
          <w:rFonts w:ascii="Arial" w:hAnsi="Arial" w:cs="Arial"/>
          <w:spacing w:val="0"/>
          <w:sz w:val="24"/>
          <w:szCs w:val="24"/>
        </w:rPr>
        <w:t>подпис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ывается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уполномоченным </w:t>
      </w:r>
      <w:r w:rsidR="00C10E82" w:rsidRPr="0035270E">
        <w:rPr>
          <w:rFonts w:ascii="Arial" w:hAnsi="Arial" w:cs="Arial"/>
          <w:spacing w:val="0"/>
          <w:sz w:val="24"/>
          <w:szCs w:val="24"/>
        </w:rPr>
        <w:t>должностным лицом Администрации.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В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случае обращения в электронном формате </w:t>
      </w:r>
      <w:r w:rsidR="00C10E82" w:rsidRPr="0035270E">
        <w:rPr>
          <w:rFonts w:ascii="Arial" w:hAnsi="Arial" w:cs="Arial"/>
          <w:spacing w:val="0"/>
          <w:sz w:val="24"/>
          <w:szCs w:val="24"/>
        </w:rPr>
        <w:t>разрешение оформляется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Решение о закрытии разрешения на осуществление земляных работ в случае обращения Заявителя по основанию, указанному в </w:t>
      </w:r>
      <w:r w:rsidR="0041562F" w:rsidRPr="0035270E">
        <w:rPr>
          <w:rFonts w:ascii="Arial" w:hAnsi="Arial" w:cs="Arial"/>
          <w:spacing w:val="0"/>
          <w:sz w:val="24"/>
          <w:szCs w:val="24"/>
        </w:rPr>
        <w:t>под</w:t>
      </w:r>
      <w:r w:rsidRPr="0035270E">
        <w:rPr>
          <w:rFonts w:ascii="Arial" w:hAnsi="Arial" w:cs="Arial"/>
          <w:spacing w:val="0"/>
          <w:sz w:val="24"/>
          <w:szCs w:val="24"/>
        </w:rPr>
        <w:t>пункте 6.1.4 настоящего Административного регламента, оформляется в соответствии с формой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r w:rsidR="00C10E82" w:rsidRPr="0035270E">
        <w:rPr>
          <w:rFonts w:ascii="Arial" w:hAnsi="Arial" w:cs="Arial"/>
          <w:spacing w:val="0"/>
          <w:sz w:val="24"/>
          <w:szCs w:val="24"/>
        </w:rPr>
        <w:lastRenderedPageBreak/>
        <w:t>указанной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Приложении № 7 к настоящему Административному регламенту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. Разрешение </w:t>
      </w:r>
      <w:r w:rsidRPr="0035270E">
        <w:rPr>
          <w:rFonts w:ascii="Arial" w:hAnsi="Arial" w:cs="Arial"/>
          <w:spacing w:val="0"/>
          <w:sz w:val="24"/>
          <w:szCs w:val="24"/>
        </w:rPr>
        <w:t>подпис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ывается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уполномоченным </w:t>
      </w:r>
      <w:r w:rsidR="00C10E82" w:rsidRPr="0035270E">
        <w:rPr>
          <w:rFonts w:ascii="Arial" w:hAnsi="Arial" w:cs="Arial"/>
          <w:spacing w:val="0"/>
          <w:sz w:val="24"/>
          <w:szCs w:val="24"/>
        </w:rPr>
        <w:t>должностным лицом Администрации.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C10E82" w:rsidRPr="0035270E">
        <w:rPr>
          <w:rFonts w:ascii="Arial" w:hAnsi="Arial" w:cs="Arial"/>
          <w:spacing w:val="0"/>
          <w:sz w:val="24"/>
          <w:szCs w:val="24"/>
        </w:rPr>
        <w:t>В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случае обращения в электронном формате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разрешение оформляется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в форме электронного документа, подписанного усиленной электронной подписью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уполномоченного </w:t>
      </w:r>
      <w:r w:rsidRPr="0035270E">
        <w:rPr>
          <w:rFonts w:ascii="Arial" w:hAnsi="Arial" w:cs="Arial"/>
          <w:spacing w:val="0"/>
          <w:sz w:val="24"/>
          <w:szCs w:val="24"/>
        </w:rPr>
        <w:t>должностного лица Администрации.</w:t>
      </w:r>
    </w:p>
    <w:p w:rsidR="00C10E82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Решение об отказе в предоставлении Муниципальной услуги оформляется в соответствии с формой</w:t>
      </w:r>
      <w:r w:rsidR="00C10E82" w:rsidRPr="0035270E">
        <w:rPr>
          <w:rFonts w:ascii="Arial" w:hAnsi="Arial" w:cs="Arial"/>
          <w:spacing w:val="0"/>
          <w:sz w:val="24"/>
          <w:szCs w:val="24"/>
        </w:rPr>
        <w:t>, указанной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в </w:t>
      </w:r>
      <w:r w:rsidRPr="0035270E">
        <w:rPr>
          <w:rFonts w:ascii="Arial" w:hAnsi="Arial" w:cs="Arial"/>
          <w:spacing w:val="0"/>
          <w:sz w:val="24"/>
          <w:szCs w:val="24"/>
        </w:rPr>
        <w:t>Приложени</w:t>
      </w:r>
      <w:r w:rsidR="00C10E82" w:rsidRPr="0035270E">
        <w:rPr>
          <w:rFonts w:ascii="Arial" w:hAnsi="Arial" w:cs="Arial"/>
          <w:spacing w:val="0"/>
          <w:sz w:val="24"/>
          <w:szCs w:val="24"/>
        </w:rPr>
        <w:t>и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№ 2 к настояще</w:t>
      </w:r>
      <w:r w:rsidR="00C10E82" w:rsidRPr="0035270E">
        <w:rPr>
          <w:rFonts w:ascii="Arial" w:hAnsi="Arial" w:cs="Arial"/>
          <w:spacing w:val="0"/>
          <w:sz w:val="24"/>
          <w:szCs w:val="24"/>
        </w:rPr>
        <w:t>му Административному регламенту. Разрешение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подпис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ывается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уполномоченным </w:t>
      </w:r>
      <w:r w:rsidRPr="0035270E">
        <w:rPr>
          <w:rFonts w:ascii="Arial" w:hAnsi="Arial" w:cs="Arial"/>
          <w:spacing w:val="0"/>
          <w:sz w:val="24"/>
          <w:szCs w:val="24"/>
        </w:rPr>
        <w:t>должностным лицом Администрации</w:t>
      </w:r>
      <w:r w:rsidR="00C10E82" w:rsidRPr="0035270E">
        <w:rPr>
          <w:rFonts w:ascii="Arial" w:hAnsi="Arial" w:cs="Arial"/>
          <w:spacing w:val="0"/>
          <w:sz w:val="24"/>
          <w:szCs w:val="24"/>
        </w:rPr>
        <w:t>.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В случае обращения в электронном формате разрешение оформляется в форме электронного документа, подписанного усиленной электронной подписью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уполномоченного </w:t>
      </w:r>
      <w:r w:rsidR="00C10E82" w:rsidRPr="0035270E">
        <w:rPr>
          <w:rFonts w:ascii="Arial" w:hAnsi="Arial" w:cs="Arial"/>
          <w:spacing w:val="0"/>
          <w:sz w:val="24"/>
          <w:szCs w:val="24"/>
        </w:rPr>
        <w:t>должностного лица Администрации.</w:t>
      </w:r>
    </w:p>
    <w:p w:rsidR="005C5911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Результат предоставления Муниципальной услуги, указанный в </w:t>
      </w:r>
      <w:r w:rsidR="0041562F" w:rsidRPr="0035270E">
        <w:rPr>
          <w:rFonts w:ascii="Arial" w:hAnsi="Arial" w:cs="Arial"/>
          <w:spacing w:val="0"/>
          <w:sz w:val="24"/>
          <w:szCs w:val="24"/>
        </w:rPr>
        <w:t>под</w:t>
      </w:r>
      <w:r w:rsidRPr="0035270E">
        <w:rPr>
          <w:rFonts w:ascii="Arial" w:hAnsi="Arial" w:cs="Arial"/>
          <w:spacing w:val="0"/>
          <w:sz w:val="24"/>
          <w:szCs w:val="24"/>
        </w:rPr>
        <w:t>пунктах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 6.2.1 </w:t>
      </w:r>
      <w:r w:rsidRPr="0035270E">
        <w:rPr>
          <w:rFonts w:ascii="Arial" w:hAnsi="Arial" w:cs="Arial"/>
          <w:spacing w:val="0"/>
          <w:sz w:val="24"/>
          <w:szCs w:val="24"/>
        </w:rPr>
        <w:t>- 6.2.3 настоящего Административного регламента, направля</w:t>
      </w:r>
      <w:r w:rsidR="00C10E82" w:rsidRPr="0035270E">
        <w:rPr>
          <w:rFonts w:ascii="Arial" w:hAnsi="Arial" w:cs="Arial"/>
          <w:spacing w:val="0"/>
          <w:sz w:val="24"/>
          <w:szCs w:val="24"/>
        </w:rPr>
        <w:t>е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Личный кабинет</w:t>
      </w:r>
      <w:r w:rsidR="00C10E82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E712A7" w:rsidRPr="0035270E">
        <w:rPr>
          <w:rFonts w:ascii="Arial" w:hAnsi="Arial" w:cs="Arial"/>
          <w:spacing w:val="0"/>
          <w:sz w:val="24"/>
          <w:szCs w:val="24"/>
        </w:rPr>
        <w:t xml:space="preserve">посредством </w:t>
      </w:r>
      <w:r w:rsidRPr="0035270E">
        <w:rPr>
          <w:rFonts w:ascii="Arial" w:hAnsi="Arial" w:cs="Arial"/>
          <w:spacing w:val="0"/>
          <w:sz w:val="24"/>
          <w:szCs w:val="24"/>
        </w:rPr>
        <w:t>сервис</w:t>
      </w:r>
      <w:r w:rsidR="00E712A7" w:rsidRPr="0035270E">
        <w:rPr>
          <w:rFonts w:ascii="Arial" w:hAnsi="Arial" w:cs="Arial"/>
          <w:spacing w:val="0"/>
          <w:sz w:val="24"/>
          <w:szCs w:val="24"/>
        </w:rPr>
        <w:t>а ЕПГУ</w:t>
      </w:r>
      <w:r w:rsidR="0009605C" w:rsidRPr="0035270E">
        <w:rPr>
          <w:rFonts w:ascii="Arial" w:hAnsi="Arial" w:cs="Arial"/>
          <w:spacing w:val="0"/>
          <w:sz w:val="24"/>
          <w:szCs w:val="24"/>
        </w:rPr>
        <w:t>, РПГУ</w:t>
      </w:r>
      <w:r w:rsidR="00E712A7" w:rsidRPr="0035270E">
        <w:rPr>
          <w:rFonts w:ascii="Arial" w:hAnsi="Arial" w:cs="Arial"/>
          <w:spacing w:val="0"/>
          <w:sz w:val="24"/>
          <w:szCs w:val="24"/>
        </w:rPr>
        <w:t>, позволяющего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Заявителю получать информацию о ходе обработки заявлений, поданных посредством ЕПГУ</w:t>
      </w:r>
      <w:r w:rsidR="0009605C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(далее - Личный кабинет)</w:t>
      </w:r>
      <w:r w:rsidR="00E712A7" w:rsidRPr="0035270E">
        <w:rPr>
          <w:rFonts w:ascii="Arial" w:hAnsi="Arial" w:cs="Arial"/>
          <w:spacing w:val="0"/>
          <w:sz w:val="24"/>
          <w:szCs w:val="24"/>
        </w:rPr>
        <w:t xml:space="preserve">. </w:t>
      </w:r>
    </w:p>
    <w:p w:rsidR="004A41F0" w:rsidRPr="0035270E" w:rsidRDefault="009B65A2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6.3. </w:t>
      </w:r>
      <w:r w:rsidR="004A41F0" w:rsidRPr="0035270E">
        <w:rPr>
          <w:rFonts w:ascii="Arial" w:hAnsi="Arial" w:cs="Arial"/>
          <w:spacing w:val="0"/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35270E" w:rsidRDefault="009B65A2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6.4. </w:t>
      </w:r>
      <w:r w:rsidR="004A41F0" w:rsidRPr="0035270E">
        <w:rPr>
          <w:rFonts w:ascii="Arial" w:hAnsi="Arial" w:cs="Arial"/>
          <w:spacing w:val="0"/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35270E" w:rsidRDefault="004A41F0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1. Посредством почтового отправления;</w:t>
      </w:r>
    </w:p>
    <w:p w:rsidR="004A41F0" w:rsidRPr="0035270E" w:rsidRDefault="004A41F0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2. В личный кабинет Заявителя на ЕПГУ</w:t>
      </w:r>
      <w:r w:rsidR="009B65A2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4A41F0" w:rsidRPr="0035270E" w:rsidRDefault="00DC77D5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3</w:t>
      </w:r>
      <w:r w:rsidR="004A41F0" w:rsidRPr="0035270E">
        <w:rPr>
          <w:rFonts w:ascii="Arial" w:hAnsi="Arial" w:cs="Arial"/>
          <w:spacing w:val="0"/>
          <w:sz w:val="24"/>
          <w:szCs w:val="24"/>
        </w:rPr>
        <w:t xml:space="preserve">. Лично </w:t>
      </w:r>
      <w:r w:rsidR="00A42EFB" w:rsidRPr="0035270E">
        <w:rPr>
          <w:rFonts w:ascii="Arial" w:hAnsi="Arial" w:cs="Arial"/>
          <w:spacing w:val="0"/>
          <w:sz w:val="24"/>
          <w:szCs w:val="24"/>
        </w:rPr>
        <w:t xml:space="preserve">Заявителю </w:t>
      </w:r>
      <w:r w:rsidR="004A41F0" w:rsidRPr="0035270E">
        <w:rPr>
          <w:rFonts w:ascii="Arial" w:hAnsi="Arial" w:cs="Arial"/>
          <w:spacing w:val="0"/>
          <w:sz w:val="24"/>
          <w:szCs w:val="24"/>
        </w:rPr>
        <w:t>либо его уполномоченному представителю</w:t>
      </w:r>
      <w:r w:rsidR="00EA2215" w:rsidRPr="0035270E">
        <w:rPr>
          <w:rFonts w:ascii="Arial" w:hAnsi="Arial" w:cs="Arial"/>
          <w:spacing w:val="0"/>
          <w:sz w:val="24"/>
          <w:szCs w:val="24"/>
        </w:rPr>
        <w:t xml:space="preserve"> в Администрации</w:t>
      </w:r>
      <w:r w:rsidR="004A41F0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4A41F0" w:rsidRPr="0035270E" w:rsidRDefault="00051D17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6.</w:t>
      </w:r>
      <w:r w:rsidR="009B65A2" w:rsidRPr="0035270E">
        <w:rPr>
          <w:rFonts w:ascii="Arial" w:hAnsi="Arial" w:cs="Arial"/>
          <w:spacing w:val="0"/>
          <w:sz w:val="24"/>
          <w:szCs w:val="24"/>
        </w:rPr>
        <w:t>5</w:t>
      </w:r>
      <w:r w:rsidRPr="0035270E">
        <w:rPr>
          <w:rFonts w:ascii="Arial" w:hAnsi="Arial" w:cs="Arial"/>
          <w:spacing w:val="0"/>
          <w:sz w:val="24"/>
          <w:szCs w:val="24"/>
        </w:rPr>
        <w:t>. Форма разрешения приведена в Приложении № 1 к настоящему Административному регламенту.</w:t>
      </w:r>
    </w:p>
    <w:p w:rsidR="003F2F34" w:rsidRPr="0035270E" w:rsidRDefault="003F2F34" w:rsidP="0035270E">
      <w:pPr>
        <w:ind w:firstLine="709"/>
        <w:rPr>
          <w:rFonts w:cs="Arial"/>
        </w:rPr>
      </w:pPr>
      <w:r w:rsidRPr="0035270E">
        <w:rPr>
          <w:rFonts w:cs="Arial"/>
        </w:rPr>
        <w:t>6.</w:t>
      </w:r>
      <w:r w:rsidR="009B65A2" w:rsidRPr="0035270E">
        <w:rPr>
          <w:rFonts w:cs="Arial"/>
        </w:rPr>
        <w:t>6</w:t>
      </w:r>
      <w:r w:rsidRPr="0035270E">
        <w:rPr>
          <w:rFonts w:cs="Arial"/>
        </w:rPr>
        <w:t xml:space="preserve">. Состав реквизитов документа, содержащего решение о предоставлении муниципальной услуги: </w:t>
      </w:r>
    </w:p>
    <w:p w:rsidR="003F2F34" w:rsidRPr="0035270E" w:rsidRDefault="003F2F34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регистрационный номер; </w:t>
      </w:r>
    </w:p>
    <w:p w:rsidR="003F2F34" w:rsidRPr="0035270E" w:rsidRDefault="003F2F34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дата регистрации: </w:t>
      </w:r>
    </w:p>
    <w:p w:rsidR="003F2F34" w:rsidRPr="0035270E" w:rsidRDefault="003F2F34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051D17" w:rsidRPr="0035270E" w:rsidRDefault="00051D17" w:rsidP="0035270E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Срок предоставления Муниципальной услуги</w:t>
      </w:r>
    </w:p>
    <w:p w:rsidR="00E712A7" w:rsidRPr="0035270E" w:rsidRDefault="00E712A7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Срок предоставления Муниципальной услуги:</w:t>
      </w:r>
    </w:p>
    <w:p w:rsidR="00F7504A" w:rsidRPr="0035270E" w:rsidRDefault="00662C70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19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основаниям, указанным в пунктах 6.1.1, 6.1.4 настоящего Административного регламента, составляет не более 10 рабочих дней со дня регистрации </w:t>
      </w:r>
      <w:r w:rsidR="00E712A7" w:rsidRPr="0035270E">
        <w:rPr>
          <w:rFonts w:ascii="Arial" w:hAnsi="Arial" w:cs="Arial"/>
          <w:spacing w:val="0"/>
          <w:sz w:val="24"/>
          <w:szCs w:val="24"/>
        </w:rPr>
        <w:t xml:space="preserve">заявления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Администрации;</w:t>
      </w:r>
    </w:p>
    <w:p w:rsidR="00F7504A" w:rsidRPr="0035270E" w:rsidRDefault="00EA2215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По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F7504A" w:rsidRPr="0035270E" w:rsidRDefault="00EA2215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394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По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основанию, указанному в пункте 6.1.3 настоящего Административного регламента, составляет не более 5 рабочих дней со дня регистрации </w:t>
      </w:r>
      <w:r w:rsidR="00E712A7" w:rsidRPr="0035270E">
        <w:rPr>
          <w:rFonts w:ascii="Arial" w:hAnsi="Arial" w:cs="Arial"/>
          <w:spacing w:val="0"/>
          <w:sz w:val="24"/>
          <w:szCs w:val="24"/>
        </w:rPr>
        <w:t xml:space="preserve">заявления </w:t>
      </w:r>
      <w:r w:rsidR="003B3D80" w:rsidRPr="0035270E">
        <w:rPr>
          <w:rFonts w:ascii="Arial" w:hAnsi="Arial" w:cs="Arial"/>
          <w:spacing w:val="0"/>
          <w:sz w:val="24"/>
          <w:szCs w:val="24"/>
        </w:rPr>
        <w:t>в Администрации.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</w:t>
      </w:r>
      <w:r w:rsidR="00D109BD" w:rsidRPr="0035270E">
        <w:rPr>
          <w:rFonts w:ascii="Arial" w:hAnsi="Arial" w:cs="Arial"/>
          <w:spacing w:val="0"/>
          <w:sz w:val="24"/>
          <w:szCs w:val="24"/>
        </w:rPr>
        <w:t>агательного проведения аварийно</w:t>
      </w:r>
      <w:r w:rsidR="00E712A7" w:rsidRPr="0035270E">
        <w:rPr>
          <w:rFonts w:ascii="Arial" w:hAnsi="Arial" w:cs="Arial"/>
          <w:spacing w:val="0"/>
          <w:sz w:val="24"/>
          <w:szCs w:val="24"/>
        </w:rPr>
        <w:t>-</w:t>
      </w:r>
      <w:r w:rsidRPr="0035270E">
        <w:rPr>
          <w:rFonts w:ascii="Arial" w:hAnsi="Arial" w:cs="Arial"/>
          <w:spacing w:val="0"/>
          <w:sz w:val="24"/>
          <w:szCs w:val="24"/>
        </w:rPr>
        <w:lastRenderedPageBreak/>
        <w:t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3B3D80" w:rsidRPr="0035270E">
        <w:rPr>
          <w:rFonts w:ascii="Arial" w:hAnsi="Arial" w:cs="Arial"/>
          <w:spacing w:val="0"/>
          <w:sz w:val="24"/>
          <w:szCs w:val="24"/>
        </w:rPr>
        <w:t>-</w:t>
      </w:r>
      <w:r w:rsidRPr="0035270E">
        <w:rPr>
          <w:rFonts w:ascii="Arial" w:hAnsi="Arial" w:cs="Arial"/>
          <w:spacing w:val="0"/>
          <w:sz w:val="24"/>
          <w:szCs w:val="24"/>
        </w:rPr>
        <w:softHyphen/>
        <w:t xml:space="preserve">восстановительных работ соответствующего </w:t>
      </w:r>
      <w:r w:rsidR="00E712A7" w:rsidRPr="0035270E">
        <w:rPr>
          <w:rFonts w:ascii="Arial" w:hAnsi="Arial" w:cs="Arial"/>
          <w:spacing w:val="0"/>
          <w:sz w:val="24"/>
          <w:szCs w:val="24"/>
        </w:rPr>
        <w:t>з</w:t>
      </w:r>
      <w:r w:rsidRPr="0035270E">
        <w:rPr>
          <w:rFonts w:ascii="Arial" w:hAnsi="Arial" w:cs="Arial"/>
          <w:spacing w:val="0"/>
          <w:sz w:val="24"/>
          <w:szCs w:val="24"/>
        </w:rPr>
        <w:t>аявления.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случае </w:t>
      </w:r>
      <w:proofErr w:type="spellStart"/>
      <w:r w:rsidRPr="0035270E">
        <w:rPr>
          <w:rFonts w:ascii="Arial" w:hAnsi="Arial" w:cs="Arial"/>
          <w:spacing w:val="0"/>
          <w:sz w:val="24"/>
          <w:szCs w:val="24"/>
        </w:rPr>
        <w:t>незавершения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Подача Заявления на продление разрешения на право производства земляных работ осуществляется не менее чем за 5 дней до истечения срока действия ранее </w:t>
      </w:r>
      <w:r w:rsidRPr="0035270E">
        <w:rPr>
          <w:rStyle w:val="0pt0"/>
          <w:rFonts w:ascii="Arial" w:hAnsi="Arial" w:cs="Arial"/>
          <w:color w:val="auto"/>
          <w:spacing w:val="0"/>
          <w:sz w:val="24"/>
          <w:szCs w:val="24"/>
        </w:rPr>
        <w:t>выданного разрешения.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Заявителю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в предоставлении </w:t>
      </w:r>
      <w:r w:rsidR="002D60A0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услуги.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Подача </w:t>
      </w:r>
      <w:r w:rsidR="00E712A7" w:rsidRPr="0035270E">
        <w:rPr>
          <w:rFonts w:ascii="Arial" w:hAnsi="Arial" w:cs="Arial"/>
          <w:spacing w:val="0"/>
          <w:sz w:val="24"/>
          <w:szCs w:val="24"/>
        </w:rPr>
        <w:t>з</w:t>
      </w:r>
      <w:r w:rsidRPr="0035270E">
        <w:rPr>
          <w:rFonts w:ascii="Arial" w:hAnsi="Arial" w:cs="Arial"/>
          <w:spacing w:val="0"/>
          <w:sz w:val="24"/>
          <w:szCs w:val="24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Подача </w:t>
      </w:r>
      <w:r w:rsidR="00E712A7" w:rsidRPr="0035270E">
        <w:rPr>
          <w:rFonts w:ascii="Arial" w:hAnsi="Arial" w:cs="Arial"/>
          <w:spacing w:val="0"/>
          <w:sz w:val="24"/>
          <w:szCs w:val="24"/>
        </w:rPr>
        <w:t>з</w:t>
      </w:r>
      <w:r w:rsidRPr="0035270E">
        <w:rPr>
          <w:rFonts w:ascii="Arial" w:hAnsi="Arial" w:cs="Arial"/>
          <w:spacing w:val="0"/>
          <w:sz w:val="24"/>
          <w:szCs w:val="24"/>
        </w:rPr>
        <w:t>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3E3478" w:rsidRPr="0035270E" w:rsidRDefault="00B01D42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7</w:t>
      </w:r>
      <w:r w:rsidR="003E3478" w:rsidRPr="0035270E">
        <w:rPr>
          <w:rFonts w:ascii="Arial" w:hAnsi="Arial" w:cs="Arial"/>
          <w:spacing w:val="0"/>
          <w:sz w:val="24"/>
          <w:szCs w:val="24"/>
        </w:rPr>
        <w:t>.6. Срок исправления опечаток (ошибок) в выданных по результатам Муниципальной услуги докумен</w:t>
      </w:r>
      <w:r w:rsidR="00031AC1" w:rsidRPr="0035270E">
        <w:rPr>
          <w:rFonts w:ascii="Arial" w:hAnsi="Arial" w:cs="Arial"/>
          <w:spacing w:val="0"/>
          <w:sz w:val="24"/>
          <w:szCs w:val="24"/>
        </w:rPr>
        <w:t>тах составляет три рабочих дня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 со дня </w:t>
      </w:r>
      <w:r w:rsidRPr="0035270E">
        <w:rPr>
          <w:rFonts w:ascii="Arial" w:hAnsi="Arial" w:cs="Arial"/>
          <w:spacing w:val="0"/>
          <w:sz w:val="24"/>
          <w:szCs w:val="24"/>
        </w:rPr>
        <w:t>поступления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 заявления</w:t>
      </w:r>
      <w:r w:rsidR="00031AC1" w:rsidRPr="0035270E">
        <w:rPr>
          <w:rFonts w:ascii="Arial" w:hAnsi="Arial" w:cs="Arial"/>
          <w:spacing w:val="0"/>
          <w:sz w:val="24"/>
          <w:szCs w:val="24"/>
        </w:rPr>
        <w:t xml:space="preserve">. </w:t>
      </w:r>
    </w:p>
    <w:p w:rsidR="00B01D42" w:rsidRPr="0035270E" w:rsidRDefault="00B01D42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7.7. Срок выдачи дубликата документа по результатам предоставления Муниципальной услуги составляет 3 рабочих дня со дня поступления заявления.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i/>
          <w:spacing w:val="0"/>
          <w:sz w:val="24"/>
          <w:szCs w:val="24"/>
        </w:rPr>
      </w:pPr>
    </w:p>
    <w:p w:rsidR="00F7504A" w:rsidRPr="0035270E" w:rsidRDefault="003B3D80" w:rsidP="0035270E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Правовые основания для предоставления Муниципальной услуги </w:t>
      </w:r>
    </w:p>
    <w:p w:rsidR="003B3D80" w:rsidRPr="0035270E" w:rsidRDefault="003B3D80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56378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35270E">
        <w:rPr>
          <w:rFonts w:ascii="Arial" w:hAnsi="Arial" w:cs="Arial"/>
          <w:spacing w:val="0"/>
          <w:sz w:val="24"/>
          <w:szCs w:val="24"/>
        </w:rPr>
        <w:t>: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>- Градостроительный кодекс Российской Федерации от 29.12.2004 № 190-ФЗ;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>- Федеральный закон от 17.11.1995 № 169-ФЗ «Об архитектурной деятельности в Российской Федерации»;</w:t>
      </w:r>
    </w:p>
    <w:p w:rsidR="003866FF" w:rsidRPr="0035270E" w:rsidRDefault="003866FF" w:rsidP="0035270E">
      <w:pPr>
        <w:ind w:firstLine="709"/>
        <w:rPr>
          <w:rFonts w:cs="Arial"/>
        </w:rPr>
      </w:pPr>
      <w:r w:rsidRPr="0035270E">
        <w:rPr>
          <w:rFonts w:cs="Arial"/>
        </w:rPr>
        <w:t>- Федеральный закон от 06.04.2011 № 63-ФЗ «Об электронной подписи»;</w:t>
      </w:r>
    </w:p>
    <w:p w:rsidR="003866FF" w:rsidRPr="0035270E" w:rsidRDefault="003866FF" w:rsidP="0035270E">
      <w:pPr>
        <w:ind w:firstLine="709"/>
        <w:rPr>
          <w:rFonts w:cs="Arial"/>
        </w:rPr>
      </w:pPr>
      <w:r w:rsidRPr="0035270E">
        <w:rPr>
          <w:rFonts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866FF" w:rsidRPr="0035270E" w:rsidRDefault="003866FF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866FF" w:rsidRPr="0035270E" w:rsidRDefault="003866FF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lastRenderedPageBreak/>
        <w:t xml:space="preserve">- Приказ </w:t>
      </w:r>
      <w:proofErr w:type="spellStart"/>
      <w:r w:rsidRPr="0035270E">
        <w:rPr>
          <w:rFonts w:cs="Arial"/>
        </w:rPr>
        <w:t>Ростехнадзора</w:t>
      </w:r>
      <w:proofErr w:type="spellEnd"/>
      <w:r w:rsidRPr="0035270E">
        <w:rPr>
          <w:rFonts w:cs="Arial"/>
        </w:rPr>
        <w:t xml:space="preserve"> от 15.12.2020 № 528 «Об утверждении федеральных норм и правил в области промышленной безопасности» «Правила безопасного ведения газоопасных, огневых и ремонтных работ»;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>- Закон Воронежской области от 07.07.2006 № 61-ОЗ «О регулировании градостроительной деятельности в Воронежской области»</w:t>
      </w:r>
      <w:r w:rsidR="009B77A5" w:rsidRPr="0035270E">
        <w:rPr>
          <w:rFonts w:cs="Arial"/>
        </w:rPr>
        <w:t>;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 xml:space="preserve"> - Правила землепользования и застройки </w:t>
      </w:r>
      <w:r w:rsidR="004B17D1" w:rsidRPr="0035270E">
        <w:rPr>
          <w:rFonts w:cs="Arial"/>
        </w:rPr>
        <w:t xml:space="preserve">Землянского сельского поселения Семилукского муниципального района </w:t>
      </w:r>
      <w:r w:rsidR="009B77A5" w:rsidRPr="0035270E">
        <w:rPr>
          <w:rFonts w:cs="Arial"/>
        </w:rPr>
        <w:t>Воронежской области</w:t>
      </w:r>
      <w:r w:rsidRPr="0035270E">
        <w:rPr>
          <w:rFonts w:cs="Arial"/>
        </w:rPr>
        <w:t xml:space="preserve">, утвержденные </w:t>
      </w:r>
      <w:r w:rsidR="004B17D1" w:rsidRPr="0035270E">
        <w:rPr>
          <w:rFonts w:cs="Arial"/>
        </w:rPr>
        <w:t xml:space="preserve">приказом Департамента архитектуры и градостроительства </w:t>
      </w:r>
      <w:r w:rsidR="009B77A5" w:rsidRPr="0035270E">
        <w:rPr>
          <w:rFonts w:cs="Arial"/>
        </w:rPr>
        <w:t>Воронежской области</w:t>
      </w:r>
      <w:r w:rsidRPr="0035270E">
        <w:rPr>
          <w:rFonts w:cs="Arial"/>
        </w:rPr>
        <w:t xml:space="preserve"> </w:t>
      </w:r>
      <w:r w:rsidR="004B17D1" w:rsidRPr="0035270E">
        <w:rPr>
          <w:rFonts w:cs="Arial"/>
        </w:rPr>
        <w:t xml:space="preserve">«Об утверждении Правил землепользования и застройки Землянского сельского поселения Семилукского муниципального района Воронежской области» </w:t>
      </w:r>
      <w:r w:rsidRPr="0035270E">
        <w:rPr>
          <w:rFonts w:cs="Arial"/>
        </w:rPr>
        <w:t xml:space="preserve">от </w:t>
      </w:r>
      <w:r w:rsidR="004B17D1" w:rsidRPr="0035270E">
        <w:rPr>
          <w:rFonts w:cs="Arial"/>
        </w:rPr>
        <w:t>24.07.2023</w:t>
      </w:r>
      <w:r w:rsidR="009B77A5" w:rsidRPr="0035270E">
        <w:rPr>
          <w:rFonts w:cs="Arial"/>
        </w:rPr>
        <w:t xml:space="preserve">г. </w:t>
      </w:r>
      <w:r w:rsidRPr="0035270E">
        <w:rPr>
          <w:rFonts w:cs="Arial"/>
        </w:rPr>
        <w:t xml:space="preserve">№ </w:t>
      </w:r>
      <w:r w:rsidR="004B17D1" w:rsidRPr="0035270E">
        <w:rPr>
          <w:rFonts w:cs="Arial"/>
        </w:rPr>
        <w:t>45-01-04/689</w:t>
      </w:r>
      <w:r w:rsidR="009B77A5" w:rsidRPr="0035270E">
        <w:rPr>
          <w:rFonts w:cs="Arial"/>
        </w:rPr>
        <w:t>;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 xml:space="preserve"> - Правила благоустройства </w:t>
      </w:r>
      <w:r w:rsidR="004A2423" w:rsidRPr="0035270E">
        <w:rPr>
          <w:rFonts w:cs="Arial"/>
        </w:rPr>
        <w:t xml:space="preserve">Землянского сельского поселения </w:t>
      </w:r>
      <w:r w:rsidR="009B77A5" w:rsidRPr="0035270E">
        <w:rPr>
          <w:rFonts w:cs="Arial"/>
        </w:rPr>
        <w:t xml:space="preserve">от </w:t>
      </w:r>
      <w:r w:rsidR="00DC77D5" w:rsidRPr="0035270E">
        <w:rPr>
          <w:rFonts w:cs="Arial"/>
        </w:rPr>
        <w:t>06.10.2023</w:t>
      </w:r>
      <w:r w:rsidR="009B77A5" w:rsidRPr="0035270E">
        <w:rPr>
          <w:rFonts w:cs="Arial"/>
        </w:rPr>
        <w:t xml:space="preserve">г. № </w:t>
      </w:r>
      <w:r w:rsidR="00DC77D5" w:rsidRPr="0035270E">
        <w:rPr>
          <w:rFonts w:cs="Arial"/>
        </w:rPr>
        <w:t>140</w:t>
      </w:r>
      <w:r w:rsidR="009B77A5" w:rsidRPr="0035270E">
        <w:rPr>
          <w:rFonts w:cs="Arial"/>
        </w:rPr>
        <w:t>;</w:t>
      </w:r>
    </w:p>
    <w:p w:rsidR="00D56378" w:rsidRPr="0035270E" w:rsidRDefault="00D56378" w:rsidP="0035270E">
      <w:pPr>
        <w:tabs>
          <w:tab w:val="left" w:pos="1341"/>
        </w:tabs>
        <w:ind w:firstLine="709"/>
        <w:rPr>
          <w:rFonts w:cs="Arial"/>
        </w:rPr>
      </w:pPr>
      <w:r w:rsidRPr="0035270E">
        <w:rPr>
          <w:rFonts w:cs="Arial"/>
        </w:rPr>
        <w:t xml:space="preserve">- </w:t>
      </w:r>
      <w:r w:rsidRPr="0035270E">
        <w:rPr>
          <w:rFonts w:eastAsia="SimSun" w:cs="Arial"/>
        </w:rPr>
        <w:t>иными действующими в данной сфере нормативными правовыми актами.</w:t>
      </w:r>
    </w:p>
    <w:p w:rsidR="00F7504A" w:rsidRPr="0035270E" w:rsidRDefault="00636DD5" w:rsidP="00966ABE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Перечень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нормативных </w:t>
      </w:r>
      <w:r w:rsidR="00770C3F" w:rsidRPr="0035270E">
        <w:rPr>
          <w:rFonts w:ascii="Arial" w:hAnsi="Arial" w:cs="Arial"/>
          <w:spacing w:val="0"/>
          <w:sz w:val="24"/>
          <w:szCs w:val="24"/>
        </w:rPr>
        <w:t xml:space="preserve">правовых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35270E">
        <w:rPr>
          <w:rFonts w:ascii="Arial" w:hAnsi="Arial" w:cs="Arial"/>
          <w:spacing w:val="0"/>
          <w:sz w:val="24"/>
          <w:szCs w:val="24"/>
        </w:rPr>
        <w:t>размещен на сайте Администрации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27478C" w:rsidRPr="0035270E">
        <w:rPr>
          <w:rFonts w:ascii="Arial" w:hAnsi="Arial" w:cs="Arial"/>
          <w:spacing w:val="0"/>
          <w:sz w:val="24"/>
          <w:szCs w:val="24"/>
        </w:rPr>
        <w:t xml:space="preserve">в </w:t>
      </w:r>
      <w:r w:rsidR="00966ABE" w:rsidRPr="00966ABE">
        <w:rPr>
          <w:rFonts w:ascii="Arial" w:hAnsi="Arial" w:cs="Arial"/>
          <w:spacing w:val="0"/>
          <w:sz w:val="24"/>
          <w:szCs w:val="24"/>
        </w:rPr>
        <w:t>подразделе «Регламенты» раздела «Муниципальные услуги» по адресу: https://zemlyanskoe-r20.gosweb.gosuslugi.ru/ofitsialno/munitsipalnye-uslugi/reglamenty/.</w:t>
      </w:r>
    </w:p>
    <w:p w:rsidR="003B3D80" w:rsidRPr="0035270E" w:rsidRDefault="003B3D80" w:rsidP="0035270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i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Исчерпывающий перечень документов</w:t>
      </w:r>
      <w:r w:rsidRPr="0035270E">
        <w:rPr>
          <w:rStyle w:val="90pt"/>
          <w:rFonts w:ascii="Arial" w:hAnsi="Arial" w:cs="Arial"/>
          <w:i/>
          <w:color w:val="auto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необходимых для предоставления </w:t>
      </w:r>
      <w:r w:rsidR="00770C3F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  <w:r w:rsidRPr="0035270E">
        <w:rPr>
          <w:rStyle w:val="90pt"/>
          <w:rFonts w:ascii="Arial" w:hAnsi="Arial" w:cs="Arial"/>
          <w:i/>
          <w:color w:val="auto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подлежащих представлению </w:t>
      </w:r>
      <w:r w:rsidR="00770C3F" w:rsidRPr="0035270E">
        <w:rPr>
          <w:rFonts w:ascii="Arial" w:hAnsi="Arial" w:cs="Arial"/>
          <w:i w:val="0"/>
          <w:spacing w:val="0"/>
          <w:sz w:val="24"/>
          <w:szCs w:val="24"/>
        </w:rPr>
        <w:t>Заявителем</w:t>
      </w:r>
    </w:p>
    <w:p w:rsidR="006B534D" w:rsidRPr="0035270E" w:rsidRDefault="006B534D" w:rsidP="0035270E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документ, удостоверяющий личность </w:t>
      </w:r>
      <w:r w:rsidR="00770C3F" w:rsidRPr="0035270E">
        <w:rPr>
          <w:rFonts w:ascii="Arial" w:hAnsi="Arial" w:cs="Arial"/>
          <w:spacing w:val="0"/>
          <w:sz w:val="24"/>
          <w:szCs w:val="24"/>
        </w:rPr>
        <w:t>Заявителя</w:t>
      </w:r>
      <w:r w:rsidRPr="0035270E">
        <w:rPr>
          <w:rFonts w:ascii="Arial" w:hAnsi="Arial" w:cs="Arial"/>
          <w:spacing w:val="0"/>
          <w:sz w:val="24"/>
          <w:szCs w:val="24"/>
        </w:rPr>
        <w:t>. В случае направления заявления посредством ЕПГУ</w:t>
      </w:r>
      <w:r w:rsidR="0040141E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сведения из документа, удостоверяющего личность </w:t>
      </w:r>
      <w:r w:rsidR="00662C70" w:rsidRPr="0035270E">
        <w:rPr>
          <w:rFonts w:ascii="Arial" w:hAnsi="Arial" w:cs="Arial"/>
          <w:spacing w:val="0"/>
          <w:sz w:val="24"/>
          <w:szCs w:val="24"/>
        </w:rPr>
        <w:t>Заявителя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представителя </w:t>
      </w:r>
      <w:r w:rsidR="00770C3F" w:rsidRPr="0035270E">
        <w:rPr>
          <w:rFonts w:ascii="Arial" w:hAnsi="Arial" w:cs="Arial"/>
          <w:spacing w:val="0"/>
          <w:sz w:val="24"/>
          <w:szCs w:val="24"/>
        </w:rPr>
        <w:t xml:space="preserve">Заявителя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формируются при подтверждении учетной записи в Единой системе идентификации и аутентификации (далее </w:t>
      </w:r>
      <w:r w:rsidR="00271A88" w:rsidRPr="0035270E">
        <w:rPr>
          <w:rFonts w:ascii="Arial" w:hAnsi="Arial" w:cs="Arial"/>
          <w:spacing w:val="0"/>
          <w:sz w:val="24"/>
          <w:szCs w:val="24"/>
        </w:rPr>
        <w:t xml:space="preserve">– </w:t>
      </w:r>
      <w:r w:rsidRPr="0035270E">
        <w:rPr>
          <w:rFonts w:ascii="Arial" w:hAnsi="Arial" w:cs="Arial"/>
          <w:spacing w:val="0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б) </w:t>
      </w:r>
      <w:r w:rsidR="00770C3F" w:rsidRPr="0035270E">
        <w:rPr>
          <w:rFonts w:ascii="Arial" w:hAnsi="Arial" w:cs="Arial"/>
          <w:spacing w:val="0"/>
          <w:sz w:val="24"/>
          <w:szCs w:val="24"/>
        </w:rPr>
        <w:t>д</w:t>
      </w:r>
      <w:r w:rsidRPr="0035270E">
        <w:rPr>
          <w:rFonts w:ascii="Arial" w:hAnsi="Arial" w:cs="Arial"/>
          <w:spacing w:val="0"/>
          <w:sz w:val="24"/>
          <w:szCs w:val="24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12387E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Заявителя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sig</w:t>
      </w:r>
      <w:r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9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в) </w:t>
      </w:r>
      <w:r w:rsidR="00770C3F" w:rsidRPr="0035270E">
        <w:rPr>
          <w:rFonts w:ascii="Arial" w:hAnsi="Arial" w:cs="Arial"/>
          <w:spacing w:val="0"/>
          <w:sz w:val="24"/>
          <w:szCs w:val="24"/>
        </w:rPr>
        <w:t>г</w:t>
      </w:r>
      <w:r w:rsidRPr="0035270E">
        <w:rPr>
          <w:rFonts w:ascii="Arial" w:hAnsi="Arial" w:cs="Arial"/>
          <w:spacing w:val="0"/>
          <w:sz w:val="24"/>
          <w:szCs w:val="24"/>
        </w:rPr>
        <w:t>арантийное письмо по восстановлению покрытия;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г</w:t>
      </w:r>
      <w:proofErr w:type="gramEnd"/>
      <w:r w:rsidRPr="0035270E">
        <w:rPr>
          <w:rFonts w:ascii="Arial" w:hAnsi="Arial" w:cs="Arial"/>
          <w:spacing w:val="0"/>
          <w:sz w:val="24"/>
          <w:szCs w:val="24"/>
        </w:rPr>
        <w:t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F7504A" w:rsidRPr="0035270E" w:rsidRDefault="0012387E" w:rsidP="0035270E">
      <w:pPr>
        <w:pStyle w:val="100"/>
        <w:shd w:val="clear" w:color="auto" w:fill="auto"/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9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.2.1. В случае обращения по основаниям, указанным в пункте 6.1.1 настоящего </w:t>
      </w:r>
      <w:r w:rsidR="00F7504A" w:rsidRPr="0035270E">
        <w:rPr>
          <w:rStyle w:val="100pt"/>
          <w:rFonts w:ascii="Arial" w:hAnsi="Arial" w:cs="Arial"/>
          <w:color w:val="auto"/>
          <w:spacing w:val="0"/>
          <w:sz w:val="24"/>
          <w:szCs w:val="24"/>
        </w:rPr>
        <w:t>Административного регламента: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</w:t>
      </w:r>
      <w:r w:rsidR="00271A88" w:rsidRPr="0035270E">
        <w:rPr>
          <w:rFonts w:ascii="Arial" w:hAnsi="Arial" w:cs="Arial"/>
          <w:spacing w:val="0"/>
          <w:sz w:val="24"/>
          <w:szCs w:val="24"/>
        </w:rPr>
        <w:t>з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аявление о предоставлении </w:t>
      </w:r>
      <w:r w:rsidR="0012387E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 (</w:t>
      </w:r>
      <w:r w:rsidR="00DE3782" w:rsidRPr="0035270E">
        <w:rPr>
          <w:rFonts w:ascii="Arial" w:hAnsi="Arial" w:cs="Arial"/>
          <w:spacing w:val="0"/>
          <w:sz w:val="24"/>
          <w:szCs w:val="24"/>
        </w:rPr>
        <w:t xml:space="preserve">Приложение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№ </w:t>
      </w:r>
      <w:r w:rsidR="00944B1D" w:rsidRPr="0035270E">
        <w:rPr>
          <w:rFonts w:ascii="Arial" w:hAnsi="Arial" w:cs="Arial"/>
          <w:spacing w:val="0"/>
          <w:sz w:val="24"/>
          <w:szCs w:val="24"/>
        </w:rPr>
        <w:t>3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 к настоящему Административному регламенту)</w:t>
      </w:r>
      <w:r w:rsidRPr="0035270E">
        <w:rPr>
          <w:rFonts w:ascii="Arial" w:hAnsi="Arial" w:cs="Arial"/>
          <w:spacing w:val="0"/>
          <w:sz w:val="24"/>
          <w:szCs w:val="24"/>
        </w:rPr>
        <w:t>. В случае направления заявления посредством ЕПГУ</w:t>
      </w:r>
      <w:r w:rsidR="0012387E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формирование заявления осуществляется посредством заполн</w:t>
      </w:r>
      <w:r w:rsidR="0012387E" w:rsidRPr="0035270E">
        <w:rPr>
          <w:rFonts w:ascii="Arial" w:hAnsi="Arial" w:cs="Arial"/>
          <w:spacing w:val="0"/>
          <w:sz w:val="24"/>
          <w:szCs w:val="24"/>
        </w:rPr>
        <w:t>ения интерактивной формы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636DD5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услуги: </w:t>
      </w:r>
    </w:p>
    <w:p w:rsidR="00F7504A" w:rsidRPr="0035270E" w:rsidRDefault="00271A88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форме электронного документа в личном кабинете на ЕПГУ</w:t>
      </w:r>
      <w:r w:rsidR="0012387E" w:rsidRPr="0035270E">
        <w:rPr>
          <w:rFonts w:ascii="Arial" w:hAnsi="Arial" w:cs="Arial"/>
          <w:spacing w:val="0"/>
          <w:sz w:val="24"/>
          <w:szCs w:val="24"/>
        </w:rPr>
        <w:t>, РПГУ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; </w:t>
      </w:r>
    </w:p>
    <w:p w:rsidR="0012387E" w:rsidRPr="0035270E" w:rsidRDefault="00271A88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на бумажном носителе в </w:t>
      </w:r>
      <w:r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="0012387E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12387E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- на бумажном носителе посредством почтового отправления.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б) Проект производства работ (вариант оформления представлен в Приложении № </w:t>
      </w:r>
      <w:r w:rsidR="003A5DF7" w:rsidRPr="0035270E">
        <w:rPr>
          <w:rFonts w:ascii="Arial" w:hAnsi="Arial" w:cs="Arial"/>
          <w:spacing w:val="0"/>
          <w:sz w:val="24"/>
          <w:szCs w:val="24"/>
        </w:rPr>
        <w:t>4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к настоящему </w:t>
      </w:r>
      <w:r w:rsidR="00271A88" w:rsidRPr="0035270E">
        <w:rPr>
          <w:rFonts w:ascii="Arial" w:hAnsi="Arial" w:cs="Arial"/>
          <w:spacing w:val="0"/>
          <w:sz w:val="24"/>
          <w:szCs w:val="24"/>
        </w:rPr>
        <w:t xml:space="preserve">Административному </w:t>
      </w:r>
      <w:r w:rsidRPr="0035270E">
        <w:rPr>
          <w:rFonts w:ascii="Arial" w:hAnsi="Arial" w:cs="Arial"/>
          <w:spacing w:val="0"/>
          <w:sz w:val="24"/>
          <w:szCs w:val="24"/>
        </w:rPr>
        <w:t>регламенту), который содержит:</w:t>
      </w:r>
    </w:p>
    <w:p w:rsidR="00F7504A" w:rsidRPr="0035270E" w:rsidRDefault="00F7504A" w:rsidP="0035270E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F7504A" w:rsidRPr="0035270E" w:rsidRDefault="00F7504A" w:rsidP="0035270E">
      <w:pPr>
        <w:pStyle w:val="21"/>
        <w:numPr>
          <w:ilvl w:val="0"/>
          <w:numId w:val="2"/>
        </w:numPr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271A88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</w:t>
      </w:r>
      <w:r w:rsidR="00271A88" w:rsidRPr="0035270E">
        <w:rPr>
          <w:rFonts w:ascii="Arial" w:hAnsi="Arial" w:cs="Arial"/>
          <w:spacing w:val="0"/>
          <w:sz w:val="24"/>
          <w:szCs w:val="24"/>
        </w:rPr>
        <w:t xml:space="preserve">Система нормативных документов. </w:t>
      </w:r>
      <w:r w:rsidRPr="0035270E">
        <w:rPr>
          <w:rFonts w:ascii="Arial" w:hAnsi="Arial" w:cs="Arial"/>
          <w:spacing w:val="0"/>
          <w:sz w:val="24"/>
          <w:szCs w:val="24"/>
        </w:rPr>
        <w:t>Инжен</w:t>
      </w:r>
      <w:r w:rsidR="00271A88" w:rsidRPr="0035270E">
        <w:rPr>
          <w:rFonts w:ascii="Arial" w:hAnsi="Arial" w:cs="Arial"/>
          <w:spacing w:val="0"/>
          <w:sz w:val="24"/>
          <w:szCs w:val="24"/>
        </w:rPr>
        <w:t>е</w:t>
      </w:r>
      <w:r w:rsidRPr="0035270E">
        <w:rPr>
          <w:rFonts w:ascii="Arial" w:hAnsi="Arial" w:cs="Arial"/>
          <w:spacing w:val="0"/>
          <w:sz w:val="24"/>
          <w:szCs w:val="24"/>
        </w:rPr>
        <w:t>рно-геодезические изыскания для строительства</w:t>
      </w:r>
      <w:r w:rsidR="00271A88" w:rsidRPr="0035270E">
        <w:rPr>
          <w:rFonts w:ascii="Arial" w:hAnsi="Arial" w:cs="Arial"/>
          <w:spacing w:val="0"/>
          <w:sz w:val="24"/>
          <w:szCs w:val="24"/>
        </w:rPr>
        <w:t>»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 </w:t>
      </w:r>
    </w:p>
    <w:p w:rsidR="00F7504A" w:rsidRPr="0035270E" w:rsidRDefault="00F7504A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cs="Arial"/>
        </w:rPr>
        <w:t>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</w:t>
      </w:r>
      <w:r w:rsidR="00271A88" w:rsidRPr="0035270E">
        <w:rPr>
          <w:rFonts w:cs="Arial"/>
        </w:rPr>
        <w:t>ия с учетом требований подпунктов 5.189 - 5.199 СП 11-104-</w:t>
      </w:r>
      <w:r w:rsidRPr="0035270E">
        <w:rPr>
          <w:rFonts w:cs="Arial"/>
        </w:rPr>
        <w:t>97 «</w:t>
      </w:r>
      <w:r w:rsidR="00271A88" w:rsidRPr="0035270E">
        <w:rPr>
          <w:rFonts w:eastAsiaTheme="minorHAnsi" w:cs="Arial"/>
          <w:lang w:eastAsia="en-US"/>
        </w:rPr>
        <w:t xml:space="preserve">Система нормативных документов в строительстве. </w:t>
      </w:r>
      <w:r w:rsidRPr="0035270E">
        <w:rPr>
          <w:rFonts w:cs="Arial"/>
        </w:rPr>
        <w:t>Инженерно-геодезические изыскания для строительства».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</w:t>
      </w:r>
      <w:r w:rsidR="00D23726" w:rsidRPr="0035270E">
        <w:rPr>
          <w:rFonts w:ascii="Arial" w:hAnsi="Arial" w:cs="Arial"/>
          <w:spacing w:val="0"/>
          <w:sz w:val="24"/>
          <w:szCs w:val="24"/>
        </w:rPr>
        <w:t>ние работ.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</w:t>
      </w:r>
      <w:r w:rsidR="00BA301F" w:rsidRPr="0035270E">
        <w:rPr>
          <w:rFonts w:ascii="Arial" w:hAnsi="Arial" w:cs="Arial"/>
          <w:spacing w:val="0"/>
          <w:sz w:val="24"/>
          <w:szCs w:val="24"/>
        </w:rPr>
        <w:t xml:space="preserve"> Министерства внутренних дел Российской Федерации</w:t>
      </w:r>
      <w:r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 xml:space="preserve">Разработка проекта может осуществляться заказчиком работ либо привлекаемым заказчиком на основании договора </w:t>
      </w:r>
      <w:r w:rsidR="006B534D" w:rsidRPr="0035270E">
        <w:rPr>
          <w:rFonts w:ascii="Arial" w:hAnsi="Arial" w:cs="Arial"/>
          <w:spacing w:val="0"/>
          <w:sz w:val="24"/>
          <w:szCs w:val="24"/>
        </w:rPr>
        <w:t xml:space="preserve">с </w:t>
      </w:r>
      <w:r w:rsidRPr="0035270E">
        <w:rPr>
          <w:rFonts w:ascii="Arial" w:hAnsi="Arial" w:cs="Arial"/>
          <w:spacing w:val="0"/>
          <w:sz w:val="24"/>
          <w:szCs w:val="24"/>
        </w:rPr>
        <w:t>физическим или юридическим лицом, которые являются членами соответствующей саморегулируемой организации.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календарный график производства работ (образец представлен в Приложении № 5 к настоящему Административному регламенту).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Несоответствие календарного графика производства работ </w:t>
      </w:r>
      <w:r w:rsidR="001A2FAE" w:rsidRPr="0035270E">
        <w:rPr>
          <w:rFonts w:ascii="Arial" w:hAnsi="Arial" w:cs="Arial"/>
          <w:spacing w:val="0"/>
          <w:sz w:val="24"/>
          <w:szCs w:val="24"/>
        </w:rPr>
        <w:t>п</w:t>
      </w:r>
      <w:r w:rsidRPr="0035270E">
        <w:rPr>
          <w:rFonts w:ascii="Arial" w:hAnsi="Arial" w:cs="Arial"/>
          <w:spacing w:val="0"/>
          <w:sz w:val="24"/>
          <w:szCs w:val="24"/>
        </w:rPr>
        <w:t>о форме образц</w:t>
      </w:r>
      <w:r w:rsidR="00EA2215" w:rsidRPr="0035270E">
        <w:rPr>
          <w:rFonts w:ascii="Arial" w:hAnsi="Arial" w:cs="Arial"/>
          <w:spacing w:val="0"/>
          <w:sz w:val="24"/>
          <w:szCs w:val="24"/>
        </w:rPr>
        <w:t>у</w:t>
      </w:r>
      <w:r w:rsidRPr="0035270E">
        <w:rPr>
          <w:rFonts w:ascii="Arial" w:hAnsi="Arial" w:cs="Arial"/>
          <w:spacing w:val="0"/>
          <w:sz w:val="24"/>
          <w:szCs w:val="24"/>
        </w:rPr>
        <w:t>, указанно</w:t>
      </w:r>
      <w:r w:rsidR="00EA2215" w:rsidRPr="0035270E">
        <w:rPr>
          <w:rFonts w:ascii="Arial" w:hAnsi="Arial" w:cs="Arial"/>
          <w:spacing w:val="0"/>
          <w:sz w:val="24"/>
          <w:szCs w:val="24"/>
        </w:rPr>
        <w:t>му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14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Style w:val="0pt0"/>
          <w:rFonts w:ascii="Arial" w:hAnsi="Arial" w:cs="Arial"/>
          <w:color w:val="auto"/>
          <w:spacing w:val="0"/>
          <w:sz w:val="24"/>
          <w:szCs w:val="24"/>
        </w:rPr>
        <w:t xml:space="preserve">г) договор о подключении (технологическом присоединении) объектов к сетям </w:t>
      </w:r>
      <w:r w:rsidRPr="0035270E">
        <w:rPr>
          <w:rFonts w:ascii="Arial" w:hAnsi="Arial" w:cs="Arial"/>
          <w:spacing w:val="0"/>
          <w:sz w:val="24"/>
          <w:szCs w:val="24"/>
        </w:rPr>
        <w:t>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F7504A" w:rsidRPr="0035270E" w:rsidRDefault="004D7A2C" w:rsidP="0035270E">
      <w:pPr>
        <w:pStyle w:val="21"/>
        <w:shd w:val="clear" w:color="auto" w:fill="auto"/>
        <w:tabs>
          <w:tab w:val="left" w:pos="154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9</w:t>
      </w:r>
      <w:r w:rsidR="00520381" w:rsidRPr="0035270E">
        <w:rPr>
          <w:rFonts w:ascii="Arial" w:hAnsi="Arial" w:cs="Arial"/>
          <w:spacing w:val="0"/>
          <w:sz w:val="24"/>
          <w:szCs w:val="24"/>
        </w:rPr>
        <w:t xml:space="preserve">.2.2.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случае обращения по основанию, указанному в пункте 6.1.2 настоящего Административного регламента: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заявление о предоставлении </w:t>
      </w:r>
      <w:r w:rsidR="00BA301F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услуги. В случае направления заявления посредством ЕПГУ</w:t>
      </w:r>
      <w:r w:rsidR="00D8032A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1A2FAE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605520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услуги: </w:t>
      </w:r>
    </w:p>
    <w:p w:rsidR="001A2FAE" w:rsidRPr="0035270E" w:rsidRDefault="001A2FAE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форме электронного документа в личном кабинете на ЕПГУ</w:t>
      </w:r>
      <w:r w:rsidR="00D8032A" w:rsidRPr="0035270E">
        <w:rPr>
          <w:rFonts w:ascii="Arial" w:hAnsi="Arial" w:cs="Arial"/>
          <w:spacing w:val="0"/>
          <w:sz w:val="24"/>
          <w:szCs w:val="24"/>
        </w:rPr>
        <w:t>, РПГУ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; </w:t>
      </w:r>
    </w:p>
    <w:p w:rsidR="00F7504A" w:rsidRPr="0035270E" w:rsidRDefault="001A2FAE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на бумажном носителе в </w:t>
      </w:r>
      <w:r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="00D8032A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D8032A" w:rsidRPr="0035270E" w:rsidRDefault="00D8032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- посредством почтового отправления.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схема участка работ (</w:t>
      </w:r>
      <w:proofErr w:type="spellStart"/>
      <w:r w:rsidRPr="0035270E">
        <w:rPr>
          <w:rFonts w:ascii="Arial" w:hAnsi="Arial" w:cs="Arial"/>
          <w:spacing w:val="0"/>
          <w:sz w:val="24"/>
          <w:szCs w:val="24"/>
        </w:rPr>
        <w:t>выкопировка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F7504A" w:rsidRPr="0035270E" w:rsidRDefault="004D7A2C" w:rsidP="0035270E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9</w:t>
      </w:r>
      <w:r w:rsidR="00546E64" w:rsidRPr="0035270E">
        <w:rPr>
          <w:rFonts w:ascii="Arial" w:hAnsi="Arial" w:cs="Arial"/>
          <w:spacing w:val="0"/>
          <w:sz w:val="24"/>
          <w:szCs w:val="24"/>
        </w:rPr>
        <w:t xml:space="preserve">.2.3.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случае обращения по основанию, указанному в пункте 6.1.3 настоящего Административного регламента: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заявление о предоставлении </w:t>
      </w:r>
      <w:r w:rsidR="00BA301F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услуги. В случае направления заявления посредством ЕПГУ</w:t>
      </w:r>
      <w:r w:rsidR="0098599F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0B6E7A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услуги: </w:t>
      </w:r>
    </w:p>
    <w:p w:rsidR="00F7504A" w:rsidRPr="0035270E" w:rsidRDefault="001A2FAE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форме электронного документа в личном кабинете на ЕПГУ</w:t>
      </w:r>
      <w:r w:rsidR="0098599F" w:rsidRPr="0035270E">
        <w:rPr>
          <w:rFonts w:ascii="Arial" w:hAnsi="Arial" w:cs="Arial"/>
          <w:spacing w:val="0"/>
          <w:sz w:val="24"/>
          <w:szCs w:val="24"/>
        </w:rPr>
        <w:t>, РПГУ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; </w:t>
      </w:r>
    </w:p>
    <w:p w:rsidR="00F7504A" w:rsidRPr="0035270E" w:rsidRDefault="001A2FAE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на бумажном носителе в </w:t>
      </w:r>
      <w:r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="0098599F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98599F" w:rsidRPr="0035270E" w:rsidRDefault="0098599F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посредством почтового отправления. 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11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б</w:t>
      </w:r>
      <w:proofErr w:type="gramEnd"/>
      <w:r w:rsidRPr="0035270E">
        <w:rPr>
          <w:rFonts w:ascii="Arial" w:hAnsi="Arial" w:cs="Arial"/>
          <w:spacing w:val="0"/>
          <w:sz w:val="24"/>
          <w:szCs w:val="24"/>
        </w:rPr>
        <w:t>) календарный график производства земляных работ;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проект производства работ (в случае изменения технических решений);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proofErr w:type="gramStart"/>
      <w:r w:rsidRPr="0035270E">
        <w:rPr>
          <w:rFonts w:ascii="Arial" w:hAnsi="Arial" w:cs="Arial"/>
          <w:spacing w:val="0"/>
          <w:sz w:val="24"/>
          <w:szCs w:val="24"/>
        </w:rPr>
        <w:t>г</w:t>
      </w:r>
      <w:proofErr w:type="gramEnd"/>
      <w:r w:rsidRPr="0035270E">
        <w:rPr>
          <w:rFonts w:ascii="Arial" w:hAnsi="Arial" w:cs="Arial"/>
          <w:spacing w:val="0"/>
          <w:sz w:val="24"/>
          <w:szCs w:val="24"/>
        </w:rPr>
        <w:t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032B93" w:rsidRPr="0035270E" w:rsidRDefault="004D7A2C" w:rsidP="0035270E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9</w:t>
      </w:r>
      <w:r w:rsidR="00032B93" w:rsidRPr="0035270E">
        <w:rPr>
          <w:rFonts w:ascii="Arial" w:hAnsi="Arial" w:cs="Arial"/>
          <w:spacing w:val="0"/>
          <w:sz w:val="24"/>
          <w:szCs w:val="24"/>
        </w:rPr>
        <w:t>.2.4. В случае обращения по основанию, указанному в пункте 6.1.4 настоящего Административного регламента:</w:t>
      </w:r>
    </w:p>
    <w:p w:rsidR="00032B93" w:rsidRPr="0035270E" w:rsidRDefault="00032B93" w:rsidP="0035270E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а) заявление о предоставлении Муниципальной услуги. В случае направления заявления посредством ЕПГУ</w:t>
      </w:r>
      <w:r w:rsidR="004D7A2C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032B93" w:rsidRPr="0035270E" w:rsidRDefault="00032B93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4D7A2C" w:rsidRPr="0035270E" w:rsidRDefault="004D7A2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в форме электронного документа в личном кабинете на ЕПГУ, РПГУ; </w:t>
      </w:r>
    </w:p>
    <w:p w:rsidR="004D7A2C" w:rsidRPr="0035270E" w:rsidRDefault="004D7A2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- на бу</w:t>
      </w:r>
      <w:r w:rsidR="000C5F83" w:rsidRPr="0035270E">
        <w:rPr>
          <w:rFonts w:ascii="Arial" w:hAnsi="Arial" w:cs="Arial"/>
          <w:spacing w:val="0"/>
          <w:sz w:val="24"/>
          <w:szCs w:val="24"/>
        </w:rPr>
        <w:t>мажном носителе в Администрации</w:t>
      </w:r>
      <w:r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4D7A2C" w:rsidRPr="0035270E" w:rsidRDefault="004D7A2C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- посредством почтового отправления. 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2"/>
        </w:numPr>
        <w:shd w:val="clear" w:color="auto" w:fill="auto"/>
        <w:tabs>
          <w:tab w:val="left" w:pos="1553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Исчерпывающий перечень документов</w:t>
      </w:r>
      <w:r w:rsidRPr="0035270E">
        <w:rPr>
          <w:rStyle w:val="90pt"/>
          <w:rFonts w:ascii="Arial" w:hAnsi="Arial" w:cs="Arial"/>
          <w:i/>
          <w:color w:val="auto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необходимых для предоставления </w:t>
      </w:r>
      <w:r w:rsidR="00605520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  <w:r w:rsidRPr="0035270E">
        <w:rPr>
          <w:rStyle w:val="90pt"/>
          <w:rFonts w:ascii="Arial" w:hAnsi="Arial" w:cs="Arial"/>
          <w:i/>
          <w:color w:val="auto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которые находятся в распоряжении органов власти</w:t>
      </w:r>
    </w:p>
    <w:p w:rsidR="006B534D" w:rsidRPr="0035270E" w:rsidRDefault="006B534D" w:rsidP="0035270E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BA301F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Администрация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7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выписку из Единого государственного реестра индивидуальных предпринимателей (запрашивается </w:t>
      </w:r>
      <w:r w:rsidR="00BA301F" w:rsidRPr="0035270E">
        <w:rPr>
          <w:rFonts w:ascii="Arial" w:hAnsi="Arial" w:cs="Arial"/>
          <w:spacing w:val="0"/>
          <w:sz w:val="24"/>
          <w:szCs w:val="24"/>
        </w:rPr>
        <w:t xml:space="preserve">в Федеральной налоговой службе Российской Федерации </w:t>
      </w:r>
      <w:r w:rsidRPr="0035270E">
        <w:rPr>
          <w:rFonts w:ascii="Arial" w:hAnsi="Arial" w:cs="Arial"/>
          <w:spacing w:val="0"/>
          <w:sz w:val="24"/>
          <w:szCs w:val="24"/>
        </w:rPr>
        <w:t>для подтверждения регистрации индивидуального предпринимателя на территории Российской Федерации);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выписку из Единого государственного реестра юридических лиц (запрашивается в Федеральной налоговой службе Российской Федерации</w:t>
      </w:r>
      <w:r w:rsidR="00BA301F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Pr="0035270E">
        <w:rPr>
          <w:rFonts w:ascii="Arial" w:hAnsi="Arial" w:cs="Arial"/>
          <w:spacing w:val="0"/>
          <w:sz w:val="24"/>
          <w:szCs w:val="24"/>
        </w:rPr>
        <w:t>в случае обращения юридического лица)</w:t>
      </w:r>
      <w:r w:rsidR="007264B4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F6598" w:rsidRPr="0035270E">
        <w:rPr>
          <w:rFonts w:ascii="Arial" w:hAnsi="Arial" w:cs="Arial"/>
          <w:spacing w:val="0"/>
          <w:sz w:val="24"/>
          <w:szCs w:val="24"/>
        </w:rPr>
        <w:t xml:space="preserve"> (запрашивается в Федеральной службе государственной регистрации, кадастра и картографии)</w:t>
      </w:r>
      <w:r w:rsidR="007264B4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г) уведомление о планируемом сносе;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0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д) </w:t>
      </w:r>
      <w:r w:rsidR="007264B4" w:rsidRPr="0035270E">
        <w:rPr>
          <w:rFonts w:ascii="Arial" w:hAnsi="Arial" w:cs="Arial"/>
          <w:spacing w:val="0"/>
          <w:sz w:val="24"/>
          <w:szCs w:val="24"/>
        </w:rPr>
        <w:t>разрешение на строительство;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е) разрешение на проведение работ по сохранению объектов культурного наследия;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ж) разрешени</w:t>
      </w:r>
      <w:r w:rsidR="007264B4" w:rsidRPr="0035270E">
        <w:rPr>
          <w:rFonts w:ascii="Arial" w:hAnsi="Arial" w:cs="Arial"/>
          <w:spacing w:val="0"/>
          <w:sz w:val="24"/>
          <w:szCs w:val="24"/>
        </w:rPr>
        <w:t>е на вырубку зеленых насаждений;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з) разрешение на использование земель или земельного участка, находящихся в государственной </w:t>
      </w:r>
      <w:r w:rsidR="007264B4" w:rsidRPr="0035270E">
        <w:rPr>
          <w:rFonts w:ascii="Arial" w:hAnsi="Arial" w:cs="Arial"/>
          <w:spacing w:val="0"/>
          <w:sz w:val="24"/>
          <w:szCs w:val="24"/>
        </w:rPr>
        <w:t>или муниципальной собственности;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и) р</w:t>
      </w:r>
      <w:r w:rsidR="007264B4" w:rsidRPr="0035270E">
        <w:rPr>
          <w:rFonts w:ascii="Arial" w:hAnsi="Arial" w:cs="Arial"/>
          <w:spacing w:val="0"/>
          <w:sz w:val="24"/>
          <w:szCs w:val="24"/>
        </w:rPr>
        <w:t>азрешение на размещение объекта;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264B4"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л) разрешение на установку и эксплуатацию рекламной конструкции;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м) технические условия для подключения к сетям инженерно- технического обеспечения;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н) схему </w:t>
      </w:r>
      <w:r w:rsidR="007264B4" w:rsidRPr="0035270E">
        <w:rPr>
          <w:rFonts w:ascii="Arial" w:hAnsi="Arial" w:cs="Arial"/>
          <w:spacing w:val="0"/>
          <w:sz w:val="24"/>
          <w:szCs w:val="24"/>
        </w:rPr>
        <w:t>движения транспорта и пешеходов.</w:t>
      </w:r>
    </w:p>
    <w:p w:rsidR="00BF6598" w:rsidRPr="0035270E" w:rsidRDefault="00BF6598" w:rsidP="0035270E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1</w:t>
      </w:r>
      <w:r w:rsidR="004D7A2C" w:rsidRPr="0035270E">
        <w:rPr>
          <w:rFonts w:ascii="Arial" w:eastAsiaTheme="minorHAnsi" w:hAnsi="Arial" w:cs="Arial"/>
          <w:sz w:val="24"/>
          <w:szCs w:val="24"/>
        </w:rPr>
        <w:t>0</w:t>
      </w:r>
      <w:r w:rsidRPr="0035270E">
        <w:rPr>
          <w:rFonts w:ascii="Arial" w:eastAsiaTheme="minorHAnsi" w:hAnsi="Arial" w:cs="Arial"/>
          <w:sz w:val="24"/>
          <w:szCs w:val="24"/>
        </w:rPr>
        <w:t>.2. Запрещается требовать от Заявителя: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2" w:history="1">
        <w:r w:rsidRPr="0035270E">
          <w:rPr>
            <w:rFonts w:eastAsiaTheme="minorHAnsi" w:cs="Arial"/>
          </w:rPr>
          <w:t>частью 6 статьи 7</w:t>
        </w:r>
      </w:hyperlink>
      <w:r w:rsidRPr="0035270E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35270E">
          <w:rPr>
            <w:rFonts w:eastAsiaTheme="minorHAnsi" w:cs="Arial"/>
          </w:rPr>
          <w:t>части 1 статьи 9</w:t>
        </w:r>
      </w:hyperlink>
      <w:r w:rsidRPr="0035270E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</w:t>
      </w:r>
      <w:hyperlink r:id="rId14" w:history="1">
        <w:r w:rsidRPr="0035270E">
          <w:rPr>
            <w:rFonts w:eastAsiaTheme="minorHAnsi" w:cs="Arial"/>
          </w:rPr>
          <w:t>частью 1.1 статьи 16</w:t>
        </w:r>
      </w:hyperlink>
      <w:r w:rsidRPr="0035270E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35270E">
          <w:rPr>
            <w:rFonts w:eastAsiaTheme="minorHAnsi" w:cs="Arial"/>
          </w:rPr>
          <w:t>частью 1.1 статьи 16</w:t>
        </w:r>
      </w:hyperlink>
      <w:r w:rsidRPr="0035270E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35270E" w:rsidRDefault="00BF6598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35270E">
          <w:rPr>
            <w:rFonts w:eastAsiaTheme="minorHAnsi" w:cs="Arial"/>
            <w:lang w:eastAsia="en-US"/>
          </w:rPr>
          <w:t>пунктом 7.2 части 1 статьи 16</w:t>
        </w:r>
      </w:hyperlink>
      <w:r w:rsidRPr="0035270E">
        <w:rPr>
          <w:rFonts w:eastAsiaTheme="minorHAnsi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35270E" w:rsidRDefault="00BF6598" w:rsidP="0035270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</w:t>
      </w:r>
      <w:r w:rsidR="004D7A2C" w:rsidRPr="0035270E">
        <w:rPr>
          <w:rFonts w:ascii="Arial" w:hAnsi="Arial" w:cs="Arial"/>
          <w:spacing w:val="0"/>
          <w:sz w:val="24"/>
          <w:szCs w:val="24"/>
        </w:rPr>
        <w:t>0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.3.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Документы, указанные в пункте 1</w:t>
      </w:r>
      <w:r w:rsidR="004D7A2C" w:rsidRPr="0035270E">
        <w:rPr>
          <w:rFonts w:ascii="Arial" w:hAnsi="Arial" w:cs="Arial"/>
          <w:spacing w:val="0"/>
          <w:sz w:val="24"/>
          <w:szCs w:val="24"/>
        </w:rPr>
        <w:t>0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.1 настоящего </w:t>
      </w:r>
      <w:r w:rsidR="006B534D" w:rsidRPr="0035270E">
        <w:rPr>
          <w:rFonts w:ascii="Arial" w:hAnsi="Arial" w:cs="Arial"/>
          <w:spacing w:val="0"/>
          <w:sz w:val="24"/>
          <w:szCs w:val="24"/>
        </w:rPr>
        <w:t>Административного регламента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2"/>
        </w:numPr>
        <w:shd w:val="clear" w:color="auto" w:fill="auto"/>
        <w:tabs>
          <w:tab w:val="left" w:pos="1437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Исчерпывающий перечень оснований для отказа в приеме документов</w:t>
      </w:r>
      <w:r w:rsidRPr="0035270E">
        <w:rPr>
          <w:rStyle w:val="90pt"/>
          <w:rFonts w:ascii="Arial" w:hAnsi="Arial" w:cs="Arial"/>
          <w:i/>
          <w:color w:val="auto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необходимых для предоставления </w:t>
      </w:r>
      <w:r w:rsidR="00CE77C6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</w:p>
    <w:p w:rsidR="006B534D" w:rsidRPr="0035270E" w:rsidRDefault="006B534D" w:rsidP="0035270E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501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услуги;</w:t>
      </w:r>
      <w:r w:rsidR="007B09E0" w:rsidRPr="0035270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605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Неполное заполнение полей в форме заявления, в том числе в интерактивной форме заявления на ЕПГУ</w:t>
      </w:r>
      <w:r w:rsidR="00C85B48" w:rsidRPr="0035270E">
        <w:rPr>
          <w:rFonts w:ascii="Arial" w:hAnsi="Arial" w:cs="Arial"/>
          <w:spacing w:val="0"/>
          <w:sz w:val="24"/>
          <w:szCs w:val="24"/>
        </w:rPr>
        <w:t>, РПГУ</w:t>
      </w:r>
      <w:r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599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Представление неполного комплекта документов, необходимых для предоставления </w:t>
      </w:r>
      <w:r w:rsidR="00421225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6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Представленные документы утратили силу на момент обращения за </w:t>
      </w:r>
      <w:r w:rsidR="00421225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 указанным лицом);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83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524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60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Заявление и документы, необходимые для предоставления </w:t>
      </w:r>
      <w:r w:rsidR="00421225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72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68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Решение об отказе в приеме документов, по основаниям, указанным в пункте</w:t>
      </w:r>
      <w:r w:rsidR="00CE77C6" w:rsidRPr="0035270E">
        <w:rPr>
          <w:rFonts w:ascii="Arial" w:hAnsi="Arial" w:cs="Arial"/>
          <w:spacing w:val="0"/>
          <w:sz w:val="24"/>
          <w:szCs w:val="24"/>
        </w:rPr>
        <w:t xml:space="preserve"> 1</w:t>
      </w:r>
      <w:r w:rsidR="00C85B48" w:rsidRPr="0035270E">
        <w:rPr>
          <w:rFonts w:ascii="Arial" w:hAnsi="Arial" w:cs="Arial"/>
          <w:spacing w:val="0"/>
          <w:sz w:val="24"/>
          <w:szCs w:val="24"/>
        </w:rPr>
        <w:t>1</w:t>
      </w:r>
      <w:r w:rsidR="00CE77C6" w:rsidRPr="0035270E">
        <w:rPr>
          <w:rFonts w:ascii="Arial" w:hAnsi="Arial" w:cs="Arial"/>
          <w:spacing w:val="0"/>
          <w:sz w:val="24"/>
          <w:szCs w:val="24"/>
        </w:rPr>
        <w:t xml:space="preserve">.1 </w:t>
      </w:r>
      <w:r w:rsidRPr="0035270E">
        <w:rPr>
          <w:rFonts w:ascii="Arial" w:hAnsi="Arial" w:cs="Arial"/>
          <w:spacing w:val="0"/>
          <w:sz w:val="24"/>
          <w:szCs w:val="24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Решени</w:t>
      </w:r>
      <w:r w:rsidR="00CE77C6" w:rsidRPr="0035270E">
        <w:rPr>
          <w:rFonts w:ascii="Arial" w:hAnsi="Arial" w:cs="Arial"/>
          <w:spacing w:val="0"/>
          <w:sz w:val="24"/>
          <w:szCs w:val="24"/>
        </w:rPr>
        <w:t>е об отказе в приеме документов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CE77C6" w:rsidRPr="0035270E">
        <w:rPr>
          <w:rFonts w:ascii="Arial" w:hAnsi="Arial" w:cs="Arial"/>
          <w:spacing w:val="0"/>
          <w:sz w:val="24"/>
          <w:szCs w:val="24"/>
        </w:rPr>
        <w:t>п</w:t>
      </w:r>
      <w:r w:rsidRPr="0035270E">
        <w:rPr>
          <w:rFonts w:ascii="Arial" w:hAnsi="Arial" w:cs="Arial"/>
          <w:spacing w:val="0"/>
          <w:sz w:val="24"/>
          <w:szCs w:val="24"/>
        </w:rPr>
        <w:t>о основаниям, указанным в пункте</w:t>
      </w:r>
      <w:r w:rsidR="00CE77C6" w:rsidRPr="0035270E">
        <w:rPr>
          <w:rFonts w:ascii="Arial" w:hAnsi="Arial" w:cs="Arial"/>
          <w:spacing w:val="0"/>
          <w:sz w:val="24"/>
          <w:szCs w:val="24"/>
        </w:rPr>
        <w:t xml:space="preserve"> 1</w:t>
      </w:r>
      <w:r w:rsidR="00C85B48" w:rsidRPr="0035270E">
        <w:rPr>
          <w:rFonts w:ascii="Arial" w:hAnsi="Arial" w:cs="Arial"/>
          <w:spacing w:val="0"/>
          <w:sz w:val="24"/>
          <w:szCs w:val="24"/>
        </w:rPr>
        <w:t>1</w:t>
      </w:r>
      <w:r w:rsidR="00CE77C6" w:rsidRPr="0035270E">
        <w:rPr>
          <w:rFonts w:ascii="Arial" w:hAnsi="Arial" w:cs="Arial"/>
          <w:spacing w:val="0"/>
          <w:sz w:val="24"/>
          <w:szCs w:val="24"/>
        </w:rPr>
        <w:t xml:space="preserve">.1 настоящего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Административного регламента, направляется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Заявителю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способом, определенным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Заявителем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</w:t>
      </w:r>
      <w:r w:rsidR="00662C70" w:rsidRPr="0035270E">
        <w:rPr>
          <w:rFonts w:ascii="Arial" w:hAnsi="Arial" w:cs="Arial"/>
          <w:spacing w:val="0"/>
          <w:sz w:val="24"/>
          <w:szCs w:val="24"/>
        </w:rPr>
        <w:t xml:space="preserve">в </w:t>
      </w:r>
      <w:r w:rsidR="00CE77C6" w:rsidRPr="0035270E">
        <w:rPr>
          <w:rFonts w:ascii="Arial" w:hAnsi="Arial" w:cs="Arial"/>
          <w:spacing w:val="0"/>
          <w:sz w:val="24"/>
          <w:szCs w:val="24"/>
        </w:rPr>
        <w:t>Администрацию</w:t>
      </w:r>
      <w:r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Отказ в приеме документов по основаниям, указанным в пункте 1</w:t>
      </w:r>
      <w:r w:rsidR="00C85B48" w:rsidRPr="0035270E">
        <w:rPr>
          <w:rFonts w:ascii="Arial" w:hAnsi="Arial" w:cs="Arial"/>
          <w:spacing w:val="0"/>
          <w:sz w:val="24"/>
          <w:szCs w:val="24"/>
        </w:rPr>
        <w:t>1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.1 настоящего Административного регламента, не препятствует повторному обращению </w:t>
      </w:r>
      <w:r w:rsidR="00C85B48" w:rsidRPr="0035270E">
        <w:rPr>
          <w:rFonts w:ascii="Arial" w:hAnsi="Arial" w:cs="Arial"/>
          <w:spacing w:val="0"/>
          <w:sz w:val="24"/>
          <w:szCs w:val="24"/>
        </w:rPr>
        <w:t xml:space="preserve">Заявителя </w:t>
      </w:r>
      <w:r w:rsidRPr="0035270E">
        <w:rPr>
          <w:rFonts w:ascii="Arial" w:hAnsi="Arial" w:cs="Arial"/>
          <w:spacing w:val="0"/>
          <w:sz w:val="24"/>
          <w:szCs w:val="24"/>
        </w:rPr>
        <w:t>в Администрацию за получением услуги.</w:t>
      </w:r>
    </w:p>
    <w:p w:rsidR="00FB20EB" w:rsidRPr="0035270E" w:rsidRDefault="00FB20EB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Форма решения об отказе в приеме документов </w:t>
      </w:r>
      <w:r w:rsidR="00944B1D" w:rsidRPr="0035270E">
        <w:rPr>
          <w:rFonts w:ascii="Arial" w:hAnsi="Arial" w:cs="Arial"/>
          <w:spacing w:val="0"/>
          <w:sz w:val="24"/>
          <w:szCs w:val="24"/>
        </w:rPr>
        <w:t>/ в предоставлении Муниципальной услуги приведена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в </w:t>
      </w:r>
      <w:r w:rsidR="00C85B48" w:rsidRPr="0035270E">
        <w:rPr>
          <w:rFonts w:ascii="Arial" w:hAnsi="Arial" w:cs="Arial"/>
          <w:spacing w:val="0"/>
          <w:sz w:val="24"/>
          <w:szCs w:val="24"/>
        </w:rPr>
        <w:t xml:space="preserve">Приложении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№ 2 к настоящему Административному регламенту. 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90"/>
        <w:numPr>
          <w:ilvl w:val="0"/>
          <w:numId w:val="12"/>
        </w:numPr>
        <w:shd w:val="clear" w:color="auto" w:fill="auto"/>
        <w:tabs>
          <w:tab w:val="left" w:pos="1428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B534D" w:rsidRPr="0035270E" w:rsidRDefault="006B534D" w:rsidP="0035270E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F7504A" w:rsidP="0035270E">
      <w:pPr>
        <w:pStyle w:val="21"/>
        <w:numPr>
          <w:ilvl w:val="1"/>
          <w:numId w:val="1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Оснований для приостановления предоставления </w:t>
      </w:r>
      <w:r w:rsidR="00CE77C6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 не предусмотрено.</w:t>
      </w:r>
    </w:p>
    <w:p w:rsidR="00F7504A" w:rsidRPr="0035270E" w:rsidRDefault="00F7504A" w:rsidP="0035270E">
      <w:pPr>
        <w:pStyle w:val="90"/>
        <w:numPr>
          <w:ilvl w:val="1"/>
          <w:numId w:val="1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Основания для отказа в предоставлении </w:t>
      </w:r>
      <w:r w:rsidR="00CE77C6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  <w:r w:rsidR="00EC0BBB" w:rsidRPr="0035270E">
        <w:rPr>
          <w:rFonts w:ascii="Arial" w:hAnsi="Arial" w:cs="Arial"/>
          <w:i w:val="0"/>
          <w:spacing w:val="0"/>
          <w:sz w:val="24"/>
          <w:szCs w:val="24"/>
        </w:rPr>
        <w:t xml:space="preserve"> – Вариант 1 «</w:t>
      </w:r>
      <w:r w:rsidR="00B56651" w:rsidRPr="0035270E">
        <w:rPr>
          <w:rFonts w:ascii="Arial" w:hAnsi="Arial" w:cs="Arial"/>
          <w:i w:val="0"/>
          <w:spacing w:val="0"/>
          <w:sz w:val="24"/>
          <w:szCs w:val="24"/>
        </w:rPr>
        <w:t>Выдача разрешения на осуществление земляных работ»: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565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</w:t>
      </w:r>
      <w:r w:rsidR="003258EF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95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57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Невозможность выполнения работ в заявленные сроки;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582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F7504A" w:rsidRPr="0035270E" w:rsidRDefault="00F7504A" w:rsidP="0035270E">
      <w:pPr>
        <w:pStyle w:val="21"/>
        <w:numPr>
          <w:ilvl w:val="2"/>
          <w:numId w:val="12"/>
        </w:numPr>
        <w:shd w:val="clear" w:color="auto" w:fill="auto"/>
        <w:tabs>
          <w:tab w:val="left" w:pos="1472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Наличие противоречивых сведений в заявлении о предоставлении </w:t>
      </w:r>
      <w:r w:rsidR="003258EF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 и приложенных к нему документах.</w:t>
      </w:r>
    </w:p>
    <w:p w:rsidR="00F7504A" w:rsidRPr="0035270E" w:rsidRDefault="00F7504A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B57B7" w:rsidRPr="0035270E" w:rsidRDefault="00662C70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</w:t>
      </w:r>
      <w:r w:rsidR="00C85B48" w:rsidRPr="0035270E">
        <w:rPr>
          <w:rFonts w:ascii="Arial" w:hAnsi="Arial" w:cs="Arial"/>
          <w:spacing w:val="0"/>
          <w:sz w:val="24"/>
          <w:szCs w:val="24"/>
        </w:rPr>
        <w:t>2</w:t>
      </w:r>
      <w:r w:rsidRPr="0035270E">
        <w:rPr>
          <w:rFonts w:ascii="Arial" w:hAnsi="Arial" w:cs="Arial"/>
          <w:spacing w:val="0"/>
          <w:sz w:val="24"/>
          <w:szCs w:val="24"/>
        </w:rPr>
        <w:t>.</w:t>
      </w:r>
      <w:r w:rsidR="00284858" w:rsidRPr="0035270E">
        <w:rPr>
          <w:rFonts w:ascii="Arial" w:hAnsi="Arial" w:cs="Arial"/>
          <w:spacing w:val="0"/>
          <w:sz w:val="24"/>
          <w:szCs w:val="24"/>
        </w:rPr>
        <w:t>3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 </w:t>
      </w:r>
      <w:r w:rsidR="004B57B7" w:rsidRPr="0035270E">
        <w:rPr>
          <w:rFonts w:ascii="Arial" w:hAnsi="Arial" w:cs="Arial"/>
          <w:spacing w:val="0"/>
          <w:sz w:val="24"/>
          <w:szCs w:val="24"/>
        </w:rPr>
        <w:t>Основание</w:t>
      </w:r>
      <w:r w:rsidR="00D63EBD" w:rsidRPr="0035270E">
        <w:rPr>
          <w:rFonts w:ascii="Arial" w:hAnsi="Arial" w:cs="Arial"/>
          <w:spacing w:val="0"/>
          <w:sz w:val="24"/>
          <w:szCs w:val="24"/>
        </w:rPr>
        <w:t>м</w:t>
      </w:r>
      <w:r w:rsidR="004B57B7" w:rsidRPr="0035270E">
        <w:rPr>
          <w:rFonts w:ascii="Arial" w:hAnsi="Arial" w:cs="Arial"/>
          <w:spacing w:val="0"/>
          <w:sz w:val="24"/>
          <w:szCs w:val="24"/>
        </w:rPr>
        <w:t xml:space="preserve"> для отказа в предоставлении Муниципальной услуги – Вариант 2 «Получение разрешения на осуществление земляных работ в связи с аварийно-восстановительными работами» </w:t>
      </w:r>
      <w:r w:rsidR="00D63EBD" w:rsidRPr="0035270E">
        <w:rPr>
          <w:rFonts w:ascii="Arial" w:hAnsi="Arial" w:cs="Arial"/>
          <w:spacing w:val="0"/>
          <w:sz w:val="24"/>
          <w:szCs w:val="24"/>
        </w:rPr>
        <w:t>является</w:t>
      </w:r>
      <w:r w:rsidR="004B57B7" w:rsidRPr="0035270E">
        <w:rPr>
          <w:rFonts w:ascii="Arial" w:hAnsi="Arial" w:cs="Arial"/>
          <w:spacing w:val="0"/>
          <w:sz w:val="24"/>
          <w:szCs w:val="24"/>
        </w:rPr>
        <w:t xml:space="preserve"> отсутствие документов, предусмотренных пп.</w:t>
      </w:r>
      <w:r w:rsidR="00D63EBD" w:rsidRPr="0035270E">
        <w:rPr>
          <w:rFonts w:ascii="Arial" w:hAnsi="Arial" w:cs="Arial"/>
          <w:spacing w:val="0"/>
          <w:sz w:val="24"/>
          <w:szCs w:val="24"/>
        </w:rPr>
        <w:t>9</w:t>
      </w:r>
      <w:r w:rsidR="004B57B7" w:rsidRPr="0035270E">
        <w:rPr>
          <w:rFonts w:ascii="Arial" w:hAnsi="Arial" w:cs="Arial"/>
          <w:spacing w:val="0"/>
          <w:sz w:val="24"/>
          <w:szCs w:val="24"/>
        </w:rPr>
        <w:t>.2.2 п.</w:t>
      </w:r>
      <w:r w:rsidR="00D63EBD" w:rsidRPr="0035270E">
        <w:rPr>
          <w:rFonts w:ascii="Arial" w:hAnsi="Arial" w:cs="Arial"/>
          <w:spacing w:val="0"/>
          <w:sz w:val="24"/>
          <w:szCs w:val="24"/>
        </w:rPr>
        <w:t>9</w:t>
      </w:r>
      <w:r w:rsidR="004B57B7" w:rsidRPr="0035270E">
        <w:rPr>
          <w:rFonts w:ascii="Arial" w:hAnsi="Arial" w:cs="Arial"/>
          <w:spacing w:val="0"/>
          <w:sz w:val="24"/>
          <w:szCs w:val="24"/>
        </w:rPr>
        <w:t xml:space="preserve">.2 настоящего Административного регламента. </w:t>
      </w:r>
    </w:p>
    <w:p w:rsidR="004B57B7" w:rsidRPr="0035270E" w:rsidRDefault="004B57B7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</w:t>
      </w:r>
      <w:r w:rsidR="00D63EBD" w:rsidRPr="0035270E">
        <w:rPr>
          <w:rFonts w:ascii="Arial" w:hAnsi="Arial" w:cs="Arial"/>
          <w:spacing w:val="0"/>
          <w:sz w:val="24"/>
          <w:szCs w:val="24"/>
        </w:rPr>
        <w:t>2</w:t>
      </w:r>
      <w:r w:rsidRPr="0035270E">
        <w:rPr>
          <w:rFonts w:ascii="Arial" w:hAnsi="Arial" w:cs="Arial"/>
          <w:spacing w:val="0"/>
          <w:sz w:val="24"/>
          <w:szCs w:val="24"/>
        </w:rPr>
        <w:t>.4. Основанием для отказа в предоставлении Муниципальной услуги – Вариант 3 «Продление разрешения на право осуществления земляных работ» является непредставление документов, указанных в п.</w:t>
      </w:r>
      <w:r w:rsidR="00D63EBD" w:rsidRPr="0035270E">
        <w:rPr>
          <w:rFonts w:ascii="Arial" w:hAnsi="Arial" w:cs="Arial"/>
          <w:spacing w:val="0"/>
          <w:sz w:val="24"/>
          <w:szCs w:val="24"/>
        </w:rPr>
        <w:t>9</w:t>
      </w:r>
      <w:r w:rsidRPr="0035270E">
        <w:rPr>
          <w:rFonts w:ascii="Arial" w:hAnsi="Arial" w:cs="Arial"/>
          <w:spacing w:val="0"/>
          <w:sz w:val="24"/>
          <w:szCs w:val="24"/>
        </w:rPr>
        <w:t>.2.3 настоящего Административного регламента</w:t>
      </w:r>
      <w:r w:rsidR="00713CFE" w:rsidRPr="0035270E">
        <w:rPr>
          <w:rFonts w:ascii="Arial" w:hAnsi="Arial" w:cs="Arial"/>
          <w:spacing w:val="0"/>
          <w:sz w:val="24"/>
          <w:szCs w:val="24"/>
        </w:rPr>
        <w:t xml:space="preserve"> и несоблюдение условия, установленного в пп.</w:t>
      </w:r>
      <w:r w:rsidR="00D63EBD" w:rsidRPr="0035270E">
        <w:rPr>
          <w:rFonts w:ascii="Arial" w:hAnsi="Arial" w:cs="Arial"/>
          <w:spacing w:val="0"/>
          <w:sz w:val="24"/>
          <w:szCs w:val="24"/>
        </w:rPr>
        <w:t>7</w:t>
      </w:r>
      <w:r w:rsidR="00713CFE" w:rsidRPr="0035270E">
        <w:rPr>
          <w:rFonts w:ascii="Arial" w:hAnsi="Arial" w:cs="Arial"/>
          <w:spacing w:val="0"/>
          <w:sz w:val="24"/>
          <w:szCs w:val="24"/>
        </w:rPr>
        <w:t>.4.2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 </w:t>
      </w:r>
      <w:r w:rsidR="00713CFE" w:rsidRPr="0035270E">
        <w:rPr>
          <w:rFonts w:ascii="Arial" w:hAnsi="Arial" w:cs="Arial"/>
          <w:spacing w:val="0"/>
          <w:sz w:val="24"/>
          <w:szCs w:val="24"/>
        </w:rPr>
        <w:t>п.</w:t>
      </w:r>
      <w:r w:rsidR="00D63EBD" w:rsidRPr="0035270E">
        <w:rPr>
          <w:rFonts w:ascii="Arial" w:hAnsi="Arial" w:cs="Arial"/>
          <w:spacing w:val="0"/>
          <w:sz w:val="24"/>
          <w:szCs w:val="24"/>
        </w:rPr>
        <w:t>7</w:t>
      </w:r>
      <w:r w:rsidR="00713CFE" w:rsidRPr="0035270E">
        <w:rPr>
          <w:rFonts w:ascii="Arial" w:hAnsi="Arial" w:cs="Arial"/>
          <w:spacing w:val="0"/>
          <w:sz w:val="24"/>
          <w:szCs w:val="24"/>
        </w:rPr>
        <w:t xml:space="preserve">.4 настоящего Административного регламента.  </w:t>
      </w:r>
    </w:p>
    <w:p w:rsidR="00354244" w:rsidRPr="0035270E" w:rsidRDefault="00354244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</w:t>
      </w:r>
      <w:r w:rsidR="00D63EBD" w:rsidRPr="0035270E">
        <w:rPr>
          <w:rFonts w:ascii="Arial" w:hAnsi="Arial" w:cs="Arial"/>
          <w:spacing w:val="0"/>
          <w:sz w:val="24"/>
          <w:szCs w:val="24"/>
        </w:rPr>
        <w:t>2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.5. Основанием для отказа в предоставлении Муниципальной услуги – Вариант 4 «Закрытие разрешения на право осуществления земляных работ» является неправильное оформление заявления о закрытии разрешения на осуществление земляных работ. </w:t>
      </w:r>
    </w:p>
    <w:p w:rsidR="00F7504A" w:rsidRPr="0035270E" w:rsidRDefault="00354244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</w:t>
      </w:r>
      <w:r w:rsidR="00D63EBD" w:rsidRPr="0035270E">
        <w:rPr>
          <w:rFonts w:ascii="Arial" w:hAnsi="Arial" w:cs="Arial"/>
          <w:spacing w:val="0"/>
          <w:sz w:val="24"/>
          <w:szCs w:val="24"/>
        </w:rPr>
        <w:t>2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.6. </w:t>
      </w:r>
      <w:r w:rsidR="00B56651" w:rsidRPr="0035270E">
        <w:rPr>
          <w:rFonts w:ascii="Arial" w:hAnsi="Arial" w:cs="Arial"/>
          <w:spacing w:val="0"/>
          <w:sz w:val="24"/>
          <w:szCs w:val="24"/>
        </w:rPr>
        <w:t xml:space="preserve">Основанием для отказа в предоставлении Муниципальной услуги – Вариант </w:t>
      </w:r>
      <w:r w:rsidRPr="0035270E">
        <w:rPr>
          <w:rFonts w:ascii="Arial" w:hAnsi="Arial" w:cs="Arial"/>
          <w:spacing w:val="0"/>
          <w:sz w:val="24"/>
          <w:szCs w:val="24"/>
        </w:rPr>
        <w:t>5</w:t>
      </w:r>
      <w:r w:rsidR="006B534D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B56651" w:rsidRPr="0035270E">
        <w:rPr>
          <w:rFonts w:ascii="Arial" w:hAnsi="Arial" w:cs="Arial"/>
          <w:spacing w:val="0"/>
          <w:sz w:val="24"/>
          <w:szCs w:val="24"/>
        </w:rPr>
        <w:t xml:space="preserve">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35270E">
        <w:rPr>
          <w:rFonts w:ascii="Arial" w:hAnsi="Arial" w:cs="Arial"/>
          <w:spacing w:val="0"/>
          <w:sz w:val="24"/>
          <w:szCs w:val="24"/>
        </w:rPr>
        <w:t>по результатам предоставления услуги документах опечаток и (или) ошибок</w:t>
      </w:r>
      <w:r w:rsidR="00D63EBD" w:rsidRPr="0035270E">
        <w:rPr>
          <w:rFonts w:ascii="Arial" w:hAnsi="Arial" w:cs="Arial"/>
          <w:spacing w:val="0"/>
          <w:sz w:val="24"/>
          <w:szCs w:val="24"/>
        </w:rPr>
        <w:t>, а также обращение лица, не являющегося Заявителем (его представителем).</w:t>
      </w:r>
    </w:p>
    <w:p w:rsidR="00D63EBD" w:rsidRPr="0035270E" w:rsidRDefault="00D63EBD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12.7. Основанием для отказа в предоставлении Муниципальной услуги – Вариант 6 «Выдача дубликата документа по результатам предоставления </w:t>
      </w:r>
      <w:r w:rsidRPr="0035270E">
        <w:rPr>
          <w:rFonts w:ascii="Arial" w:hAnsi="Arial" w:cs="Arial"/>
          <w:spacing w:val="0"/>
          <w:sz w:val="24"/>
          <w:szCs w:val="24"/>
        </w:rPr>
        <w:lastRenderedPageBreak/>
        <w:t xml:space="preserve">Муниципальной услуги» является обращение лица, не являющегося Заявителем (его представителем). </w:t>
      </w:r>
    </w:p>
    <w:p w:rsidR="007377B5" w:rsidRPr="0035270E" w:rsidRDefault="007377B5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D63EBD" w:rsidP="0035270E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13. Размер платы, взимаемой с Заявителя при предоставлении Муниципальной услуги, и способы ее взимания</w:t>
      </w:r>
    </w:p>
    <w:p w:rsidR="00D63EBD" w:rsidRPr="0035270E" w:rsidRDefault="00D63EBD" w:rsidP="0035270E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D63EBD" w:rsidRPr="0035270E" w:rsidRDefault="00D63EBD" w:rsidP="0035270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Муниципальная услуга предоставляется бесплатно.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D63EBD" w:rsidP="0035270E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D63EBD" w:rsidP="0035270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i/>
          <w:spacing w:val="0"/>
          <w:sz w:val="24"/>
          <w:szCs w:val="24"/>
        </w:rPr>
      </w:pPr>
    </w:p>
    <w:p w:rsidR="00D63EBD" w:rsidRPr="0035270E" w:rsidRDefault="00D63EBD" w:rsidP="0035270E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 Срок регистрации запроса Заявителя о предоставлении Муниципальной услуги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D63EBD" w:rsidP="0035270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15.1. Регистрация запроса Заявителя осуществляется в день поступления заявления с прилагаемыми документами.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15.2. В случае поступления заявления в выходной (праздничный) день, его регистрация осуществляется в первый следующий за ним рабочий день. 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0C5F83" w:rsidRPr="0035270E" w:rsidRDefault="000C5F83" w:rsidP="0035270E">
      <w:pPr>
        <w:pStyle w:val="90"/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16.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C5F83" w:rsidRPr="0035270E" w:rsidRDefault="000C5F83" w:rsidP="0035270E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16.1 Услуги, необходимые и обязательные для предоставления Муниципальной услуги, отсутствуют.</w:t>
      </w:r>
    </w:p>
    <w:p w:rsidR="000C5F83" w:rsidRPr="0035270E" w:rsidRDefault="000C5F83" w:rsidP="0035270E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D63EBD" w:rsidRPr="0035270E" w:rsidRDefault="000C5F83" w:rsidP="0035270E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iCs w:val="0"/>
          <w:spacing w:val="0"/>
          <w:sz w:val="24"/>
          <w:szCs w:val="24"/>
        </w:rPr>
        <w:t>17.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 </w:t>
      </w:r>
      <w:r w:rsidR="00D63EBD" w:rsidRPr="0035270E">
        <w:rPr>
          <w:rFonts w:ascii="Arial" w:hAnsi="Arial" w:cs="Arial"/>
          <w:i w:val="0"/>
          <w:spacing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II групп, а также инвалидами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III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851"/>
          <w:tab w:val="left" w:pos="132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35270E">
        <w:rPr>
          <w:rFonts w:ascii="Arial" w:hAnsi="Arial" w:cs="Arial"/>
          <w:spacing w:val="0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41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.2.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наименование;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местонахождение и юридический адрес;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режим работы;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график приема;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номера телефонов для справок.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35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.3.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.4. Помещения, в которых предоставляется Муниципальная услуга, оснащаются: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противопожарной системой и средствами пожаротушения;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системой оповещения о возникновении чрезвычайной ситуации;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средствами оказания первой медицинской помощи;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туалетными комнатами для посетителей.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37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.5.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32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.6.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57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.7.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.8. Места приема Заявителей оборудуются информационными табличками (вывесками) с указанием: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номера кабинета и наименования отдела;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- графика приема Заявителей.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.9.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63EBD" w:rsidRPr="0035270E" w:rsidRDefault="000C5F83" w:rsidP="0035270E">
      <w:pPr>
        <w:pStyle w:val="21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17</w:t>
      </w:r>
      <w:r w:rsidR="00D63EBD" w:rsidRPr="0035270E">
        <w:rPr>
          <w:rFonts w:ascii="Arial" w:hAnsi="Arial" w:cs="Arial"/>
          <w:spacing w:val="0"/>
          <w:sz w:val="24"/>
          <w:szCs w:val="24"/>
        </w:rPr>
        <w:t>.10.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3EBD" w:rsidRPr="0035270E" w:rsidRDefault="000C5F83" w:rsidP="0035270E">
      <w:pPr>
        <w:ind w:firstLine="709"/>
        <w:rPr>
          <w:rFonts w:cs="Arial"/>
        </w:rPr>
      </w:pPr>
      <w:r w:rsidRPr="0035270E">
        <w:rPr>
          <w:rFonts w:cs="Arial"/>
        </w:rPr>
        <w:t>17</w:t>
      </w:r>
      <w:r w:rsidR="00D63EBD" w:rsidRPr="0035270E">
        <w:rPr>
          <w:rFonts w:cs="Arial"/>
        </w:rPr>
        <w:t>.11.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725F4B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18</w:t>
      </w:r>
      <w:r w:rsidR="00D63EBD" w:rsidRPr="0035270E">
        <w:rPr>
          <w:rFonts w:ascii="Arial" w:hAnsi="Arial" w:cs="Arial"/>
          <w:i w:val="0"/>
          <w:spacing w:val="0"/>
          <w:sz w:val="24"/>
          <w:szCs w:val="24"/>
        </w:rPr>
        <w:t>. Показатели качества и доступности Муниципальной услуги</w:t>
      </w:r>
    </w:p>
    <w:p w:rsidR="00D63EBD" w:rsidRPr="0035270E" w:rsidRDefault="00D63EBD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725F4B" w:rsidP="0035270E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18</w:t>
      </w:r>
      <w:r w:rsidR="00D63EBD" w:rsidRPr="0035270E">
        <w:rPr>
          <w:rFonts w:ascii="Arial" w:hAnsi="Arial" w:cs="Arial"/>
          <w:spacing w:val="0"/>
          <w:sz w:val="24"/>
          <w:szCs w:val="24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D63EBD" w:rsidRPr="0035270E" w:rsidRDefault="00D63EBD" w:rsidP="0035270E">
      <w:pPr>
        <w:tabs>
          <w:tab w:val="left" w:pos="1013"/>
        </w:tabs>
        <w:ind w:firstLine="709"/>
        <w:rPr>
          <w:rFonts w:cs="Arial"/>
        </w:rPr>
      </w:pPr>
      <w:r w:rsidRPr="0035270E">
        <w:rPr>
          <w:rFonts w:cs="Arial"/>
        </w:rPr>
        <w:t>в) возможность обращения за получением Муниципальной услуги в электронной форме, в том числе с использованием ЕПГУ, РПГУ;</w:t>
      </w:r>
    </w:p>
    <w:p w:rsidR="00D63EBD" w:rsidRPr="0035270E" w:rsidRDefault="00DC77D5" w:rsidP="0035270E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</w:t>
      </w:r>
      <w:r w:rsidR="00D63EBD" w:rsidRPr="0035270E">
        <w:rPr>
          <w:rFonts w:ascii="Arial" w:hAnsi="Arial" w:cs="Arial"/>
          <w:spacing w:val="0"/>
          <w:sz w:val="24"/>
          <w:szCs w:val="24"/>
        </w:rPr>
        <w:t>) доступность обращения за предоставлением Муниципальной услуги, в том числе для маломобильных групп населения;</w:t>
      </w:r>
    </w:p>
    <w:p w:rsidR="00D63EBD" w:rsidRPr="0035270E" w:rsidRDefault="00DC77D5" w:rsidP="0035270E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</w:t>
      </w:r>
      <w:r w:rsidR="00D63EBD" w:rsidRPr="0035270E">
        <w:rPr>
          <w:rFonts w:ascii="Arial" w:hAnsi="Arial" w:cs="Arial"/>
          <w:spacing w:val="0"/>
          <w:sz w:val="24"/>
          <w:szCs w:val="24"/>
        </w:rPr>
        <w:t>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63EBD" w:rsidRPr="0035270E" w:rsidRDefault="00DC77D5" w:rsidP="0035270E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е</w:t>
      </w:r>
      <w:r w:rsidR="00D63EBD" w:rsidRPr="0035270E">
        <w:rPr>
          <w:rFonts w:ascii="Arial" w:hAnsi="Arial" w:cs="Arial"/>
          <w:spacing w:val="0"/>
          <w:sz w:val="24"/>
          <w:szCs w:val="24"/>
        </w:rPr>
        <w:t>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63EBD" w:rsidRPr="0035270E" w:rsidRDefault="00DC77D5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ж</w:t>
      </w:r>
      <w:r w:rsidR="00D63EBD" w:rsidRPr="0035270E">
        <w:rPr>
          <w:rFonts w:ascii="Arial" w:hAnsi="Arial" w:cs="Arial"/>
          <w:spacing w:val="0"/>
          <w:sz w:val="24"/>
          <w:szCs w:val="24"/>
        </w:rPr>
        <w:t>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D63EBD" w:rsidRPr="0035270E" w:rsidRDefault="00DC77D5" w:rsidP="0035270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з</w:t>
      </w:r>
      <w:r w:rsidR="00D63EBD" w:rsidRPr="0035270E">
        <w:rPr>
          <w:rFonts w:ascii="Arial" w:hAnsi="Arial" w:cs="Arial"/>
          <w:spacing w:val="0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D63EBD" w:rsidRPr="0035270E" w:rsidRDefault="00DC77D5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и</w:t>
      </w:r>
      <w:r w:rsidR="00D63EBD" w:rsidRPr="0035270E">
        <w:rPr>
          <w:rFonts w:ascii="Arial" w:hAnsi="Arial" w:cs="Arial"/>
          <w:spacing w:val="0"/>
          <w:sz w:val="24"/>
          <w:szCs w:val="24"/>
        </w:rPr>
        <w:t>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18</w:t>
      </w:r>
      <w:r w:rsidR="00D63EBD" w:rsidRPr="0035270E">
        <w:rPr>
          <w:rFonts w:ascii="Arial" w:hAnsi="Arial" w:cs="Arial"/>
          <w:spacing w:val="0"/>
          <w:sz w:val="24"/>
          <w:szCs w:val="24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18</w:t>
      </w:r>
      <w:r w:rsidR="00D63EBD" w:rsidRPr="0035270E">
        <w:rPr>
          <w:rFonts w:ascii="Arial" w:hAnsi="Arial" w:cs="Arial"/>
          <w:spacing w:val="0"/>
          <w:sz w:val="24"/>
          <w:szCs w:val="24"/>
        </w:rPr>
        <w:t>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РПГУ.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Для возможности подачи заявления о предоставлении Муниципальной услуги через ЕПГУ, РПГУ Заявитель должен быть зарегистрирован в ЕСИА. 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D63EBD" w:rsidRPr="0035270E" w:rsidRDefault="00725F4B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i w:val="0"/>
          <w:spacing w:val="0"/>
          <w:sz w:val="24"/>
          <w:szCs w:val="24"/>
        </w:rPr>
        <w:t>. Иные требования к предоставлению Муниципальной услуги,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</w:p>
    <w:p w:rsidR="00D63EBD" w:rsidRPr="0035270E" w:rsidRDefault="00D63EBD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D63EBD" w:rsidRPr="0035270E" w:rsidRDefault="00725F4B" w:rsidP="0035270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.1. Услуги, необходимые и обязательные для предоставления Муниципальной услуги, отсутствуют.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.2. Заявитель или его представитель авторизуются на ЕПГУ, РПГУ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D63EBD" w:rsidRPr="0035270E">
        <w:rPr>
          <w:rFonts w:ascii="Arial" w:hAnsi="Arial" w:cs="Arial"/>
          <w:spacing w:val="0"/>
          <w:sz w:val="24"/>
          <w:szCs w:val="24"/>
        </w:rPr>
        <w:t>автозаполнение</w:t>
      </w:r>
      <w:proofErr w:type="spellEnd"/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D63EBD" w:rsidRPr="0035270E">
        <w:rPr>
          <w:rFonts w:ascii="Arial" w:hAnsi="Arial" w:cs="Arial"/>
          <w:spacing w:val="0"/>
          <w:sz w:val="24"/>
          <w:szCs w:val="24"/>
        </w:rPr>
        <w:t>автозаполнения</w:t>
      </w:r>
      <w:proofErr w:type="spellEnd"/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.5. Результаты предоставления Муниципальной услуги направляются Заявителю, его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</w:t>
      </w:r>
      <w:r w:rsidR="001B5334" w:rsidRPr="0035270E">
        <w:rPr>
          <w:rFonts w:ascii="Arial" w:hAnsi="Arial" w:cs="Arial"/>
          <w:spacing w:val="0"/>
          <w:sz w:val="24"/>
          <w:szCs w:val="24"/>
        </w:rPr>
        <w:t>, РПГУ</w:t>
      </w:r>
      <w:r w:rsidR="00D63EBD" w:rsidRPr="0035270E">
        <w:rPr>
          <w:rFonts w:ascii="Arial" w:hAnsi="Arial" w:cs="Arial"/>
          <w:spacing w:val="0"/>
          <w:sz w:val="24"/>
          <w:szCs w:val="24"/>
        </w:rPr>
        <w:t>). В случае направления заявления пос</w:t>
      </w:r>
      <w:r w:rsidR="00DC77D5" w:rsidRPr="0035270E">
        <w:rPr>
          <w:rFonts w:ascii="Arial" w:hAnsi="Arial" w:cs="Arial"/>
          <w:spacing w:val="0"/>
          <w:sz w:val="24"/>
          <w:szCs w:val="24"/>
        </w:rPr>
        <w:t>редством ЕПГУ</w:t>
      </w:r>
      <w:r w:rsidR="00D63EBD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39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.6.1. Электронные документы представляются в следующих форматах: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xml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xml</w:t>
      </w:r>
      <w:r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б)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doc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proofErr w:type="spellStart"/>
      <w:r w:rsidRPr="0035270E">
        <w:rPr>
          <w:rFonts w:ascii="Arial" w:hAnsi="Arial" w:cs="Arial"/>
          <w:spacing w:val="0"/>
          <w:sz w:val="24"/>
          <w:szCs w:val="24"/>
          <w:lang w:val="en-US"/>
        </w:rPr>
        <w:t>docx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proofErr w:type="spellStart"/>
      <w:r w:rsidRPr="0035270E">
        <w:rPr>
          <w:rFonts w:ascii="Arial" w:hAnsi="Arial" w:cs="Arial"/>
          <w:spacing w:val="0"/>
          <w:sz w:val="24"/>
          <w:szCs w:val="24"/>
          <w:lang w:val="en-US"/>
        </w:rPr>
        <w:t>odt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в)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pdf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jpg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jpeg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proofErr w:type="spellStart"/>
      <w:r w:rsidRPr="0035270E">
        <w:rPr>
          <w:rFonts w:ascii="Arial" w:hAnsi="Arial" w:cs="Arial"/>
          <w:spacing w:val="0"/>
          <w:sz w:val="24"/>
          <w:szCs w:val="24"/>
          <w:lang w:val="en-US"/>
        </w:rPr>
        <w:t>png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bmp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tiff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г)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zip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proofErr w:type="spellStart"/>
      <w:r w:rsidRPr="0035270E">
        <w:rPr>
          <w:rFonts w:ascii="Arial" w:hAnsi="Arial" w:cs="Arial"/>
          <w:spacing w:val="0"/>
          <w:sz w:val="24"/>
          <w:szCs w:val="24"/>
          <w:lang w:val="en-US"/>
        </w:rPr>
        <w:t>rar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 для сжатых документов в один файл;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д) </w:t>
      </w:r>
      <w:r w:rsidRPr="0035270E">
        <w:rPr>
          <w:rFonts w:ascii="Arial" w:hAnsi="Arial" w:cs="Arial"/>
          <w:spacing w:val="0"/>
          <w:sz w:val="24"/>
          <w:szCs w:val="24"/>
          <w:lang w:val="en-US"/>
        </w:rPr>
        <w:t>sig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ЕПГУ или РПГУ,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59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.6.2.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D63EBD" w:rsidRPr="0035270E">
        <w:rPr>
          <w:rFonts w:ascii="Arial" w:hAnsi="Arial" w:cs="Arial"/>
          <w:spacing w:val="0"/>
          <w:sz w:val="24"/>
          <w:szCs w:val="24"/>
          <w:lang w:val="en-US"/>
        </w:rPr>
        <w:t>dpi</w:t>
      </w:r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 (масштаб 1:1) с использованием следующих режимов:</w:t>
      </w:r>
    </w:p>
    <w:p w:rsidR="00D63EBD" w:rsidRPr="0035270E" w:rsidRDefault="00D63EBD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D63EBD" w:rsidRPr="0035270E" w:rsidRDefault="00D63EBD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63EBD" w:rsidRPr="0035270E" w:rsidRDefault="00D63EBD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63EBD" w:rsidRPr="0035270E" w:rsidRDefault="00D63EBD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63EBD" w:rsidRPr="0035270E" w:rsidRDefault="00D63EBD" w:rsidP="0035270E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.6.3. Электронные документы должны обеспечивать: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возможность идентифицировать документ и количество листов в документе;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содержать оглавление, соответствующее их смыслу и содержанию;</w:t>
      </w:r>
    </w:p>
    <w:p w:rsidR="00D63EBD" w:rsidRPr="0035270E" w:rsidRDefault="00D63EBD" w:rsidP="0035270E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63EBD" w:rsidRPr="0035270E" w:rsidRDefault="00D63EBD" w:rsidP="0035270E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5270E">
        <w:rPr>
          <w:rFonts w:ascii="Arial" w:hAnsi="Arial" w:cs="Arial"/>
          <w:spacing w:val="0"/>
          <w:sz w:val="24"/>
          <w:szCs w:val="24"/>
          <w:lang w:val="en-US"/>
        </w:rPr>
        <w:t>xls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, </w:t>
      </w:r>
      <w:proofErr w:type="spellStart"/>
      <w:r w:rsidRPr="0035270E">
        <w:rPr>
          <w:rStyle w:val="85pt0pt"/>
          <w:rFonts w:ascii="Arial" w:hAnsi="Arial" w:cs="Arial"/>
          <w:color w:val="auto"/>
          <w:spacing w:val="0"/>
          <w:sz w:val="24"/>
          <w:szCs w:val="24"/>
        </w:rPr>
        <w:t>xlIsx</w:t>
      </w:r>
      <w:proofErr w:type="spellEnd"/>
      <w:r w:rsidRPr="0035270E">
        <w:rPr>
          <w:rStyle w:val="85pt0pt"/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или </w:t>
      </w:r>
      <w:proofErr w:type="spellStart"/>
      <w:r w:rsidRPr="0035270E">
        <w:rPr>
          <w:rFonts w:ascii="Arial" w:hAnsi="Arial" w:cs="Arial"/>
          <w:spacing w:val="0"/>
          <w:sz w:val="24"/>
          <w:szCs w:val="24"/>
          <w:lang w:val="en-US"/>
        </w:rPr>
        <w:t>ods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>, формируются в виде отдельного электронного документа.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.7. Информационными системами, используемыми для предоставления Муниципальной услуги, являются: 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D63EBD" w:rsidRPr="0035270E" w:rsidRDefault="00D63EBD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r w:rsidR="00B52096" w:rsidRPr="0035270E">
        <w:rPr>
          <w:rFonts w:eastAsiaTheme="minorHAnsi" w:cs="Arial"/>
          <w:lang w:eastAsia="en-US"/>
        </w:rPr>
        <w:t xml:space="preserve"> </w:t>
      </w:r>
      <w:r w:rsidRPr="0035270E">
        <w:rPr>
          <w:rFonts w:eastAsiaTheme="minorHAnsi" w:cs="Arial"/>
          <w:lang w:eastAsia="en-US"/>
        </w:rPr>
        <w:t>используемых для предоставления государственных и муниципальных услуг в электронной форме».</w:t>
      </w:r>
    </w:p>
    <w:p w:rsidR="00D63EBD" w:rsidRPr="0035270E" w:rsidRDefault="00725F4B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eastAsiaTheme="minorHAnsi" w:cs="Arial"/>
          <w:lang w:eastAsia="en-US"/>
        </w:rPr>
        <w:t>19</w:t>
      </w:r>
      <w:r w:rsidR="00D63EBD" w:rsidRPr="0035270E">
        <w:rPr>
          <w:rFonts w:eastAsiaTheme="minorHAnsi" w:cs="Arial"/>
          <w:lang w:eastAsia="en-US"/>
        </w:rPr>
        <w:t xml:space="preserve">.8. </w:t>
      </w:r>
      <w:r w:rsidR="00D63EBD" w:rsidRPr="0035270E">
        <w:rPr>
          <w:rFonts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</w:t>
      </w:r>
      <w:r w:rsidR="00DC77D5" w:rsidRPr="0035270E">
        <w:rPr>
          <w:rFonts w:cs="Arial"/>
        </w:rPr>
        <w:t>.</w:t>
      </w:r>
      <w:r w:rsidR="00D63EBD" w:rsidRPr="0035270E">
        <w:rPr>
          <w:rFonts w:cs="Arial"/>
        </w:rPr>
        <w:t xml:space="preserve"> 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</w:t>
      </w:r>
      <w:r w:rsidR="00DC77D5" w:rsidRPr="0035270E">
        <w:rPr>
          <w:rFonts w:ascii="Arial" w:hAnsi="Arial" w:cs="Arial"/>
          <w:spacing w:val="0"/>
          <w:sz w:val="24"/>
          <w:szCs w:val="24"/>
        </w:rPr>
        <w:t>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D63EBD" w:rsidRPr="0035270E" w:rsidRDefault="00725F4B" w:rsidP="0035270E">
      <w:pPr>
        <w:pStyle w:val="21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709"/>
        <w:rPr>
          <w:rFonts w:ascii="Arial" w:eastAsiaTheme="minorHAnsi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19</w:t>
      </w:r>
      <w:r w:rsidR="00D63EBD" w:rsidRPr="0035270E">
        <w:rPr>
          <w:rFonts w:ascii="Arial" w:hAnsi="Arial" w:cs="Arial"/>
          <w:spacing w:val="0"/>
          <w:sz w:val="24"/>
          <w:szCs w:val="24"/>
        </w:rPr>
        <w:t>.1</w:t>
      </w:r>
      <w:r w:rsidR="00DC77D5" w:rsidRPr="0035270E">
        <w:rPr>
          <w:rFonts w:ascii="Arial" w:hAnsi="Arial" w:cs="Arial"/>
          <w:spacing w:val="0"/>
          <w:sz w:val="24"/>
          <w:szCs w:val="24"/>
        </w:rPr>
        <w:t>0</w:t>
      </w:r>
      <w:r w:rsidR="00D63EBD" w:rsidRPr="0035270E">
        <w:rPr>
          <w:rFonts w:ascii="Arial" w:hAnsi="Arial" w:cs="Arial"/>
          <w:spacing w:val="0"/>
          <w:sz w:val="24"/>
          <w:szCs w:val="24"/>
        </w:rPr>
        <w:t xml:space="preserve">. </w:t>
      </w:r>
      <w:r w:rsidR="00D63EBD" w:rsidRPr="0035270E">
        <w:rPr>
          <w:rFonts w:ascii="Arial" w:eastAsiaTheme="minorHAnsi" w:hAnsi="Arial" w:cs="Arial"/>
          <w:spacing w:val="0"/>
          <w:sz w:val="24"/>
          <w:szCs w:val="24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а также в электронной форме, в том числе с использованием ЕПГУ, РПГУ.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F7504A" w:rsidRPr="0035270E" w:rsidRDefault="00F7504A" w:rsidP="0035270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spacing w:val="0"/>
          <w:sz w:val="24"/>
          <w:szCs w:val="24"/>
        </w:rPr>
      </w:pPr>
      <w:bookmarkStart w:id="1" w:name="bookmark1"/>
      <w:r w:rsidRPr="0035270E">
        <w:rPr>
          <w:rFonts w:ascii="Arial" w:hAnsi="Arial" w:cs="Arial"/>
          <w:b w:val="0"/>
          <w:spacing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"/>
    </w:p>
    <w:p w:rsidR="00F7504A" w:rsidRPr="0035270E" w:rsidRDefault="00F7504A" w:rsidP="0035270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spacing w:val="0"/>
          <w:sz w:val="24"/>
          <w:szCs w:val="24"/>
        </w:rPr>
      </w:pPr>
    </w:p>
    <w:p w:rsidR="00F7504A" w:rsidRPr="0035270E" w:rsidRDefault="00725F4B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20. 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35270E">
        <w:rPr>
          <w:rFonts w:ascii="Arial" w:hAnsi="Arial" w:cs="Arial"/>
          <w:i w:val="0"/>
          <w:spacing w:val="0"/>
          <w:sz w:val="24"/>
          <w:szCs w:val="24"/>
        </w:rPr>
        <w:t>й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 xml:space="preserve">) при предоставлении </w:t>
      </w:r>
      <w:r w:rsidR="002D76C3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</w:p>
    <w:p w:rsidR="00A42DC0" w:rsidRPr="0035270E" w:rsidRDefault="00A42DC0" w:rsidP="0035270E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9734BB" w:rsidRPr="0035270E" w:rsidRDefault="00725F4B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20</w:t>
      </w:r>
      <w:r w:rsidR="009734BB" w:rsidRPr="0035270E">
        <w:rPr>
          <w:rFonts w:ascii="Arial" w:eastAsiaTheme="minorHAnsi" w:hAnsi="Arial" w:cs="Arial"/>
          <w:sz w:val="24"/>
          <w:szCs w:val="24"/>
        </w:rPr>
        <w:t>.1. Перечень вариантов предоставления Муниципальной услуги:</w:t>
      </w:r>
    </w:p>
    <w:p w:rsidR="009734BB" w:rsidRPr="0035270E" w:rsidRDefault="001268C3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Вариант 1.</w:t>
      </w:r>
      <w:r w:rsidR="009734BB" w:rsidRPr="0035270E">
        <w:rPr>
          <w:rFonts w:ascii="Arial" w:eastAsiaTheme="minorHAnsi" w:hAnsi="Arial" w:cs="Arial"/>
          <w:sz w:val="24"/>
          <w:szCs w:val="24"/>
        </w:rPr>
        <w:t xml:space="preserve"> </w:t>
      </w:r>
      <w:r w:rsidRPr="0035270E">
        <w:rPr>
          <w:rFonts w:ascii="Arial" w:eastAsiaTheme="minorHAnsi" w:hAnsi="Arial" w:cs="Arial"/>
          <w:sz w:val="24"/>
          <w:szCs w:val="24"/>
        </w:rPr>
        <w:t xml:space="preserve">Выдача </w:t>
      </w:r>
      <w:r w:rsidR="009734BB" w:rsidRPr="0035270E">
        <w:rPr>
          <w:rFonts w:ascii="Arial" w:eastAsiaTheme="minorHAnsi" w:hAnsi="Arial" w:cs="Arial"/>
          <w:sz w:val="24"/>
          <w:szCs w:val="24"/>
        </w:rPr>
        <w:t>разрешения на осуществление земляных работ;</w:t>
      </w:r>
    </w:p>
    <w:p w:rsidR="009734BB" w:rsidRPr="0035270E" w:rsidRDefault="001268C3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lastRenderedPageBreak/>
        <w:t>Вариант 2.</w:t>
      </w:r>
      <w:r w:rsidR="009734BB" w:rsidRPr="0035270E">
        <w:rPr>
          <w:rFonts w:ascii="Arial" w:eastAsiaTheme="minorHAnsi" w:hAnsi="Arial" w:cs="Arial"/>
          <w:sz w:val="24"/>
          <w:szCs w:val="24"/>
        </w:rPr>
        <w:t xml:space="preserve"> </w:t>
      </w:r>
      <w:r w:rsidR="008C5285" w:rsidRPr="0035270E">
        <w:rPr>
          <w:rFonts w:ascii="Arial" w:eastAsiaTheme="minorHAnsi" w:hAnsi="Arial" w:cs="Arial"/>
          <w:sz w:val="24"/>
          <w:szCs w:val="24"/>
        </w:rPr>
        <w:t>Получение разрешения на осуществление земляных работ в связи с аварийно-восстановительными работами</w:t>
      </w:r>
      <w:r w:rsidR="009734BB" w:rsidRPr="0035270E">
        <w:rPr>
          <w:rFonts w:ascii="Arial" w:eastAsiaTheme="minorHAnsi" w:hAnsi="Arial" w:cs="Arial"/>
          <w:sz w:val="24"/>
          <w:szCs w:val="24"/>
        </w:rPr>
        <w:t>;</w:t>
      </w:r>
    </w:p>
    <w:p w:rsidR="001268C3" w:rsidRPr="0035270E" w:rsidRDefault="001268C3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Вариант 3. Продление разрешения на осуществление земляных работ;</w:t>
      </w:r>
    </w:p>
    <w:p w:rsidR="008C5285" w:rsidRPr="0035270E" w:rsidRDefault="008C5285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Вариант 4. Закрытие разрешения на осуществление земляных работ;</w:t>
      </w:r>
    </w:p>
    <w:p w:rsidR="009734BB" w:rsidRPr="0035270E" w:rsidRDefault="001268C3" w:rsidP="0035270E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 xml:space="preserve">Вариант </w:t>
      </w:r>
      <w:r w:rsidR="008C5285" w:rsidRPr="0035270E">
        <w:rPr>
          <w:rFonts w:ascii="Arial" w:eastAsiaTheme="minorHAnsi" w:hAnsi="Arial" w:cs="Arial"/>
          <w:sz w:val="24"/>
          <w:szCs w:val="24"/>
        </w:rPr>
        <w:t>5</w:t>
      </w:r>
      <w:r w:rsidRPr="0035270E">
        <w:rPr>
          <w:rFonts w:ascii="Arial" w:eastAsiaTheme="minorHAnsi" w:hAnsi="Arial" w:cs="Arial"/>
          <w:sz w:val="24"/>
          <w:szCs w:val="24"/>
        </w:rPr>
        <w:t>.</w:t>
      </w:r>
      <w:r w:rsidR="009734BB" w:rsidRPr="0035270E">
        <w:rPr>
          <w:rFonts w:ascii="Arial" w:eastAsiaTheme="minorHAnsi" w:hAnsi="Arial" w:cs="Arial"/>
          <w:sz w:val="24"/>
          <w:szCs w:val="24"/>
        </w:rPr>
        <w:t xml:space="preserve"> </w:t>
      </w:r>
      <w:r w:rsidRPr="0035270E">
        <w:rPr>
          <w:rFonts w:ascii="Arial" w:eastAsiaTheme="minorHAnsi" w:hAnsi="Arial" w:cs="Arial"/>
          <w:sz w:val="24"/>
          <w:szCs w:val="24"/>
        </w:rPr>
        <w:t xml:space="preserve">Исправление </w:t>
      </w:r>
      <w:r w:rsidR="009734BB" w:rsidRPr="0035270E">
        <w:rPr>
          <w:rFonts w:ascii="Arial" w:eastAsiaTheme="minorHAnsi" w:hAnsi="Arial" w:cs="Arial"/>
          <w:sz w:val="24"/>
          <w:szCs w:val="24"/>
        </w:rPr>
        <w:t>допущенных опечаток и (или) ошибок в выданных в результате предоставления Муниципальной услуги документах.</w:t>
      </w:r>
    </w:p>
    <w:p w:rsidR="009B65A2" w:rsidRPr="0035270E" w:rsidRDefault="009B65A2" w:rsidP="0035270E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 xml:space="preserve">Вариант 6. Выдача дубликата документа по результатам предоставления Муниципальной услуги. </w:t>
      </w:r>
    </w:p>
    <w:p w:rsidR="009642BE" w:rsidRPr="0035270E" w:rsidRDefault="009642BE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</w:p>
    <w:p w:rsidR="00AD33A8" w:rsidRPr="0035270E" w:rsidRDefault="00725F4B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 xml:space="preserve">20.2. </w:t>
      </w:r>
      <w:r w:rsidR="00AD33A8" w:rsidRPr="0035270E">
        <w:rPr>
          <w:rFonts w:ascii="Arial" w:eastAsiaTheme="minorHAnsi" w:hAnsi="Arial" w:cs="Arial"/>
          <w:sz w:val="24"/>
          <w:szCs w:val="24"/>
        </w:rPr>
        <w:t>Описание административной процедуры профилирования Заявителя</w:t>
      </w:r>
    </w:p>
    <w:p w:rsidR="00AD33A8" w:rsidRPr="0035270E" w:rsidRDefault="00AD33A8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</w:p>
    <w:p w:rsidR="00AD33A8" w:rsidRPr="0035270E" w:rsidRDefault="00AD33A8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F7504A" w:rsidRPr="0035270E" w:rsidRDefault="00725F4B" w:rsidP="0035270E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20.3.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Перечень административных процедур: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</w:t>
      </w:r>
      <w:r w:rsidR="002D76C3" w:rsidRPr="0035270E">
        <w:rPr>
          <w:rFonts w:ascii="Arial" w:hAnsi="Arial" w:cs="Arial"/>
          <w:spacing w:val="0"/>
          <w:sz w:val="24"/>
          <w:szCs w:val="24"/>
        </w:rPr>
        <w:t>п</w:t>
      </w:r>
      <w:r w:rsidRPr="0035270E">
        <w:rPr>
          <w:rFonts w:ascii="Arial" w:hAnsi="Arial" w:cs="Arial"/>
          <w:spacing w:val="0"/>
          <w:sz w:val="24"/>
          <w:szCs w:val="24"/>
        </w:rPr>
        <w:t>рием и регистрация Заявления и документов, необходимых для предоставления Муниципальной услуги;</w:t>
      </w:r>
    </w:p>
    <w:p w:rsidR="00F7504A" w:rsidRPr="0035270E" w:rsidRDefault="009B65A2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) </w:t>
      </w:r>
      <w:r w:rsidR="002D76C3" w:rsidRPr="0035270E">
        <w:rPr>
          <w:rFonts w:ascii="Arial" w:hAnsi="Arial" w:cs="Arial"/>
          <w:spacing w:val="0"/>
          <w:sz w:val="24"/>
          <w:szCs w:val="24"/>
        </w:rPr>
        <w:t>ф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7504A" w:rsidRPr="0035270E" w:rsidRDefault="009B65A2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в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) </w:t>
      </w:r>
      <w:r w:rsidR="002D76C3" w:rsidRPr="0035270E">
        <w:rPr>
          <w:rFonts w:ascii="Arial" w:hAnsi="Arial" w:cs="Arial"/>
          <w:spacing w:val="0"/>
          <w:sz w:val="24"/>
          <w:szCs w:val="24"/>
        </w:rPr>
        <w:t>п</w:t>
      </w:r>
      <w:r w:rsidR="00F7504A" w:rsidRPr="0035270E">
        <w:rPr>
          <w:rFonts w:ascii="Arial" w:hAnsi="Arial" w:cs="Arial"/>
          <w:spacing w:val="0"/>
          <w:sz w:val="24"/>
          <w:szCs w:val="24"/>
        </w:rPr>
        <w:t>ринятие решения о предоставлении (об отказе в предоставлении) Муниципальной услуги;</w:t>
      </w:r>
    </w:p>
    <w:p w:rsidR="00F7504A" w:rsidRPr="0035270E" w:rsidRDefault="009B65A2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) </w:t>
      </w:r>
      <w:r w:rsidR="002D76C3" w:rsidRPr="0035270E">
        <w:rPr>
          <w:rFonts w:ascii="Arial" w:hAnsi="Arial" w:cs="Arial"/>
          <w:spacing w:val="0"/>
          <w:sz w:val="24"/>
          <w:szCs w:val="24"/>
        </w:rPr>
        <w:t>п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одписание и направление (выдача) результата предоставления Муниципальной услуги Заявителю.</w:t>
      </w:r>
    </w:p>
    <w:p w:rsidR="006A7353" w:rsidRPr="0035270E" w:rsidRDefault="006A7353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AD33A8" w:rsidRPr="0035270E" w:rsidRDefault="00AD33A8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AD33A8" w:rsidRPr="0035270E" w:rsidRDefault="00AD33A8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6A7353" w:rsidRPr="0035270E" w:rsidRDefault="00725F4B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20.4. </w:t>
      </w:r>
      <w:r w:rsidR="006A7353" w:rsidRPr="0035270E">
        <w:rPr>
          <w:rFonts w:ascii="Arial" w:hAnsi="Arial" w:cs="Arial"/>
          <w:spacing w:val="0"/>
          <w:sz w:val="24"/>
          <w:szCs w:val="24"/>
        </w:rPr>
        <w:t>Вариант 1.</w:t>
      </w:r>
      <w:r w:rsidR="001268C3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1268C3" w:rsidRPr="0035270E">
        <w:rPr>
          <w:rFonts w:ascii="Arial" w:eastAsiaTheme="minorHAnsi" w:hAnsi="Arial" w:cs="Arial"/>
          <w:spacing w:val="0"/>
          <w:sz w:val="24"/>
          <w:szCs w:val="24"/>
        </w:rPr>
        <w:t>Выдача разрешения на осуществление земляных работ.</w:t>
      </w:r>
    </w:p>
    <w:p w:rsidR="00AD33A8" w:rsidRPr="0035270E" w:rsidRDefault="00AD33A8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6A7353" w:rsidRPr="0035270E" w:rsidRDefault="00AD33A8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Результат предоставления Муниципальной услуги указан в пп.6.2.1 п.6.2 раздела 6 настоящего Административного регламента.</w:t>
      </w:r>
    </w:p>
    <w:p w:rsidR="00AD33A8" w:rsidRPr="0035270E" w:rsidRDefault="00AD33A8" w:rsidP="0035270E">
      <w:pPr>
        <w:ind w:firstLine="709"/>
        <w:rPr>
          <w:rFonts w:cs="Arial"/>
        </w:rPr>
      </w:pPr>
    </w:p>
    <w:p w:rsidR="00AD33A8" w:rsidRPr="0035270E" w:rsidRDefault="00AD33A8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Перечень и описание административных процедур </w:t>
      </w:r>
      <w:r w:rsidR="00D42147" w:rsidRPr="0035270E">
        <w:rPr>
          <w:rFonts w:cs="Arial"/>
        </w:rPr>
        <w:t>предоставления Муниципальной услуги</w:t>
      </w:r>
    </w:p>
    <w:p w:rsidR="00D42147" w:rsidRPr="0035270E" w:rsidRDefault="00D42147" w:rsidP="0035270E">
      <w:pPr>
        <w:ind w:firstLine="709"/>
        <w:rPr>
          <w:rFonts w:cs="Arial"/>
        </w:rPr>
      </w:pPr>
    </w:p>
    <w:p w:rsidR="00C957D1" w:rsidRPr="0035270E" w:rsidRDefault="00725F4B" w:rsidP="0035270E">
      <w:pPr>
        <w:ind w:firstLine="709"/>
        <w:rPr>
          <w:rFonts w:cs="Arial"/>
        </w:rPr>
      </w:pPr>
      <w:r w:rsidRPr="0035270E">
        <w:rPr>
          <w:rFonts w:cs="Arial"/>
        </w:rPr>
        <w:t>20</w:t>
      </w:r>
      <w:r w:rsidR="00C957D1" w:rsidRPr="0035270E">
        <w:rPr>
          <w:rFonts w:cs="Arial"/>
        </w:rPr>
        <w:t>.</w:t>
      </w:r>
      <w:r w:rsidRPr="0035270E">
        <w:rPr>
          <w:rFonts w:cs="Arial"/>
        </w:rPr>
        <w:t>5</w:t>
      </w:r>
      <w:r w:rsidR="00C957D1" w:rsidRPr="0035270E">
        <w:rPr>
          <w:rFonts w:cs="Arial"/>
        </w:rPr>
        <w:t>. Прием и регистрация заявления и документов, необходимых для предоставления Муниципальной услуги.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>Основанием для начала осуществления адми</w:t>
      </w:r>
      <w:r w:rsidR="00D42147" w:rsidRPr="0035270E">
        <w:rPr>
          <w:rFonts w:cs="Arial"/>
        </w:rPr>
        <w:t xml:space="preserve">нистративной процедуры является </w:t>
      </w:r>
      <w:r w:rsidRPr="0035270E">
        <w:rPr>
          <w:rFonts w:cs="Arial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35270E">
        <w:rPr>
          <w:rFonts w:cs="Arial"/>
        </w:rPr>
        <w:t xml:space="preserve"> в Администрацию.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К заявлению должны быть приложены документы, указанные в пункте </w:t>
      </w:r>
      <w:r w:rsidR="00DE3782" w:rsidRPr="0035270E">
        <w:rPr>
          <w:rFonts w:cs="Arial"/>
        </w:rPr>
        <w:t>9</w:t>
      </w:r>
      <w:r w:rsidRPr="0035270E">
        <w:rPr>
          <w:rFonts w:cs="Arial"/>
        </w:rPr>
        <w:t xml:space="preserve"> настоящего Административного регламента.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При личном обращении </w:t>
      </w:r>
      <w:r w:rsidR="001268C3" w:rsidRPr="0035270E">
        <w:rPr>
          <w:rFonts w:cs="Arial"/>
        </w:rPr>
        <w:t xml:space="preserve">Заявителя </w:t>
      </w:r>
      <w:r w:rsidRPr="0035270E">
        <w:rPr>
          <w:rFonts w:cs="Arial"/>
        </w:rPr>
        <w:t>или уполномоченного представителя в Администрацию</w:t>
      </w:r>
      <w:r w:rsidR="00725F4B" w:rsidRPr="0035270E">
        <w:rPr>
          <w:rFonts w:cs="Arial"/>
        </w:rPr>
        <w:t xml:space="preserve"> </w:t>
      </w:r>
      <w:r w:rsidRPr="0035270E">
        <w:rPr>
          <w:rFonts w:cs="Arial"/>
        </w:rPr>
        <w:t>должностное лицо, уполномоченное на прием документов: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устанавливает предмет обращения, личность </w:t>
      </w:r>
      <w:r w:rsidR="006A7353" w:rsidRPr="0035270E">
        <w:rPr>
          <w:rFonts w:cs="Arial"/>
        </w:rPr>
        <w:t>Заявителя</w:t>
      </w:r>
      <w:r w:rsidRPr="0035270E">
        <w:rPr>
          <w:rFonts w:cs="Arial"/>
        </w:rPr>
        <w:t>;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lastRenderedPageBreak/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>- проверяет наличие или отсутствие оснований для отказа в приеме документов, предусмотренных пунктом 1</w:t>
      </w:r>
      <w:r w:rsidR="00E25175" w:rsidRPr="0035270E">
        <w:rPr>
          <w:rFonts w:cs="Arial"/>
        </w:rPr>
        <w:t>1</w:t>
      </w:r>
      <w:r w:rsidRPr="0035270E">
        <w:rPr>
          <w:rFonts w:cs="Arial"/>
        </w:rPr>
        <w:t xml:space="preserve"> настоящего Административного регламента.</w:t>
      </w:r>
    </w:p>
    <w:p w:rsidR="00707570" w:rsidRPr="0035270E" w:rsidRDefault="00707570" w:rsidP="0035270E">
      <w:pPr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 xml:space="preserve">Установление личности </w:t>
      </w:r>
      <w:r w:rsidR="001268C3" w:rsidRPr="0035270E">
        <w:rPr>
          <w:rFonts w:eastAsiaTheme="minorHAnsi" w:cs="Arial"/>
          <w:lang w:eastAsia="en-US"/>
        </w:rPr>
        <w:t xml:space="preserve">Заявителя </w:t>
      </w:r>
      <w:r w:rsidRPr="0035270E">
        <w:rPr>
          <w:rFonts w:eastAsiaTheme="minorHAnsi" w:cs="Arial"/>
          <w:lang w:eastAsia="en-US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7" w:history="1">
        <w:r w:rsidRPr="0035270E">
          <w:rPr>
            <w:rFonts w:eastAsiaTheme="minorHAnsi" w:cs="Arial"/>
            <w:lang w:eastAsia="en-US"/>
          </w:rPr>
          <w:t>частью 18 статьи 14.1</w:t>
        </w:r>
      </w:hyperlink>
      <w:r w:rsidRPr="0035270E">
        <w:rPr>
          <w:rFonts w:eastAsiaTheme="minorHAnsi" w:cs="Arial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35270E">
        <w:rPr>
          <w:rFonts w:cs="Arial"/>
        </w:rPr>
        <w:t xml:space="preserve">Заявителю </w:t>
      </w:r>
      <w:r w:rsidRPr="0035270E">
        <w:rPr>
          <w:rFonts w:cs="Arial"/>
        </w:rPr>
        <w:t>на допущенные нарушения и возвращает</w:t>
      </w:r>
      <w:r w:rsidR="005E44FC" w:rsidRPr="0035270E">
        <w:rPr>
          <w:rFonts w:cs="Arial"/>
        </w:rPr>
        <w:t xml:space="preserve"> ему</w:t>
      </w:r>
      <w:r w:rsidRPr="0035270E">
        <w:rPr>
          <w:rFonts w:cs="Arial"/>
        </w:rPr>
        <w:t xml:space="preserve"> заявление и комплект документов.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cs="Arial"/>
        </w:rPr>
        <w:t>При отсутствии оснований для отказа в приеме документов должностное лицо</w:t>
      </w:r>
      <w:r w:rsidR="005E44FC" w:rsidRPr="0035270E">
        <w:rPr>
          <w:rFonts w:cs="Arial"/>
        </w:rPr>
        <w:t>,</w:t>
      </w:r>
      <w:r w:rsidRPr="0035270E">
        <w:rPr>
          <w:rFonts w:cs="Arial"/>
        </w:rPr>
        <w:t xml:space="preserve"> уполномоченное на прием документов</w:t>
      </w:r>
      <w:r w:rsidR="005E44FC" w:rsidRPr="0035270E">
        <w:rPr>
          <w:rFonts w:cs="Arial"/>
        </w:rPr>
        <w:t>,</w:t>
      </w:r>
      <w:r w:rsidRPr="0035270E">
        <w:rPr>
          <w:rFonts w:cs="Arial"/>
        </w:rPr>
        <w:t xml:space="preserve"> регистрирует заявление с прилагаемым комплектом документов</w:t>
      </w:r>
      <w:r w:rsidR="00E33C77" w:rsidRPr="0035270E">
        <w:rPr>
          <w:rFonts w:cs="Arial"/>
        </w:rPr>
        <w:t>.</w:t>
      </w:r>
    </w:p>
    <w:p w:rsidR="00C957D1" w:rsidRPr="0035270E" w:rsidRDefault="00C957D1" w:rsidP="0035270E">
      <w:pPr>
        <w:ind w:firstLine="709"/>
        <w:rPr>
          <w:rFonts w:eastAsia="Calibri" w:cs="Arial"/>
        </w:rPr>
      </w:pPr>
      <w:r w:rsidRPr="0035270E">
        <w:rPr>
          <w:rFonts w:cs="Arial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35270E">
        <w:rPr>
          <w:rFonts w:eastAsia="Calibri" w:cs="Arial"/>
        </w:rPr>
        <w:t xml:space="preserve">Заявителю </w:t>
      </w:r>
      <w:r w:rsidRPr="0035270E">
        <w:rPr>
          <w:rFonts w:eastAsia="Calibri" w:cs="Arial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Уведомление о получении заявления направляется указанным </w:t>
      </w:r>
      <w:r w:rsidR="00E33C77" w:rsidRPr="0035270E">
        <w:rPr>
          <w:rFonts w:cs="Arial"/>
        </w:rPr>
        <w:t xml:space="preserve">Заявителем </w:t>
      </w:r>
      <w:r w:rsidRPr="0035270E">
        <w:rPr>
          <w:rFonts w:cs="Arial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35270E">
        <w:rPr>
          <w:rFonts w:cs="Arial"/>
        </w:rPr>
        <w:t>Администрацию</w:t>
      </w:r>
      <w:r w:rsidRPr="0035270E">
        <w:rPr>
          <w:rFonts w:cs="Arial"/>
        </w:rPr>
        <w:t>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>Максимальный срок исполнения административной процедуры - 1 рабочий день</w:t>
      </w:r>
      <w:r w:rsidR="001268C3" w:rsidRPr="0035270E">
        <w:rPr>
          <w:rFonts w:cs="Arial"/>
        </w:rPr>
        <w:t xml:space="preserve"> (в пределах сроков, установленных пунктом </w:t>
      </w:r>
      <w:r w:rsidR="00E25175" w:rsidRPr="0035270E">
        <w:rPr>
          <w:rFonts w:cs="Arial"/>
        </w:rPr>
        <w:t>7</w:t>
      </w:r>
      <w:r w:rsidR="001268C3" w:rsidRPr="0035270E">
        <w:rPr>
          <w:rFonts w:cs="Arial"/>
        </w:rPr>
        <w:t xml:space="preserve"> настоящего Административного регламента)</w:t>
      </w:r>
      <w:r w:rsidRPr="0035270E">
        <w:rPr>
          <w:rFonts w:cs="Arial"/>
        </w:rPr>
        <w:t>.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cs="Arial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35270E">
        <w:rPr>
          <w:rFonts w:eastAsia="SimSun" w:cs="Arial"/>
        </w:rPr>
        <w:t>.</w:t>
      </w:r>
    </w:p>
    <w:p w:rsidR="000A3DD3" w:rsidRPr="0035270E" w:rsidRDefault="00725F4B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20.6</w:t>
      </w:r>
      <w:r w:rsidR="000A3DD3" w:rsidRPr="0035270E">
        <w:rPr>
          <w:rFonts w:eastAsia="SimSun" w:cs="Arial"/>
        </w:rPr>
        <w:t xml:space="preserve">. </w:t>
      </w:r>
      <w:r w:rsidR="00E25175" w:rsidRPr="0035270E">
        <w:rPr>
          <w:rFonts w:cs="Arial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3DD3" w:rsidRPr="0035270E" w:rsidRDefault="00E25175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Должностное лицо Администрации,</w:t>
      </w:r>
      <w:r w:rsidR="000A3DD3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ответственное за предоставление Муниципальной услуги (далее - специалист) </w:t>
      </w:r>
      <w:r w:rsidR="000A3DD3" w:rsidRPr="0035270E">
        <w:rPr>
          <w:rFonts w:ascii="Arial" w:hAnsi="Arial" w:cs="Arial"/>
          <w:spacing w:val="0"/>
          <w:sz w:val="24"/>
          <w:szCs w:val="24"/>
        </w:rPr>
        <w:t xml:space="preserve">в течение двух рабочих дней с </w:t>
      </w:r>
      <w:r w:rsidR="00120228" w:rsidRPr="0035270E">
        <w:rPr>
          <w:rFonts w:ascii="Arial" w:hAnsi="Arial" w:cs="Arial"/>
          <w:spacing w:val="0"/>
          <w:sz w:val="24"/>
          <w:szCs w:val="24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cs="Arial"/>
        </w:rPr>
        <w:t xml:space="preserve">Специалист </w:t>
      </w:r>
      <w:r w:rsidRPr="0035270E">
        <w:rPr>
          <w:rFonts w:eastAsia="SimSun" w:cs="Arial"/>
        </w:rPr>
        <w:t xml:space="preserve">в рамках межведомственного </w:t>
      </w:r>
      <w:r w:rsidR="00E25175" w:rsidRPr="0035270E">
        <w:rPr>
          <w:rFonts w:eastAsia="SimSun" w:cs="Arial"/>
        </w:rPr>
        <w:t xml:space="preserve">информационного </w:t>
      </w:r>
      <w:r w:rsidRPr="0035270E">
        <w:rPr>
          <w:rFonts w:eastAsia="SimSun" w:cs="Arial"/>
        </w:rPr>
        <w:t>взаимодействия запрашивает: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 xml:space="preserve">- выписку из Единого государственного реестра </w:t>
      </w:r>
      <w:r w:rsidR="006A7353" w:rsidRPr="0035270E">
        <w:rPr>
          <w:rFonts w:eastAsia="SimSun" w:cs="Arial"/>
        </w:rPr>
        <w:t>недвижимости</w:t>
      </w:r>
      <w:r w:rsidRPr="0035270E">
        <w:rPr>
          <w:rFonts w:eastAsia="SimSun" w:cs="Arial"/>
        </w:rPr>
        <w:t xml:space="preserve"> о зарегистрированных правах на </w:t>
      </w:r>
      <w:r w:rsidRPr="0035270E">
        <w:rPr>
          <w:rFonts w:cs="Arial"/>
        </w:rPr>
        <w:t>земельный участок</w:t>
      </w:r>
      <w:r w:rsidR="006A7353" w:rsidRPr="0035270E">
        <w:rPr>
          <w:rFonts w:cs="Arial"/>
        </w:rPr>
        <w:t>,</w:t>
      </w:r>
      <w:r w:rsidRPr="0035270E">
        <w:rPr>
          <w:rFonts w:cs="Arial"/>
        </w:rPr>
        <w:t xml:space="preserve"> на котором планируется проведение земляных работ</w:t>
      </w:r>
      <w:r w:rsidRPr="0035270E">
        <w:rPr>
          <w:rFonts w:eastAsia="SimSun" w:cs="Arial"/>
        </w:rPr>
        <w:t>;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lastRenderedPageBreak/>
        <w:t>б) в Управлении Федеральной налоговой службы по Воронежской области: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35270E">
        <w:rPr>
          <w:rFonts w:eastAsia="SimSun" w:cs="Arial"/>
        </w:rPr>
        <w:t>;</w:t>
      </w:r>
    </w:p>
    <w:p w:rsidR="00C957D1" w:rsidRPr="0035270E" w:rsidRDefault="00C957D1" w:rsidP="0035270E">
      <w:pPr>
        <w:ind w:firstLine="709"/>
        <w:rPr>
          <w:rFonts w:eastAsia="Calibri" w:cs="Arial"/>
        </w:rPr>
      </w:pPr>
      <w:r w:rsidRPr="0035270E">
        <w:rPr>
          <w:rFonts w:cs="Arial"/>
        </w:rPr>
        <w:t xml:space="preserve">в) </w:t>
      </w:r>
      <w:r w:rsidRPr="0035270E">
        <w:rPr>
          <w:rFonts w:eastAsia="Calibri" w:cs="Arial"/>
        </w:rPr>
        <w:t>направляет запрос на</w:t>
      </w:r>
      <w:r w:rsidRPr="0035270E">
        <w:rPr>
          <w:rFonts w:cs="Arial"/>
        </w:rPr>
        <w:t xml:space="preserve"> </w:t>
      </w:r>
      <w:r w:rsidRPr="0035270E">
        <w:rPr>
          <w:rFonts w:eastAsia="Calibri" w:cs="Arial"/>
        </w:rPr>
        <w:t xml:space="preserve">согласование схемы движения транспорта и пешеходов с ОГИБДД УМВД России по </w:t>
      </w:r>
      <w:proofErr w:type="spellStart"/>
      <w:r w:rsidR="00725F4B" w:rsidRPr="0035270E">
        <w:rPr>
          <w:rFonts w:eastAsia="Calibri" w:cs="Arial"/>
        </w:rPr>
        <w:t>Землянскому</w:t>
      </w:r>
      <w:proofErr w:type="spellEnd"/>
      <w:r w:rsidR="00725F4B" w:rsidRPr="0035270E">
        <w:rPr>
          <w:rFonts w:eastAsia="Calibri" w:cs="Arial"/>
        </w:rPr>
        <w:t xml:space="preserve"> сельскому поселению Семилукского муниципального</w:t>
      </w:r>
      <w:r w:rsidRPr="0035270E">
        <w:rPr>
          <w:rFonts w:eastAsia="Calibri" w:cs="Arial"/>
        </w:rPr>
        <w:t xml:space="preserve"> район</w:t>
      </w:r>
      <w:r w:rsidR="00725F4B" w:rsidRPr="0035270E">
        <w:rPr>
          <w:rFonts w:eastAsia="Calibri" w:cs="Arial"/>
        </w:rPr>
        <w:t>а</w:t>
      </w:r>
      <w:r w:rsidRPr="0035270E">
        <w:rPr>
          <w:rFonts w:eastAsia="SimSun" w:cs="Arial"/>
        </w:rPr>
        <w:t xml:space="preserve"> </w:t>
      </w:r>
      <w:r w:rsidRPr="0035270E">
        <w:rPr>
          <w:rFonts w:eastAsia="Calibri" w:cs="Arial"/>
        </w:rPr>
        <w:t>Воронежской области.</w:t>
      </w:r>
    </w:p>
    <w:p w:rsidR="00A41974" w:rsidRPr="0035270E" w:rsidRDefault="00A41974" w:rsidP="0035270E">
      <w:pPr>
        <w:ind w:firstLine="709"/>
        <w:rPr>
          <w:rFonts w:eastAsia="Calibri" w:cs="Arial"/>
        </w:rPr>
      </w:pPr>
      <w:r w:rsidRPr="0035270E">
        <w:rPr>
          <w:rFonts w:eastAsia="Calibri" w:cs="Arial"/>
        </w:rPr>
        <w:t xml:space="preserve">Специалист получает в уполномоченных структурных подразделениях Администрации иные сведения документы, указанные в пункте 10 настоящего Административного регламента, если они не были представлены Заявителем самостоятельно. </w:t>
      </w:r>
    </w:p>
    <w:p w:rsidR="00E25175" w:rsidRPr="0035270E" w:rsidRDefault="00E25175" w:rsidP="0035270E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35270E">
        <w:rPr>
          <w:rFonts w:ascii="Arial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Межведомственный запрос формируется в соответствии с требованиями Федерального </w:t>
      </w:r>
      <w:hyperlink r:id="rId18" w:history="1">
        <w:r w:rsidRPr="0035270E">
          <w:rPr>
            <w:rFonts w:cs="Arial"/>
          </w:rPr>
          <w:t>закона</w:t>
        </w:r>
      </w:hyperlink>
      <w:r w:rsidRPr="0035270E">
        <w:rPr>
          <w:rFonts w:cs="Arial"/>
        </w:rPr>
        <w:t xml:space="preserve"> от 27 июля 2010 года № 210-ФЗ и должен содержать следующие сведения: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наименование органа, направляющего межведомственный запрос;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наименование органа или организации, в адрес которых направляется межведомственный запрос;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контактная информация для направления ответа на межведомственный запрос;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дата направления межведомственного запроса;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t xml:space="preserve">- информация о факте получения согласия на обработку персональных данных. </w:t>
      </w:r>
    </w:p>
    <w:p w:rsidR="00E25175" w:rsidRPr="0035270E" w:rsidRDefault="00E25175" w:rsidP="0035270E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35270E">
        <w:rPr>
          <w:rFonts w:ascii="Arial" w:hAnsi="Arial" w:cs="Arial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E25175" w:rsidRPr="0035270E" w:rsidRDefault="00E25175" w:rsidP="0035270E">
      <w:pPr>
        <w:tabs>
          <w:tab w:val="left" w:pos="0"/>
        </w:tabs>
        <w:ind w:firstLine="709"/>
        <w:rPr>
          <w:rFonts w:cs="Arial"/>
        </w:rPr>
      </w:pPr>
      <w:r w:rsidRPr="0035270E">
        <w:rPr>
          <w:rFonts w:cs="Arial"/>
        </w:rPr>
        <w:lastRenderedPageBreak/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41974" w:rsidRPr="0035270E">
        <w:rPr>
          <w:rFonts w:cs="Arial"/>
        </w:rPr>
        <w:t xml:space="preserve">Заявителю </w:t>
      </w:r>
      <w:r w:rsidRPr="0035270E">
        <w:rPr>
          <w:rFonts w:cs="Arial"/>
        </w:rPr>
        <w:t xml:space="preserve">настоящей </w:t>
      </w:r>
      <w:r w:rsidR="00A41974" w:rsidRPr="0035270E">
        <w:rPr>
          <w:rFonts w:cs="Arial"/>
        </w:rPr>
        <w:t xml:space="preserve">Муниципальной </w:t>
      </w:r>
      <w:r w:rsidRPr="0035270E">
        <w:rPr>
          <w:rFonts w:cs="Arial"/>
        </w:rPr>
        <w:t xml:space="preserve">услуги. </w:t>
      </w:r>
    </w:p>
    <w:p w:rsidR="00E25175" w:rsidRPr="0035270E" w:rsidRDefault="00E25175" w:rsidP="0035270E">
      <w:pPr>
        <w:ind w:firstLine="709"/>
        <w:rPr>
          <w:rFonts w:eastAsia="Calibri" w:cs="Arial"/>
        </w:rPr>
      </w:pPr>
      <w:r w:rsidRPr="0035270E">
        <w:rPr>
          <w:rFonts w:cs="Arial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 xml:space="preserve">После получения информации на межведомственные запросы специалист в течение </w:t>
      </w:r>
      <w:r w:rsidR="00D162F0" w:rsidRPr="0035270E">
        <w:rPr>
          <w:rFonts w:eastAsia="SimSun" w:cs="Arial"/>
        </w:rPr>
        <w:t xml:space="preserve">сроков, установленных пунктом </w:t>
      </w:r>
      <w:r w:rsidR="00E25175" w:rsidRPr="0035270E">
        <w:rPr>
          <w:rFonts w:eastAsia="SimSun" w:cs="Arial"/>
        </w:rPr>
        <w:t>7</w:t>
      </w:r>
      <w:r w:rsidR="00DC77D5" w:rsidRPr="0035270E">
        <w:rPr>
          <w:rFonts w:eastAsia="SimSun" w:cs="Arial"/>
        </w:rPr>
        <w:t xml:space="preserve"> настоящего Административного </w:t>
      </w:r>
      <w:r w:rsidR="00D162F0" w:rsidRPr="0035270E">
        <w:rPr>
          <w:rFonts w:eastAsia="SimSun" w:cs="Arial"/>
        </w:rPr>
        <w:t xml:space="preserve">регламента, </w:t>
      </w:r>
      <w:r w:rsidRPr="0035270E">
        <w:rPr>
          <w:rFonts w:eastAsia="SimSun" w:cs="Arial"/>
        </w:rPr>
        <w:t>проводит экспертизу документов</w:t>
      </w:r>
      <w:r w:rsidR="00D162F0" w:rsidRPr="0035270E">
        <w:rPr>
          <w:rFonts w:eastAsia="SimSun" w:cs="Arial"/>
        </w:rPr>
        <w:t>,</w:t>
      </w:r>
      <w:r w:rsidRPr="0035270E">
        <w:rPr>
          <w:rFonts w:eastAsia="SimSun" w:cs="Arial"/>
        </w:rPr>
        <w:t xml:space="preserve"> представленных </w:t>
      </w:r>
      <w:r w:rsidR="00D162F0" w:rsidRPr="0035270E">
        <w:rPr>
          <w:rFonts w:eastAsia="SimSun" w:cs="Arial"/>
        </w:rPr>
        <w:t xml:space="preserve">Заявителем, </w:t>
      </w:r>
      <w:r w:rsidRPr="0035270E">
        <w:rPr>
          <w:rFonts w:eastAsia="SimSun" w:cs="Arial"/>
        </w:rPr>
        <w:t>и информации</w:t>
      </w:r>
      <w:r w:rsidR="005E44FC" w:rsidRPr="0035270E">
        <w:rPr>
          <w:rFonts w:eastAsia="SimSun" w:cs="Arial"/>
        </w:rPr>
        <w:t>,</w:t>
      </w:r>
      <w:r w:rsidRPr="0035270E">
        <w:rPr>
          <w:rFonts w:eastAsia="SimSun" w:cs="Arial"/>
        </w:rPr>
        <w:t xml:space="preserve"> представленной органами, участвующими в предоставлении </w:t>
      </w:r>
      <w:r w:rsidR="005E44FC" w:rsidRPr="0035270E">
        <w:rPr>
          <w:rFonts w:eastAsia="SimSun" w:cs="Arial"/>
        </w:rPr>
        <w:t xml:space="preserve">Муниципальной </w:t>
      </w:r>
      <w:r w:rsidRPr="0035270E">
        <w:rPr>
          <w:rFonts w:eastAsia="SimSun" w:cs="Arial"/>
        </w:rPr>
        <w:t>услуги, на предмет наличия или отсутствия оснований, указанных в пункте 1</w:t>
      </w:r>
      <w:r w:rsidR="00A41974" w:rsidRPr="0035270E">
        <w:rPr>
          <w:rFonts w:eastAsia="SimSun" w:cs="Arial"/>
        </w:rPr>
        <w:t>2</w:t>
      </w:r>
      <w:r w:rsidRPr="0035270E">
        <w:rPr>
          <w:rFonts w:eastAsia="SimSun" w:cs="Arial"/>
        </w:rPr>
        <w:t xml:space="preserve"> настоящего Административного регламента.</w:t>
      </w:r>
    </w:p>
    <w:p w:rsidR="0037495C" w:rsidRPr="0035270E" w:rsidRDefault="00725F4B" w:rsidP="0035270E">
      <w:pPr>
        <w:ind w:firstLine="709"/>
        <w:rPr>
          <w:rFonts w:cs="Arial"/>
        </w:rPr>
      </w:pPr>
      <w:r w:rsidRPr="0035270E">
        <w:rPr>
          <w:rFonts w:cs="Arial"/>
        </w:rPr>
        <w:t>20.7</w:t>
      </w:r>
      <w:r w:rsidR="0037495C" w:rsidRPr="0035270E">
        <w:rPr>
          <w:rFonts w:cs="Arial"/>
        </w:rPr>
        <w:t>. Принятие решения о предоставлении (об отказе в предоставлении) Муниципальной услуги.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При </w:t>
      </w:r>
      <w:r w:rsidR="00357280" w:rsidRPr="0035270E">
        <w:rPr>
          <w:rFonts w:cs="Arial"/>
        </w:rPr>
        <w:t xml:space="preserve">представлении Заявителем необходимых документов в соответствии с пунктом 9 и </w:t>
      </w:r>
      <w:r w:rsidRPr="0035270E">
        <w:rPr>
          <w:rFonts w:cs="Arial"/>
        </w:rPr>
        <w:t xml:space="preserve">отсутствии </w:t>
      </w:r>
      <w:r w:rsidRPr="0035270E">
        <w:rPr>
          <w:rFonts w:eastAsia="SimSun" w:cs="Arial"/>
        </w:rPr>
        <w:t>оснований</w:t>
      </w:r>
      <w:r w:rsidR="006A7353" w:rsidRPr="0035270E">
        <w:rPr>
          <w:rFonts w:eastAsia="SimSun" w:cs="Arial"/>
        </w:rPr>
        <w:t>,</w:t>
      </w:r>
      <w:r w:rsidRPr="0035270E">
        <w:rPr>
          <w:rFonts w:eastAsia="SimSun" w:cs="Arial"/>
        </w:rPr>
        <w:t xml:space="preserve"> указанных в пункте 1</w:t>
      </w:r>
      <w:r w:rsidR="00A41974" w:rsidRPr="0035270E">
        <w:rPr>
          <w:rFonts w:eastAsia="SimSun" w:cs="Arial"/>
        </w:rPr>
        <w:t>2</w:t>
      </w:r>
      <w:r w:rsidRPr="0035270E">
        <w:rPr>
          <w:rFonts w:eastAsia="SimSun" w:cs="Arial"/>
        </w:rPr>
        <w:t xml:space="preserve"> настоящего Административного регламента</w:t>
      </w:r>
      <w:r w:rsidR="006A7353" w:rsidRPr="0035270E">
        <w:rPr>
          <w:rFonts w:eastAsia="SimSun" w:cs="Arial"/>
        </w:rPr>
        <w:t>,</w:t>
      </w:r>
      <w:r w:rsidRPr="0035270E">
        <w:rPr>
          <w:rFonts w:eastAsia="SimSun" w:cs="Arial"/>
        </w:rPr>
        <w:t xml:space="preserve"> специалист в течение 1 рабочего дня </w:t>
      </w:r>
      <w:r w:rsidR="0037495C" w:rsidRPr="0035270E">
        <w:rPr>
          <w:rFonts w:eastAsia="SimSun" w:cs="Arial"/>
        </w:rPr>
        <w:t xml:space="preserve">(в пределах сроков, установленных пунктом </w:t>
      </w:r>
      <w:r w:rsidR="00A41974" w:rsidRPr="0035270E">
        <w:rPr>
          <w:rFonts w:eastAsia="SimSun" w:cs="Arial"/>
        </w:rPr>
        <w:t>7</w:t>
      </w:r>
      <w:r w:rsidR="0037495C" w:rsidRPr="0035270E">
        <w:rPr>
          <w:rFonts w:eastAsia="SimSun" w:cs="Arial"/>
        </w:rPr>
        <w:t xml:space="preserve"> настоящего Административного регламента) </w:t>
      </w:r>
      <w:r w:rsidRPr="0035270E">
        <w:rPr>
          <w:rFonts w:eastAsia="SimSun" w:cs="Arial"/>
        </w:rPr>
        <w:t xml:space="preserve">подготавливает проект </w:t>
      </w:r>
      <w:r w:rsidRPr="0035270E">
        <w:rPr>
          <w:rFonts w:cs="Arial"/>
        </w:rPr>
        <w:t xml:space="preserve">разрешения на осуществление земляных работ по форме согласно </w:t>
      </w:r>
      <w:r w:rsidR="0037495C" w:rsidRPr="0035270E">
        <w:rPr>
          <w:rFonts w:cs="Arial"/>
        </w:rPr>
        <w:t xml:space="preserve">Приложению </w:t>
      </w:r>
      <w:r w:rsidRPr="0035270E">
        <w:rPr>
          <w:rFonts w:cs="Arial"/>
        </w:rPr>
        <w:t>№</w:t>
      </w:r>
      <w:r w:rsidR="001268C3" w:rsidRPr="0035270E">
        <w:rPr>
          <w:rFonts w:cs="Arial"/>
        </w:rPr>
        <w:t xml:space="preserve"> 1</w:t>
      </w:r>
      <w:r w:rsidRPr="0035270E">
        <w:rPr>
          <w:rFonts w:cs="Arial"/>
        </w:rPr>
        <w:t xml:space="preserve"> к настоящему Административному регламенту.</w:t>
      </w:r>
    </w:p>
    <w:p w:rsidR="00A41974" w:rsidRPr="0035270E" w:rsidRDefault="00A41974" w:rsidP="0035270E">
      <w:pPr>
        <w:ind w:firstLine="709"/>
        <w:rPr>
          <w:rFonts w:cs="Arial"/>
        </w:rPr>
      </w:pPr>
      <w:r w:rsidRPr="0035270E">
        <w:rPr>
          <w:rFonts w:cs="Arial"/>
        </w:rPr>
        <w:t>При наличии оснований для отказа в предоставлении Муниципальной услуги, установленных</w:t>
      </w:r>
      <w:r w:rsidR="00216A19" w:rsidRPr="0035270E">
        <w:rPr>
          <w:rFonts w:cs="Arial"/>
        </w:rPr>
        <w:t xml:space="preserve"> пп.12.2</w:t>
      </w:r>
      <w:r w:rsidRPr="0035270E">
        <w:rPr>
          <w:rFonts w:cs="Arial"/>
        </w:rPr>
        <w:t xml:space="preserve"> пункт</w:t>
      </w:r>
      <w:r w:rsidR="00216A19" w:rsidRPr="0035270E">
        <w:rPr>
          <w:rFonts w:cs="Arial"/>
        </w:rPr>
        <w:t>а</w:t>
      </w:r>
      <w:r w:rsidRPr="0035270E">
        <w:rPr>
          <w:rFonts w:cs="Arial"/>
        </w:rPr>
        <w:t xml:space="preserve"> 12 настоящего Административного регламента, специалист готовит проект решения об отказе в предоставлении Муниципальной услуги по форме, установленной Приложением № 2 к настоящему Административному регламенту. </w:t>
      </w:r>
    </w:p>
    <w:p w:rsidR="00C957D1" w:rsidRPr="0035270E" w:rsidRDefault="00C957D1" w:rsidP="0035270E">
      <w:pPr>
        <w:ind w:firstLine="709"/>
        <w:rPr>
          <w:rFonts w:cs="Arial"/>
        </w:rPr>
      </w:pPr>
      <w:r w:rsidRPr="0035270E">
        <w:rPr>
          <w:rFonts w:cs="Arial"/>
        </w:rPr>
        <w:t>Подготовленный</w:t>
      </w:r>
      <w:r w:rsidRPr="0035270E">
        <w:rPr>
          <w:rFonts w:eastAsia="SimSun" w:cs="Arial"/>
        </w:rPr>
        <w:t xml:space="preserve"> специалистом проект </w:t>
      </w:r>
      <w:r w:rsidRPr="0035270E">
        <w:rPr>
          <w:rFonts w:cs="Arial"/>
        </w:rPr>
        <w:t xml:space="preserve">Решения о предоставлении разрешения на осуществление земляных работ </w:t>
      </w:r>
      <w:r w:rsidR="00A41974" w:rsidRPr="0035270E">
        <w:rPr>
          <w:rFonts w:cs="Arial"/>
        </w:rPr>
        <w:t xml:space="preserve">либо об отказе в его предоставлении </w:t>
      </w:r>
      <w:r w:rsidRPr="0035270E">
        <w:rPr>
          <w:rFonts w:cs="Arial"/>
        </w:rPr>
        <w:t>передается на подпис</w:t>
      </w:r>
      <w:r w:rsidR="00A41974" w:rsidRPr="0035270E">
        <w:rPr>
          <w:rFonts w:cs="Arial"/>
        </w:rPr>
        <w:t>ь</w:t>
      </w:r>
      <w:r w:rsidRPr="0035270E">
        <w:rPr>
          <w:rFonts w:cs="Arial"/>
        </w:rPr>
        <w:t xml:space="preserve"> главе </w:t>
      </w:r>
      <w:r w:rsidR="001A53A7" w:rsidRPr="0035270E">
        <w:rPr>
          <w:rFonts w:eastAsia="Calibri" w:cs="Arial"/>
        </w:rPr>
        <w:t>Землянского сельского поселения Семилукского муниципального района</w:t>
      </w:r>
      <w:r w:rsidR="00D162F0" w:rsidRPr="0035270E">
        <w:rPr>
          <w:rFonts w:cs="Arial"/>
        </w:rPr>
        <w:t xml:space="preserve"> Воронежской области</w:t>
      </w:r>
      <w:r w:rsidRPr="0035270E">
        <w:rPr>
          <w:rFonts w:cs="Arial"/>
        </w:rPr>
        <w:t>.</w:t>
      </w:r>
    </w:p>
    <w:p w:rsidR="0037495C" w:rsidRPr="0035270E" w:rsidRDefault="0037495C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Подписание проекта разрешения осуществляется в течение одного рабочего дня (в пределах сроков, установленных пунктом </w:t>
      </w:r>
      <w:r w:rsidR="00A41974" w:rsidRPr="0035270E">
        <w:rPr>
          <w:rFonts w:ascii="Arial" w:hAnsi="Arial" w:cs="Arial"/>
          <w:spacing w:val="0"/>
          <w:sz w:val="24"/>
          <w:szCs w:val="24"/>
        </w:rPr>
        <w:t>7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настоящего Административного регламента).</w:t>
      </w:r>
    </w:p>
    <w:p w:rsidR="003C4B70" w:rsidRPr="0035270E" w:rsidRDefault="003C4B70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Решение</w:t>
      </w:r>
      <w:r w:rsidRPr="0035270E">
        <w:rPr>
          <w:rFonts w:cs="Arial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A41974" w:rsidRPr="0035270E" w:rsidRDefault="001A53A7" w:rsidP="0035270E">
      <w:pPr>
        <w:ind w:firstLine="709"/>
        <w:rPr>
          <w:rFonts w:cs="Arial"/>
        </w:rPr>
      </w:pPr>
      <w:r w:rsidRPr="0035270E">
        <w:rPr>
          <w:rFonts w:cs="Arial"/>
        </w:rPr>
        <w:t>20.8</w:t>
      </w:r>
      <w:r w:rsidR="00A41974" w:rsidRPr="0035270E">
        <w:rPr>
          <w:rFonts w:cs="Arial"/>
        </w:rPr>
        <w:t>. Выдача (направление) результата предоставления Муниципальной услуги Заявителю.</w:t>
      </w:r>
    </w:p>
    <w:p w:rsidR="00C957D1" w:rsidRPr="0035270E" w:rsidRDefault="0037495C" w:rsidP="0035270E">
      <w:pPr>
        <w:ind w:firstLine="709"/>
        <w:rPr>
          <w:rFonts w:cs="Arial"/>
        </w:rPr>
      </w:pPr>
      <w:r w:rsidRPr="0035270E">
        <w:rPr>
          <w:rFonts w:cs="Arial"/>
        </w:rPr>
        <w:t>Результат предоставления Муниципальной услуги</w:t>
      </w:r>
      <w:r w:rsidR="00D162F0" w:rsidRPr="0035270E">
        <w:rPr>
          <w:rFonts w:cs="Arial"/>
        </w:rPr>
        <w:t xml:space="preserve"> выдается (направляется) Заявителю </w:t>
      </w:r>
      <w:r w:rsidR="00357280" w:rsidRPr="0035270E">
        <w:rPr>
          <w:rFonts w:cs="Arial"/>
        </w:rPr>
        <w:t xml:space="preserve">на бумажном носителе лично либо в посредством почтового отправления, в электронной форме </w:t>
      </w:r>
      <w:r w:rsidR="00D162F0" w:rsidRPr="0035270E">
        <w:rPr>
          <w:rFonts w:cs="Arial"/>
        </w:rPr>
        <w:t>в течение одного рабочего дня в пределах сроков предоставления Муниципальной услуги, предусмотренных пункто</w:t>
      </w:r>
      <w:r w:rsidR="001268C3" w:rsidRPr="0035270E">
        <w:rPr>
          <w:rFonts w:cs="Arial"/>
        </w:rPr>
        <w:t>м</w:t>
      </w:r>
      <w:r w:rsidR="00D162F0" w:rsidRPr="0035270E">
        <w:rPr>
          <w:rFonts w:cs="Arial"/>
        </w:rPr>
        <w:t xml:space="preserve"> </w:t>
      </w:r>
      <w:r w:rsidR="00A41974" w:rsidRPr="0035270E">
        <w:rPr>
          <w:rFonts w:cs="Arial"/>
        </w:rPr>
        <w:t xml:space="preserve">7 </w:t>
      </w:r>
      <w:r w:rsidR="001268C3" w:rsidRPr="0035270E">
        <w:rPr>
          <w:rFonts w:cs="Arial"/>
        </w:rPr>
        <w:t>настоящего Административного регламента</w:t>
      </w:r>
      <w:r w:rsidR="00A41974" w:rsidRPr="0035270E">
        <w:rPr>
          <w:rFonts w:cs="Arial"/>
        </w:rPr>
        <w:t xml:space="preserve"> способом, определенным Заявителем при обращении за предоставлением Муниципальной услуги</w:t>
      </w:r>
      <w:r w:rsidR="00D162F0" w:rsidRPr="0035270E">
        <w:rPr>
          <w:rFonts w:cs="Arial"/>
        </w:rPr>
        <w:t>.</w:t>
      </w:r>
    </w:p>
    <w:p w:rsidR="00A41974" w:rsidRPr="0035270E" w:rsidRDefault="00A41974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Результат предоставления Муниципальной услуги в электронной форме направляется в личный кабинет Заявителя на ЕПГУ, РПГУ, подписанный усиленной квалифицированной электронной подписью. </w:t>
      </w:r>
    </w:p>
    <w:p w:rsidR="00943A21" w:rsidRPr="0035270E" w:rsidRDefault="00943A21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1.</w:t>
      </w:r>
    </w:p>
    <w:p w:rsidR="00954248" w:rsidRPr="0035270E" w:rsidRDefault="00954248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 xml:space="preserve">Истребование дополнительных сведений у Заявителя не предусмотрено. </w:t>
      </w:r>
    </w:p>
    <w:p w:rsidR="001E4064" w:rsidRPr="0035270E" w:rsidRDefault="001E4064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6A7353" w:rsidRPr="0035270E" w:rsidRDefault="006A7353" w:rsidP="0035270E">
      <w:pPr>
        <w:ind w:firstLine="709"/>
        <w:rPr>
          <w:rFonts w:cs="Arial"/>
        </w:rPr>
      </w:pPr>
      <w:r w:rsidRPr="0035270E">
        <w:rPr>
          <w:rFonts w:cs="Arial"/>
        </w:rPr>
        <w:lastRenderedPageBreak/>
        <w:t>Вариант 2</w:t>
      </w:r>
      <w:r w:rsidR="001268C3" w:rsidRPr="0035270E">
        <w:rPr>
          <w:rFonts w:cs="Arial"/>
        </w:rPr>
        <w:t xml:space="preserve">. </w:t>
      </w:r>
      <w:r w:rsidR="008C5285" w:rsidRPr="0035270E">
        <w:rPr>
          <w:rFonts w:eastAsiaTheme="minorHAnsi" w:cs="Arial"/>
        </w:rPr>
        <w:t>Получение разрешения на осуществление земляных работ в связи с аварийно-восстановительными работами</w:t>
      </w:r>
      <w:r w:rsidR="001268C3" w:rsidRPr="0035270E">
        <w:rPr>
          <w:rFonts w:eastAsiaTheme="minorHAnsi" w:cs="Arial"/>
        </w:rPr>
        <w:t>.</w:t>
      </w:r>
    </w:p>
    <w:p w:rsidR="00BC1CEC" w:rsidRPr="0035270E" w:rsidRDefault="00BC1CEC" w:rsidP="0035270E">
      <w:pPr>
        <w:ind w:firstLine="709"/>
        <w:rPr>
          <w:rFonts w:cs="Arial"/>
        </w:rPr>
      </w:pPr>
    </w:p>
    <w:p w:rsidR="006A7353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20.9</w:t>
      </w:r>
      <w:r w:rsidR="00D162F0" w:rsidRPr="0035270E">
        <w:rPr>
          <w:rFonts w:eastAsia="SimSun" w:cs="Arial"/>
        </w:rPr>
        <w:t xml:space="preserve">. При поступлении заявления и документов на предоставление Муниципальной услуги </w:t>
      </w:r>
      <w:r w:rsidR="00357280" w:rsidRPr="0035270E">
        <w:rPr>
          <w:rFonts w:eastAsia="SimSun" w:cs="Arial"/>
        </w:rPr>
        <w:t>с</w:t>
      </w:r>
      <w:r w:rsidR="006A7353" w:rsidRPr="0035270E">
        <w:rPr>
          <w:rFonts w:eastAsia="SimSun" w:cs="Arial"/>
        </w:rPr>
        <w:t xml:space="preserve">пециалист осуществляет Административные процедуры </w:t>
      </w:r>
      <w:r w:rsidR="00BC1CEC" w:rsidRPr="0035270E">
        <w:rPr>
          <w:rFonts w:eastAsia="SimSun" w:cs="Arial"/>
        </w:rPr>
        <w:t>в соответствии с пп.2</w:t>
      </w:r>
      <w:r w:rsidR="00A047DB" w:rsidRPr="0035270E">
        <w:rPr>
          <w:rFonts w:eastAsia="SimSun" w:cs="Arial"/>
        </w:rPr>
        <w:t>0</w:t>
      </w:r>
      <w:r w:rsidR="00BC1CEC" w:rsidRPr="0035270E">
        <w:rPr>
          <w:rFonts w:eastAsia="SimSun" w:cs="Arial"/>
        </w:rPr>
        <w:t>.</w:t>
      </w:r>
      <w:r w:rsidR="00D162F0" w:rsidRPr="0035270E">
        <w:rPr>
          <w:rFonts w:eastAsia="SimSun" w:cs="Arial"/>
        </w:rPr>
        <w:t>3</w:t>
      </w:r>
      <w:r w:rsidR="00357280" w:rsidRPr="0035270E">
        <w:rPr>
          <w:rFonts w:eastAsia="SimSun" w:cs="Arial"/>
        </w:rPr>
        <w:t>-2</w:t>
      </w:r>
      <w:r w:rsidR="00A047DB" w:rsidRPr="0035270E">
        <w:rPr>
          <w:rFonts w:eastAsia="SimSun" w:cs="Arial"/>
        </w:rPr>
        <w:t>0</w:t>
      </w:r>
      <w:r w:rsidR="00357280" w:rsidRPr="0035270E">
        <w:rPr>
          <w:rFonts w:eastAsia="SimSun" w:cs="Arial"/>
        </w:rPr>
        <w:t>.4</w:t>
      </w:r>
      <w:r w:rsidR="00BC1CEC" w:rsidRPr="0035270E">
        <w:rPr>
          <w:rFonts w:eastAsia="SimSun" w:cs="Arial"/>
        </w:rPr>
        <w:t xml:space="preserve"> настоящего </w:t>
      </w:r>
      <w:r w:rsidR="009141C9" w:rsidRPr="0035270E">
        <w:rPr>
          <w:rFonts w:eastAsia="SimSun" w:cs="Arial"/>
        </w:rPr>
        <w:t xml:space="preserve">Административного регламента. </w:t>
      </w:r>
    </w:p>
    <w:p w:rsidR="0035799E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20.10</w:t>
      </w:r>
      <w:r w:rsidR="0035799E" w:rsidRPr="0035270E">
        <w:rPr>
          <w:rFonts w:eastAsia="SimSun" w:cs="Arial"/>
        </w:rPr>
        <w:t xml:space="preserve">. Заявитель при обращении за получением Муниципальной услуги </w:t>
      </w:r>
      <w:r w:rsidR="00520A36" w:rsidRPr="0035270E">
        <w:rPr>
          <w:rFonts w:eastAsia="SimSun" w:cs="Arial"/>
        </w:rPr>
        <w:t>в соответствии с вариантом 2 представляет перечень документов, указанный в п.</w:t>
      </w:r>
      <w:r w:rsidR="00357280" w:rsidRPr="0035270E">
        <w:rPr>
          <w:rFonts w:eastAsia="SimSun" w:cs="Arial"/>
        </w:rPr>
        <w:t>9</w:t>
      </w:r>
      <w:r w:rsidR="00520A36" w:rsidRPr="0035270E">
        <w:rPr>
          <w:rFonts w:eastAsia="SimSun" w:cs="Arial"/>
        </w:rPr>
        <w:t xml:space="preserve">.2.2. настоящего Административного регламента. </w:t>
      </w:r>
    </w:p>
    <w:p w:rsidR="00AF3486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20.11</w:t>
      </w:r>
      <w:r w:rsidR="00AF3486" w:rsidRPr="0035270E">
        <w:rPr>
          <w:rFonts w:eastAsia="SimSun" w:cs="Arial"/>
        </w:rPr>
        <w:t>. Основанием для отказа в предоставлении Муниципальной услуги в соответствии с вариантом 2 является непредставление документов, указанных в п.</w:t>
      </w:r>
      <w:r w:rsidR="00357280" w:rsidRPr="0035270E">
        <w:rPr>
          <w:rFonts w:eastAsia="SimSun" w:cs="Arial"/>
        </w:rPr>
        <w:t>9</w:t>
      </w:r>
      <w:r w:rsidR="00AF3486" w:rsidRPr="0035270E">
        <w:rPr>
          <w:rFonts w:eastAsia="SimSun" w:cs="Arial"/>
        </w:rPr>
        <w:t xml:space="preserve">.2.2. настоящего Административного регламента. </w:t>
      </w:r>
    </w:p>
    <w:p w:rsidR="00943A21" w:rsidRPr="0035270E" w:rsidRDefault="001A53A7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20.12</w:t>
      </w:r>
      <w:r w:rsidR="009141C9" w:rsidRPr="0035270E">
        <w:rPr>
          <w:rFonts w:eastAsia="SimSun" w:cs="Arial"/>
        </w:rPr>
        <w:t xml:space="preserve">. </w:t>
      </w:r>
      <w:r w:rsidR="008820CF" w:rsidRPr="0035270E">
        <w:rPr>
          <w:rFonts w:eastAsia="SimSun" w:cs="Arial"/>
        </w:rPr>
        <w:t xml:space="preserve">При отсутствии оснований для отказа в предоставлении Муниципальной услуги в соответствии с вариантом 2 </w:t>
      </w:r>
      <w:r w:rsidR="00357280" w:rsidRPr="0035270E">
        <w:rPr>
          <w:rFonts w:eastAsia="SimSun" w:cs="Arial"/>
        </w:rPr>
        <w:t>с</w:t>
      </w:r>
      <w:r w:rsidR="00943A21" w:rsidRPr="0035270E">
        <w:rPr>
          <w:rFonts w:eastAsia="SimSun" w:cs="Arial"/>
        </w:rPr>
        <w:t xml:space="preserve">пециалист рассматривает документы и принимает решение о выдаче разрешения на осуществление земляных работ </w:t>
      </w:r>
      <w:r w:rsidR="00943A21" w:rsidRPr="0035270E">
        <w:rPr>
          <w:rFonts w:eastAsiaTheme="minorHAnsi" w:cs="Arial"/>
        </w:rPr>
        <w:t>в связи с аварийно-восстановительными работами.</w:t>
      </w:r>
    </w:p>
    <w:p w:rsidR="006A7353" w:rsidRPr="0035270E" w:rsidRDefault="001A53A7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20.13</w:t>
      </w:r>
      <w:r w:rsidR="00943A21" w:rsidRPr="0035270E">
        <w:rPr>
          <w:rFonts w:eastAsia="SimSun" w:cs="Arial"/>
        </w:rPr>
        <w:t xml:space="preserve">. </w:t>
      </w:r>
      <w:r w:rsidR="006A7353" w:rsidRPr="0035270E">
        <w:rPr>
          <w:rFonts w:eastAsia="SimSun" w:cs="Arial"/>
        </w:rPr>
        <w:t>При наличии оснований</w:t>
      </w:r>
      <w:r w:rsidR="008820CF" w:rsidRPr="0035270E">
        <w:rPr>
          <w:rFonts w:eastAsia="SimSun" w:cs="Arial"/>
        </w:rPr>
        <w:t xml:space="preserve"> для отказа в предо</w:t>
      </w:r>
      <w:r w:rsidR="00943A21" w:rsidRPr="0035270E">
        <w:rPr>
          <w:rFonts w:eastAsia="SimSun" w:cs="Arial"/>
        </w:rPr>
        <w:t>с</w:t>
      </w:r>
      <w:r w:rsidR="008820CF" w:rsidRPr="0035270E">
        <w:rPr>
          <w:rFonts w:eastAsia="SimSun" w:cs="Arial"/>
        </w:rPr>
        <w:t>тавлении Муниципальной услуги в соответствии с вариантом 2</w:t>
      </w:r>
      <w:r w:rsidR="00216A19" w:rsidRPr="0035270E">
        <w:rPr>
          <w:rFonts w:eastAsia="SimSun" w:cs="Arial"/>
        </w:rPr>
        <w:t>, указанных в пп.12.3 пункта 12 настоящего Административного регламента,</w:t>
      </w:r>
      <w:r w:rsidR="008820CF" w:rsidRPr="0035270E">
        <w:rPr>
          <w:rFonts w:eastAsia="SimSun" w:cs="Arial"/>
        </w:rPr>
        <w:t xml:space="preserve"> </w:t>
      </w:r>
      <w:r w:rsidR="006A7353" w:rsidRPr="0035270E">
        <w:rPr>
          <w:rFonts w:eastAsia="SimSun" w:cs="Arial"/>
        </w:rPr>
        <w:t xml:space="preserve">специалист в течение 1 рабочего дня подготавливает проект мотивированного </w:t>
      </w:r>
      <w:r w:rsidR="006A7353" w:rsidRPr="0035270E">
        <w:rPr>
          <w:rFonts w:cs="Arial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="006A7353" w:rsidRPr="0035270E">
        <w:rPr>
          <w:rFonts w:eastAsia="SimSun" w:cs="Arial"/>
        </w:rPr>
        <w:t xml:space="preserve">об </w:t>
      </w:r>
      <w:r w:rsidR="006A7353" w:rsidRPr="0035270E">
        <w:rPr>
          <w:rFonts w:cs="Arial"/>
        </w:rPr>
        <w:t xml:space="preserve">отказе в предоставлении </w:t>
      </w:r>
      <w:r w:rsidR="009141C9" w:rsidRPr="0035270E">
        <w:rPr>
          <w:rFonts w:cs="Arial"/>
        </w:rPr>
        <w:t xml:space="preserve">Муниципальной </w:t>
      </w:r>
      <w:r w:rsidR="006A7353" w:rsidRPr="0035270E">
        <w:rPr>
          <w:rFonts w:cs="Arial"/>
        </w:rPr>
        <w:t>услуги.</w:t>
      </w:r>
    </w:p>
    <w:p w:rsidR="00C957D1" w:rsidRPr="0035270E" w:rsidRDefault="001A53A7" w:rsidP="0035270E">
      <w:pPr>
        <w:ind w:firstLine="709"/>
        <w:rPr>
          <w:rFonts w:cs="Arial"/>
        </w:rPr>
      </w:pPr>
      <w:r w:rsidRPr="0035270E">
        <w:rPr>
          <w:rFonts w:cs="Arial"/>
        </w:rPr>
        <w:t>20.14</w:t>
      </w:r>
      <w:r w:rsidR="005E44FC" w:rsidRPr="0035270E">
        <w:rPr>
          <w:rFonts w:cs="Arial"/>
        </w:rPr>
        <w:t>.</w:t>
      </w:r>
      <w:r w:rsidR="00C957D1" w:rsidRPr="0035270E">
        <w:rPr>
          <w:rFonts w:cs="Arial"/>
        </w:rPr>
        <w:t xml:space="preserve"> Решение </w:t>
      </w:r>
      <w:r w:rsidR="00943A21" w:rsidRPr="0035270E">
        <w:rPr>
          <w:rFonts w:cs="Arial"/>
        </w:rPr>
        <w:t xml:space="preserve">о </w:t>
      </w:r>
      <w:r w:rsidR="00943A21" w:rsidRPr="0035270E">
        <w:rPr>
          <w:rFonts w:eastAsia="SimSun" w:cs="Arial"/>
        </w:rPr>
        <w:t xml:space="preserve">выдаче разрешения на осуществление земляных работ </w:t>
      </w:r>
      <w:r w:rsidR="00943A21" w:rsidRPr="0035270E">
        <w:rPr>
          <w:rFonts w:eastAsiaTheme="minorHAnsi" w:cs="Arial"/>
        </w:rPr>
        <w:t>в связи с аварийно-восстановительными работами</w:t>
      </w:r>
      <w:r w:rsidR="00943A21" w:rsidRPr="0035270E">
        <w:rPr>
          <w:rFonts w:cs="Arial"/>
        </w:rPr>
        <w:t xml:space="preserve"> (</w:t>
      </w:r>
      <w:r w:rsidR="00C957D1" w:rsidRPr="0035270E">
        <w:rPr>
          <w:rFonts w:cs="Arial"/>
        </w:rPr>
        <w:t>о</w:t>
      </w:r>
      <w:r w:rsidR="00D162F0" w:rsidRPr="0035270E">
        <w:rPr>
          <w:rFonts w:cs="Arial"/>
        </w:rPr>
        <w:t xml:space="preserve">б отказе в </w:t>
      </w:r>
      <w:r w:rsidR="00943A21" w:rsidRPr="0035270E">
        <w:rPr>
          <w:rFonts w:eastAsia="SimSun" w:cs="Arial"/>
        </w:rPr>
        <w:t xml:space="preserve">выдаче разрешения на осуществление земляных работ </w:t>
      </w:r>
      <w:r w:rsidR="00943A21" w:rsidRPr="0035270E">
        <w:rPr>
          <w:rFonts w:eastAsiaTheme="minorHAnsi" w:cs="Arial"/>
        </w:rPr>
        <w:t>в связи с аварийно-восстановительными работами</w:t>
      </w:r>
      <w:r w:rsidR="00943A21" w:rsidRPr="0035270E">
        <w:rPr>
          <w:rFonts w:cs="Arial"/>
        </w:rPr>
        <w:t>)</w:t>
      </w:r>
      <w:r w:rsidR="00C957D1" w:rsidRPr="0035270E">
        <w:rPr>
          <w:rFonts w:cs="Arial"/>
        </w:rPr>
        <w:t xml:space="preserve"> подписывается </w:t>
      </w:r>
      <w:r w:rsidR="00D162F0" w:rsidRPr="0035270E">
        <w:rPr>
          <w:rFonts w:cs="Arial"/>
        </w:rPr>
        <w:t xml:space="preserve">главой </w:t>
      </w:r>
      <w:r w:rsidRPr="0035270E">
        <w:rPr>
          <w:rFonts w:eastAsia="Calibri" w:cs="Arial"/>
        </w:rPr>
        <w:t>Землянского сельского поселения Семилукского муниципального района</w:t>
      </w:r>
      <w:r w:rsidR="00D162F0" w:rsidRPr="0035270E">
        <w:rPr>
          <w:rFonts w:cs="Arial"/>
        </w:rPr>
        <w:t xml:space="preserve"> Воронежской области </w:t>
      </w:r>
      <w:r w:rsidR="00C957D1" w:rsidRPr="0035270E">
        <w:rPr>
          <w:rFonts w:cs="Arial"/>
        </w:rPr>
        <w:t>в течение 1 рабочего дня</w:t>
      </w:r>
      <w:r w:rsidR="003C4B70" w:rsidRPr="0035270E">
        <w:rPr>
          <w:rFonts w:cs="Arial"/>
        </w:rPr>
        <w:t xml:space="preserve"> </w:t>
      </w:r>
      <w:r w:rsidR="003C4B70" w:rsidRPr="0035270E">
        <w:rPr>
          <w:rFonts w:eastAsia="SimSun" w:cs="Arial"/>
        </w:rPr>
        <w:t>(в пределах срок</w:t>
      </w:r>
      <w:r w:rsidR="00AF3486" w:rsidRPr="0035270E">
        <w:rPr>
          <w:rFonts w:eastAsia="SimSun" w:cs="Arial"/>
        </w:rPr>
        <w:t>а предоставления Муниципальной услуги</w:t>
      </w:r>
      <w:r w:rsidR="003C4B70" w:rsidRPr="0035270E">
        <w:rPr>
          <w:rFonts w:eastAsia="SimSun" w:cs="Arial"/>
        </w:rPr>
        <w:t>, установленн</w:t>
      </w:r>
      <w:r w:rsidR="008820CF" w:rsidRPr="0035270E">
        <w:rPr>
          <w:rFonts w:eastAsia="SimSun" w:cs="Arial"/>
        </w:rPr>
        <w:t>ого пп.</w:t>
      </w:r>
      <w:r w:rsidR="00357280" w:rsidRPr="0035270E">
        <w:rPr>
          <w:rFonts w:eastAsia="SimSun" w:cs="Arial"/>
        </w:rPr>
        <w:t>7</w:t>
      </w:r>
      <w:r w:rsidR="008820CF" w:rsidRPr="0035270E">
        <w:rPr>
          <w:rFonts w:eastAsia="SimSun" w:cs="Arial"/>
        </w:rPr>
        <w:t>.2 п</w:t>
      </w:r>
      <w:r w:rsidR="003C4B70" w:rsidRPr="0035270E">
        <w:rPr>
          <w:rFonts w:eastAsia="SimSun" w:cs="Arial"/>
        </w:rPr>
        <w:t>ункт</w:t>
      </w:r>
      <w:r w:rsidR="008820CF" w:rsidRPr="0035270E">
        <w:rPr>
          <w:rFonts w:eastAsia="SimSun" w:cs="Arial"/>
        </w:rPr>
        <w:t>а</w:t>
      </w:r>
      <w:r w:rsidR="003C4B70" w:rsidRPr="0035270E">
        <w:rPr>
          <w:rFonts w:eastAsia="SimSun" w:cs="Arial"/>
        </w:rPr>
        <w:t xml:space="preserve"> </w:t>
      </w:r>
      <w:r w:rsidR="00357280" w:rsidRPr="0035270E">
        <w:rPr>
          <w:rFonts w:eastAsia="SimSun" w:cs="Arial"/>
        </w:rPr>
        <w:t>7</w:t>
      </w:r>
      <w:r w:rsidR="003C4B70" w:rsidRPr="0035270E">
        <w:rPr>
          <w:rFonts w:eastAsia="SimSun" w:cs="Arial"/>
        </w:rPr>
        <w:t xml:space="preserve"> настоящего Административного регламента)</w:t>
      </w:r>
      <w:r w:rsidR="00C957D1" w:rsidRPr="0035270E">
        <w:rPr>
          <w:rFonts w:cs="Arial"/>
        </w:rPr>
        <w:t>.</w:t>
      </w:r>
      <w:r w:rsidR="00943A21" w:rsidRPr="0035270E">
        <w:rPr>
          <w:rFonts w:cs="Arial"/>
        </w:rPr>
        <w:t xml:space="preserve"> </w:t>
      </w:r>
    </w:p>
    <w:p w:rsidR="00C957D1" w:rsidRPr="0035270E" w:rsidRDefault="00943A21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Указанное р</w:t>
      </w:r>
      <w:r w:rsidR="00C957D1" w:rsidRPr="0035270E">
        <w:rPr>
          <w:rFonts w:eastAsia="SimSun" w:cs="Arial"/>
        </w:rPr>
        <w:t>ешение</w:t>
      </w:r>
      <w:r w:rsidR="00C957D1" w:rsidRPr="0035270E">
        <w:rPr>
          <w:rFonts w:cs="Arial"/>
        </w:rPr>
        <w:t xml:space="preserve"> подлежит регистрации согласно внутренним правилам делопроизводства не позднее одного рабочего дня со дня его подписания.</w:t>
      </w:r>
    </w:p>
    <w:p w:rsidR="00954248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cs="Arial"/>
        </w:rPr>
        <w:t>20.15</w:t>
      </w:r>
      <w:r w:rsidR="005E44FC" w:rsidRPr="0035270E">
        <w:rPr>
          <w:rFonts w:cs="Arial"/>
        </w:rPr>
        <w:t>.</w:t>
      </w:r>
      <w:r w:rsidR="00C957D1" w:rsidRPr="0035270E">
        <w:rPr>
          <w:rFonts w:cs="Arial"/>
        </w:rPr>
        <w:t xml:space="preserve"> </w:t>
      </w:r>
      <w:r w:rsidR="00954248" w:rsidRPr="0035270E">
        <w:rPr>
          <w:rFonts w:eastAsia="SimSun" w:cs="Arial"/>
        </w:rPr>
        <w:t>Подписание и направление (выдача) решения Заявителю осуществляются в порядке, установленном пунктом 2</w:t>
      </w:r>
      <w:r w:rsidR="00A047DB" w:rsidRPr="0035270E">
        <w:rPr>
          <w:rFonts w:eastAsia="SimSun" w:cs="Arial"/>
        </w:rPr>
        <w:t>0</w:t>
      </w:r>
      <w:r w:rsidR="00954248" w:rsidRPr="0035270E">
        <w:rPr>
          <w:rFonts w:eastAsia="SimSun" w:cs="Arial"/>
        </w:rPr>
        <w:t>.5-2</w:t>
      </w:r>
      <w:r w:rsidR="00A047DB" w:rsidRPr="0035270E">
        <w:rPr>
          <w:rFonts w:eastAsia="SimSun" w:cs="Arial"/>
        </w:rPr>
        <w:t>0</w:t>
      </w:r>
      <w:r w:rsidR="00954248" w:rsidRPr="0035270E">
        <w:rPr>
          <w:rFonts w:eastAsia="SimSun" w:cs="Arial"/>
        </w:rPr>
        <w:t xml:space="preserve">.6 настоящего Административного регламента. </w:t>
      </w:r>
    </w:p>
    <w:p w:rsidR="00357280" w:rsidRPr="0035270E" w:rsidRDefault="00357280" w:rsidP="0035270E">
      <w:pPr>
        <w:ind w:firstLine="709"/>
        <w:rPr>
          <w:rFonts w:cs="Arial"/>
        </w:rPr>
      </w:pPr>
      <w:r w:rsidRPr="0035270E">
        <w:rPr>
          <w:rFonts w:cs="Arial"/>
        </w:rPr>
        <w:t>Результат предоставления Муниципальной услуги выдается (направляется) Заявителю на бумажном носителе лично либо в посредством почтового отправления, в электронной форме в течение одного рабочего дня в пределах сроков предоставления Муниципальной услуги, предусмотренных пунктом 7 настоящего Административного регламента способом, определенным Заявителем при обращении за предоставлением Муниципальной услуги.</w:t>
      </w:r>
    </w:p>
    <w:p w:rsidR="00943A21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20.16</w:t>
      </w:r>
      <w:r w:rsidR="00943A21" w:rsidRPr="0035270E">
        <w:rPr>
          <w:rFonts w:eastAsia="SimSun" w:cs="Arial"/>
        </w:rPr>
        <w:t xml:space="preserve">. </w:t>
      </w:r>
      <w:r w:rsidR="00AF3486" w:rsidRPr="0035270E">
        <w:rPr>
          <w:rFonts w:eastAsia="SimSun" w:cs="Arial"/>
        </w:rPr>
        <w:t>Срок предоставления Муниципальной услуги в соответствии с вариантом 2 указан в п.</w:t>
      </w:r>
      <w:r w:rsidR="00357280" w:rsidRPr="0035270E">
        <w:rPr>
          <w:rFonts w:eastAsia="SimSun" w:cs="Arial"/>
        </w:rPr>
        <w:t>7</w:t>
      </w:r>
      <w:r w:rsidR="00AF3486" w:rsidRPr="0035270E">
        <w:rPr>
          <w:rFonts w:eastAsia="SimSun" w:cs="Arial"/>
        </w:rPr>
        <w:t>.1.2. настоящего Административного регламента.</w:t>
      </w:r>
    </w:p>
    <w:p w:rsidR="00AF3486" w:rsidRPr="0035270E" w:rsidRDefault="001A53A7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20.17</w:t>
      </w:r>
      <w:r w:rsidR="00943A21" w:rsidRPr="0035270E">
        <w:rPr>
          <w:rFonts w:eastAsia="SimSun" w:cs="Arial"/>
        </w:rPr>
        <w:t>. Критерием принятия решения является наличие либо отсутствие оснований для отказа в предоставлении Муниципальной услуги в соответствии с вариантом 2.</w:t>
      </w:r>
    </w:p>
    <w:p w:rsidR="00954248" w:rsidRPr="0035270E" w:rsidRDefault="00954248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 xml:space="preserve">Истребование дополнительных сведений у Заявителя не предусмотрено. </w:t>
      </w:r>
    </w:p>
    <w:p w:rsidR="00C957D1" w:rsidRPr="0035270E" w:rsidRDefault="00C957D1" w:rsidP="0035270E">
      <w:pPr>
        <w:ind w:firstLine="709"/>
        <w:rPr>
          <w:rFonts w:eastAsia="SimSun" w:cs="Arial"/>
        </w:rPr>
      </w:pPr>
    </w:p>
    <w:p w:rsidR="00FA5A39" w:rsidRPr="0035270E" w:rsidRDefault="00FA5A39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Вариант 3</w:t>
      </w:r>
      <w:r w:rsidR="001268C3" w:rsidRPr="0035270E">
        <w:rPr>
          <w:rFonts w:eastAsia="SimSun" w:cs="Arial"/>
        </w:rPr>
        <w:t xml:space="preserve">. </w:t>
      </w:r>
      <w:r w:rsidR="001268C3" w:rsidRPr="0035270E">
        <w:rPr>
          <w:rFonts w:eastAsiaTheme="minorHAnsi" w:cs="Arial"/>
        </w:rPr>
        <w:t>Продление разрешения на осуществление земляных работ.</w:t>
      </w:r>
    </w:p>
    <w:p w:rsidR="00FA5A39" w:rsidRPr="0035270E" w:rsidRDefault="00FA5A39" w:rsidP="0035270E">
      <w:pPr>
        <w:ind w:firstLine="709"/>
        <w:rPr>
          <w:rFonts w:eastAsia="SimSun" w:cs="Arial"/>
        </w:rPr>
      </w:pPr>
    </w:p>
    <w:p w:rsidR="001268C3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lastRenderedPageBreak/>
        <w:t>20.18</w:t>
      </w:r>
      <w:r w:rsidR="001268C3" w:rsidRPr="0035270E">
        <w:rPr>
          <w:rFonts w:eastAsia="SimSun" w:cs="Arial"/>
        </w:rPr>
        <w:t>. Основанием для продления разрешения на осуществление земляных работ является поступление соответствующего заявления</w:t>
      </w:r>
      <w:r w:rsidR="005051DD" w:rsidRPr="0035270E">
        <w:rPr>
          <w:rFonts w:eastAsia="SimSun" w:cs="Arial"/>
        </w:rPr>
        <w:t xml:space="preserve"> и документов, указанных в пункте </w:t>
      </w:r>
      <w:r w:rsidR="00357280" w:rsidRPr="0035270E">
        <w:rPr>
          <w:rFonts w:eastAsia="SimSun" w:cs="Arial"/>
        </w:rPr>
        <w:t>9</w:t>
      </w:r>
      <w:r w:rsidR="005051DD" w:rsidRPr="0035270E">
        <w:rPr>
          <w:rFonts w:eastAsia="SimSun" w:cs="Arial"/>
        </w:rPr>
        <w:t>.2.3. настоящего Административного регламента</w:t>
      </w:r>
      <w:r w:rsidR="001268C3" w:rsidRPr="0035270E">
        <w:rPr>
          <w:rFonts w:eastAsia="SimSun" w:cs="Arial"/>
        </w:rPr>
        <w:t xml:space="preserve">. </w:t>
      </w:r>
    </w:p>
    <w:p w:rsidR="005051DD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20.19</w:t>
      </w:r>
      <w:r w:rsidR="005051DD" w:rsidRPr="0035270E">
        <w:rPr>
          <w:rFonts w:eastAsia="SimSun" w:cs="Arial"/>
        </w:rPr>
        <w:t>.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пп.2</w:t>
      </w:r>
      <w:r w:rsidR="00A047DB" w:rsidRPr="0035270E">
        <w:rPr>
          <w:rFonts w:eastAsia="SimSun" w:cs="Arial"/>
        </w:rPr>
        <w:t>0</w:t>
      </w:r>
      <w:r w:rsidR="005051DD" w:rsidRPr="0035270E">
        <w:rPr>
          <w:rFonts w:eastAsia="SimSun" w:cs="Arial"/>
        </w:rPr>
        <w:t>.3-2</w:t>
      </w:r>
      <w:r w:rsidR="00A047DB" w:rsidRPr="0035270E">
        <w:rPr>
          <w:rFonts w:eastAsia="SimSun" w:cs="Arial"/>
        </w:rPr>
        <w:t>0</w:t>
      </w:r>
      <w:r w:rsidR="005051DD" w:rsidRPr="0035270E">
        <w:rPr>
          <w:rFonts w:eastAsia="SimSun" w:cs="Arial"/>
        </w:rPr>
        <w:t>.</w:t>
      </w:r>
      <w:r w:rsidR="00216A19" w:rsidRPr="0035270E">
        <w:rPr>
          <w:rFonts w:eastAsia="SimSun" w:cs="Arial"/>
        </w:rPr>
        <w:t>4</w:t>
      </w:r>
      <w:r w:rsidR="005051DD" w:rsidRPr="0035270E">
        <w:rPr>
          <w:rFonts w:eastAsia="SimSun" w:cs="Arial"/>
        </w:rPr>
        <w:t xml:space="preserve"> настоящего Административного регламента. </w:t>
      </w:r>
    </w:p>
    <w:p w:rsidR="005051DD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20.20</w:t>
      </w:r>
      <w:r w:rsidR="005051DD" w:rsidRPr="0035270E">
        <w:rPr>
          <w:rFonts w:eastAsia="SimSun" w:cs="Arial"/>
        </w:rPr>
        <w:t>. При наличии оснований для отказа в предоставлении Муниципально</w:t>
      </w:r>
      <w:r w:rsidR="00713CFE" w:rsidRPr="0035270E">
        <w:rPr>
          <w:rFonts w:eastAsia="SimSun" w:cs="Arial"/>
        </w:rPr>
        <w:t xml:space="preserve">й услуги, установленных в </w:t>
      </w:r>
      <w:r w:rsidR="00216A19" w:rsidRPr="0035270E">
        <w:rPr>
          <w:rFonts w:eastAsia="SimSun" w:cs="Arial"/>
        </w:rPr>
        <w:t>пп.12.4 пункта</w:t>
      </w:r>
      <w:r w:rsidR="005051DD" w:rsidRPr="0035270E">
        <w:rPr>
          <w:rFonts w:eastAsia="SimSun" w:cs="Arial"/>
        </w:rPr>
        <w:t xml:space="preserve"> 1</w:t>
      </w:r>
      <w:r w:rsidR="00216A19" w:rsidRPr="0035270E">
        <w:rPr>
          <w:rFonts w:eastAsia="SimSun" w:cs="Arial"/>
        </w:rPr>
        <w:t>2</w:t>
      </w:r>
      <w:r w:rsidR="005051DD" w:rsidRPr="0035270E">
        <w:rPr>
          <w:rFonts w:eastAsia="SimSun" w:cs="Arial"/>
        </w:rPr>
        <w:t xml:space="preserve"> настоящего Административного регламента, Специалист готовит проект решения об отказе в предоставлении Муниципальной услуги.</w:t>
      </w:r>
    </w:p>
    <w:p w:rsidR="005051DD" w:rsidRPr="0035270E" w:rsidRDefault="001A53A7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20.21</w:t>
      </w:r>
      <w:r w:rsidR="005051DD" w:rsidRPr="0035270E">
        <w:rPr>
          <w:rFonts w:eastAsia="SimSun" w:cs="Arial"/>
        </w:rPr>
        <w:t xml:space="preserve">. </w:t>
      </w:r>
      <w:r w:rsidR="005051DD" w:rsidRPr="0035270E">
        <w:rPr>
          <w:rFonts w:cs="Arial"/>
        </w:rPr>
        <w:t xml:space="preserve">При отсутствии </w:t>
      </w:r>
      <w:r w:rsidR="005051DD" w:rsidRPr="0035270E">
        <w:rPr>
          <w:rFonts w:eastAsia="SimSun" w:cs="Arial"/>
        </w:rPr>
        <w:t xml:space="preserve">оснований, указанных в </w:t>
      </w:r>
      <w:r w:rsidR="00216A19" w:rsidRPr="0035270E">
        <w:rPr>
          <w:rFonts w:eastAsia="SimSun" w:cs="Arial"/>
        </w:rPr>
        <w:t xml:space="preserve">пункте 12 </w:t>
      </w:r>
      <w:r w:rsidR="005051DD" w:rsidRPr="0035270E">
        <w:rPr>
          <w:rFonts w:eastAsia="SimSun" w:cs="Arial"/>
        </w:rPr>
        <w:t xml:space="preserve">настоящего Административного регламента, специалист в течение 1 рабочего дня (в пределах сроков, установленных пунктом </w:t>
      </w:r>
      <w:r w:rsidR="00DE3782" w:rsidRPr="0035270E">
        <w:rPr>
          <w:rFonts w:eastAsia="SimSun" w:cs="Arial"/>
        </w:rPr>
        <w:t>7</w:t>
      </w:r>
      <w:r w:rsidR="005051DD" w:rsidRPr="0035270E">
        <w:rPr>
          <w:rFonts w:eastAsia="SimSun" w:cs="Arial"/>
        </w:rPr>
        <w:t xml:space="preserve"> настоящего Административного регламента)</w:t>
      </w:r>
      <w:r w:rsidR="00713CFE" w:rsidRPr="0035270E">
        <w:rPr>
          <w:rFonts w:eastAsia="SimSun" w:cs="Arial"/>
        </w:rPr>
        <w:t>,</w:t>
      </w:r>
      <w:r w:rsidR="005051DD" w:rsidRPr="0035270E">
        <w:rPr>
          <w:rFonts w:eastAsia="SimSun" w:cs="Arial"/>
        </w:rPr>
        <w:t xml:space="preserve"> подготавливает проект </w:t>
      </w:r>
      <w:r w:rsidR="005051DD" w:rsidRPr="0035270E">
        <w:rPr>
          <w:rFonts w:cs="Arial"/>
        </w:rPr>
        <w:t>Решения о продлении разрешения на осуществление земляных работ по форме согласно Приложению № 1 к настоящему Административному регламенту.</w:t>
      </w:r>
    </w:p>
    <w:p w:rsidR="005051DD" w:rsidRPr="0035270E" w:rsidRDefault="005051DD" w:rsidP="0035270E">
      <w:pPr>
        <w:ind w:firstLine="709"/>
        <w:rPr>
          <w:rFonts w:cs="Arial"/>
        </w:rPr>
      </w:pPr>
      <w:r w:rsidRPr="0035270E">
        <w:rPr>
          <w:rFonts w:cs="Arial"/>
        </w:rPr>
        <w:t>Подготовленный</w:t>
      </w:r>
      <w:r w:rsidRPr="0035270E">
        <w:rPr>
          <w:rFonts w:eastAsia="SimSun" w:cs="Arial"/>
        </w:rPr>
        <w:t xml:space="preserve"> специалистом проект </w:t>
      </w:r>
      <w:r w:rsidRPr="0035270E">
        <w:rPr>
          <w:rFonts w:cs="Arial"/>
        </w:rPr>
        <w:t xml:space="preserve">Решения о продлении разрешения на осуществление земляных работ </w:t>
      </w:r>
      <w:r w:rsidR="00216A19" w:rsidRPr="0035270E">
        <w:rPr>
          <w:rFonts w:cs="Arial"/>
        </w:rPr>
        <w:t xml:space="preserve">либо об отказе в предоставлении Муниципальной услуги </w:t>
      </w:r>
      <w:r w:rsidRPr="0035270E">
        <w:rPr>
          <w:rFonts w:cs="Arial"/>
        </w:rPr>
        <w:t>передается на подпис</w:t>
      </w:r>
      <w:r w:rsidR="00216A19" w:rsidRPr="0035270E">
        <w:rPr>
          <w:rFonts w:cs="Arial"/>
        </w:rPr>
        <w:t>ь</w:t>
      </w:r>
      <w:r w:rsidRPr="0035270E">
        <w:rPr>
          <w:rFonts w:cs="Arial"/>
        </w:rPr>
        <w:t xml:space="preserve"> главе </w:t>
      </w:r>
      <w:r w:rsidR="001A53A7" w:rsidRPr="0035270E">
        <w:rPr>
          <w:rFonts w:eastAsia="Calibri" w:cs="Arial"/>
        </w:rPr>
        <w:t>Землянского сельского поселения Семилукского муниципального района</w:t>
      </w:r>
      <w:r w:rsidR="001A53A7" w:rsidRPr="0035270E">
        <w:rPr>
          <w:rFonts w:cs="Arial"/>
        </w:rPr>
        <w:t xml:space="preserve"> </w:t>
      </w:r>
      <w:r w:rsidRPr="0035270E">
        <w:rPr>
          <w:rFonts w:cs="Arial"/>
        </w:rPr>
        <w:t>Воронежской области.</w:t>
      </w:r>
    </w:p>
    <w:p w:rsidR="005051DD" w:rsidRPr="0035270E" w:rsidRDefault="005051DD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 xml:space="preserve">Подписание и направление </w:t>
      </w:r>
      <w:r w:rsidR="00216A19" w:rsidRPr="0035270E">
        <w:rPr>
          <w:rFonts w:eastAsia="SimSun" w:cs="Arial"/>
        </w:rPr>
        <w:t>(выдача) р</w:t>
      </w:r>
      <w:r w:rsidRPr="0035270E">
        <w:rPr>
          <w:rFonts w:eastAsia="SimSun" w:cs="Arial"/>
        </w:rPr>
        <w:t>ешения Заявителю осуществляются в пор</w:t>
      </w:r>
      <w:r w:rsidR="00216A19" w:rsidRPr="0035270E">
        <w:rPr>
          <w:rFonts w:eastAsia="SimSun" w:cs="Arial"/>
        </w:rPr>
        <w:t>ядке, установленном пунктом 2</w:t>
      </w:r>
      <w:r w:rsidR="00A047DB" w:rsidRPr="0035270E">
        <w:rPr>
          <w:rFonts w:eastAsia="SimSun" w:cs="Arial"/>
        </w:rPr>
        <w:t>0</w:t>
      </w:r>
      <w:r w:rsidR="00216A19" w:rsidRPr="0035270E">
        <w:rPr>
          <w:rFonts w:eastAsia="SimSun" w:cs="Arial"/>
        </w:rPr>
        <w:t>.5-2</w:t>
      </w:r>
      <w:r w:rsidR="00A047DB" w:rsidRPr="0035270E">
        <w:rPr>
          <w:rFonts w:eastAsia="SimSun" w:cs="Arial"/>
        </w:rPr>
        <w:t>0</w:t>
      </w:r>
      <w:r w:rsidR="00216A19" w:rsidRPr="0035270E">
        <w:rPr>
          <w:rFonts w:eastAsia="SimSun" w:cs="Arial"/>
        </w:rPr>
        <w:t>.6</w:t>
      </w:r>
      <w:r w:rsidRPr="0035270E">
        <w:rPr>
          <w:rFonts w:eastAsia="SimSun" w:cs="Arial"/>
        </w:rPr>
        <w:t xml:space="preserve"> настоящего Административного регламента. </w:t>
      </w:r>
    </w:p>
    <w:p w:rsidR="00A129BC" w:rsidRPr="0035270E" w:rsidRDefault="001A53A7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20.22</w:t>
      </w:r>
      <w:r w:rsidR="00A129BC" w:rsidRPr="0035270E">
        <w:rPr>
          <w:rFonts w:eastAsia="SimSun" w:cs="Arial"/>
        </w:rPr>
        <w:t>. Критерием принятия решения является наличие либо отсутствие оснований для отказа в предоставлении Муниципальной услуги в соответствии с вариантом 3.</w:t>
      </w:r>
    </w:p>
    <w:p w:rsidR="00954248" w:rsidRPr="0035270E" w:rsidRDefault="00954248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 xml:space="preserve">Истребование дополнительных сведений у Заявителя не предусмотрено. </w:t>
      </w:r>
    </w:p>
    <w:p w:rsidR="00A129BC" w:rsidRPr="0035270E" w:rsidRDefault="00A129BC" w:rsidP="0035270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A129BC" w:rsidRPr="0035270E" w:rsidRDefault="005051DD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 xml:space="preserve">Вариант 4. </w:t>
      </w:r>
      <w:r w:rsidR="00A129BC" w:rsidRPr="0035270E">
        <w:rPr>
          <w:rFonts w:ascii="Arial" w:eastAsiaTheme="minorHAnsi" w:hAnsi="Arial" w:cs="Arial"/>
          <w:sz w:val="24"/>
          <w:szCs w:val="24"/>
        </w:rPr>
        <w:t>Закрытие разрешения на право осуществления земляных работ.</w:t>
      </w:r>
    </w:p>
    <w:p w:rsidR="00A129BC" w:rsidRPr="0035270E" w:rsidRDefault="00A129BC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</w:p>
    <w:p w:rsidR="00A129BC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20.23</w:t>
      </w:r>
      <w:r w:rsidR="00A129BC" w:rsidRPr="0035270E">
        <w:rPr>
          <w:rFonts w:eastAsia="SimSun" w:cs="Arial"/>
        </w:rPr>
        <w:t xml:space="preserve">. Основанием для продления разрешения на осуществление земляных работ является поступление соответствующего заявления и документов, указанных в пункте </w:t>
      </w:r>
      <w:r w:rsidR="00216A19" w:rsidRPr="0035270E">
        <w:rPr>
          <w:rFonts w:eastAsia="SimSun" w:cs="Arial"/>
        </w:rPr>
        <w:t>9</w:t>
      </w:r>
      <w:r w:rsidR="00A129BC" w:rsidRPr="0035270E">
        <w:rPr>
          <w:rFonts w:eastAsia="SimSun" w:cs="Arial"/>
        </w:rPr>
        <w:t xml:space="preserve">.2.3. настоящего Административного регламента. </w:t>
      </w:r>
    </w:p>
    <w:p w:rsidR="00A129BC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20.24</w:t>
      </w:r>
      <w:r w:rsidR="00A129BC" w:rsidRPr="0035270E">
        <w:rPr>
          <w:rFonts w:eastAsia="SimSun" w:cs="Arial"/>
        </w:rPr>
        <w:t>.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пп.2</w:t>
      </w:r>
      <w:r w:rsidR="00A047DB" w:rsidRPr="0035270E">
        <w:rPr>
          <w:rFonts w:eastAsia="SimSun" w:cs="Arial"/>
        </w:rPr>
        <w:t>0</w:t>
      </w:r>
      <w:r w:rsidR="00A129BC" w:rsidRPr="0035270E">
        <w:rPr>
          <w:rFonts w:eastAsia="SimSun" w:cs="Arial"/>
        </w:rPr>
        <w:t>.3-2</w:t>
      </w:r>
      <w:r w:rsidR="00A047DB" w:rsidRPr="0035270E">
        <w:rPr>
          <w:rFonts w:eastAsia="SimSun" w:cs="Arial"/>
        </w:rPr>
        <w:t>0</w:t>
      </w:r>
      <w:r w:rsidR="00A129BC" w:rsidRPr="0035270E">
        <w:rPr>
          <w:rFonts w:eastAsia="SimSun" w:cs="Arial"/>
        </w:rPr>
        <w:t>.</w:t>
      </w:r>
      <w:r w:rsidR="00216A19" w:rsidRPr="0035270E">
        <w:rPr>
          <w:rFonts w:eastAsia="SimSun" w:cs="Arial"/>
        </w:rPr>
        <w:t>4</w:t>
      </w:r>
      <w:r w:rsidR="00A129BC" w:rsidRPr="0035270E">
        <w:rPr>
          <w:rFonts w:eastAsia="SimSun" w:cs="Arial"/>
        </w:rPr>
        <w:t xml:space="preserve"> настоящего Административного регламента. </w:t>
      </w:r>
    </w:p>
    <w:p w:rsidR="00A129BC" w:rsidRPr="0035270E" w:rsidRDefault="001A53A7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20.25</w:t>
      </w:r>
      <w:r w:rsidR="00A129BC" w:rsidRPr="0035270E">
        <w:rPr>
          <w:rFonts w:eastAsia="SimSun" w:cs="Arial"/>
        </w:rPr>
        <w:t xml:space="preserve">. При наличии оснований для отказа в предоставлении Муниципальной услуги, установленных в </w:t>
      </w:r>
      <w:r w:rsidR="00216A19" w:rsidRPr="0035270E">
        <w:rPr>
          <w:rFonts w:eastAsia="SimSun" w:cs="Arial"/>
        </w:rPr>
        <w:t xml:space="preserve">пп.12.5 </w:t>
      </w:r>
      <w:r w:rsidR="00A129BC" w:rsidRPr="0035270E">
        <w:rPr>
          <w:rFonts w:eastAsia="SimSun" w:cs="Arial"/>
        </w:rPr>
        <w:t>пункт</w:t>
      </w:r>
      <w:r w:rsidR="00216A19" w:rsidRPr="0035270E">
        <w:rPr>
          <w:rFonts w:eastAsia="SimSun" w:cs="Arial"/>
        </w:rPr>
        <w:t>а</w:t>
      </w:r>
      <w:r w:rsidR="00A129BC" w:rsidRPr="0035270E">
        <w:rPr>
          <w:rFonts w:eastAsia="SimSun" w:cs="Arial"/>
        </w:rPr>
        <w:t xml:space="preserve"> 1</w:t>
      </w:r>
      <w:r w:rsidR="00216A19" w:rsidRPr="0035270E">
        <w:rPr>
          <w:rFonts w:eastAsia="SimSun" w:cs="Arial"/>
        </w:rPr>
        <w:t>2</w:t>
      </w:r>
      <w:r w:rsidR="00A129BC" w:rsidRPr="0035270E">
        <w:rPr>
          <w:rFonts w:eastAsia="SimSun" w:cs="Arial"/>
        </w:rPr>
        <w:t xml:space="preserve"> настоящего Административного регламента, Специалист готовит проект решения об отказе в предоставлении Муниципальной услуги.</w:t>
      </w:r>
    </w:p>
    <w:p w:rsidR="00A129BC" w:rsidRPr="0035270E" w:rsidRDefault="001A53A7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>20.26</w:t>
      </w:r>
      <w:r w:rsidR="00A129BC" w:rsidRPr="0035270E">
        <w:rPr>
          <w:rFonts w:eastAsia="SimSun" w:cs="Arial"/>
        </w:rPr>
        <w:t xml:space="preserve">. </w:t>
      </w:r>
      <w:r w:rsidR="00A129BC" w:rsidRPr="0035270E">
        <w:rPr>
          <w:rFonts w:cs="Arial"/>
        </w:rPr>
        <w:t xml:space="preserve">При отсутствии </w:t>
      </w:r>
      <w:r w:rsidR="00A129BC" w:rsidRPr="0035270E">
        <w:rPr>
          <w:rFonts w:eastAsia="SimSun" w:cs="Arial"/>
        </w:rPr>
        <w:t xml:space="preserve">оснований, указанных в </w:t>
      </w:r>
      <w:proofErr w:type="spellStart"/>
      <w:r w:rsidR="00A129BC" w:rsidRPr="0035270E">
        <w:rPr>
          <w:rFonts w:eastAsia="SimSun" w:cs="Arial"/>
        </w:rPr>
        <w:t>пп</w:t>
      </w:r>
      <w:proofErr w:type="spellEnd"/>
      <w:r w:rsidR="00A129BC" w:rsidRPr="0035270E">
        <w:rPr>
          <w:rFonts w:eastAsia="SimSun" w:cs="Arial"/>
        </w:rPr>
        <w:t>. 1</w:t>
      </w:r>
      <w:r w:rsidR="00216A19" w:rsidRPr="0035270E">
        <w:rPr>
          <w:rFonts w:eastAsia="SimSun" w:cs="Arial"/>
        </w:rPr>
        <w:t>2</w:t>
      </w:r>
      <w:r w:rsidR="00A129BC" w:rsidRPr="0035270E">
        <w:rPr>
          <w:rFonts w:eastAsia="SimSun" w:cs="Arial"/>
        </w:rPr>
        <w:t>.</w:t>
      </w:r>
      <w:r w:rsidR="00032B93" w:rsidRPr="0035270E">
        <w:rPr>
          <w:rFonts w:eastAsia="SimSun" w:cs="Arial"/>
        </w:rPr>
        <w:t>5</w:t>
      </w:r>
      <w:r w:rsidR="00A129BC" w:rsidRPr="0035270E">
        <w:rPr>
          <w:rFonts w:eastAsia="SimSun" w:cs="Arial"/>
        </w:rPr>
        <w:t xml:space="preserve"> пункта 1</w:t>
      </w:r>
      <w:r w:rsidR="00216A19" w:rsidRPr="0035270E">
        <w:rPr>
          <w:rFonts w:eastAsia="SimSun" w:cs="Arial"/>
        </w:rPr>
        <w:t>2</w:t>
      </w:r>
      <w:r w:rsidR="00A129BC" w:rsidRPr="0035270E">
        <w:rPr>
          <w:rFonts w:eastAsia="SimSun" w:cs="Arial"/>
        </w:rPr>
        <w:t xml:space="preserve"> настоящего Административного регламента, специалист в течение 1 рабочего дня (в пределах сроков, установленных пунктом </w:t>
      </w:r>
      <w:r w:rsidR="00DE3782" w:rsidRPr="0035270E">
        <w:rPr>
          <w:rFonts w:eastAsia="SimSun" w:cs="Arial"/>
        </w:rPr>
        <w:t>7</w:t>
      </w:r>
      <w:r w:rsidR="00A129BC" w:rsidRPr="0035270E">
        <w:rPr>
          <w:rFonts w:eastAsia="SimSun" w:cs="Arial"/>
        </w:rPr>
        <w:t xml:space="preserve"> настоящего Административного регламента), подготавливает проект </w:t>
      </w:r>
      <w:r w:rsidR="00A129BC" w:rsidRPr="0035270E">
        <w:rPr>
          <w:rFonts w:cs="Arial"/>
        </w:rPr>
        <w:t xml:space="preserve">Решения о </w:t>
      </w:r>
      <w:r w:rsidR="00032B93" w:rsidRPr="0035270E">
        <w:rPr>
          <w:rFonts w:cs="Arial"/>
        </w:rPr>
        <w:t>закрытии</w:t>
      </w:r>
      <w:r w:rsidR="00A129BC" w:rsidRPr="0035270E">
        <w:rPr>
          <w:rFonts w:cs="Arial"/>
        </w:rPr>
        <w:t xml:space="preserve"> разрешения на осуществление земляных работ по форме согласно Приложению № 1 к настоящему Административному регламенту.</w:t>
      </w:r>
    </w:p>
    <w:p w:rsidR="00A129BC" w:rsidRPr="0035270E" w:rsidRDefault="00A129BC" w:rsidP="0035270E">
      <w:pPr>
        <w:ind w:firstLine="709"/>
        <w:rPr>
          <w:rFonts w:cs="Arial"/>
        </w:rPr>
      </w:pPr>
      <w:r w:rsidRPr="0035270E">
        <w:rPr>
          <w:rFonts w:cs="Arial"/>
        </w:rPr>
        <w:t>Подготовленный</w:t>
      </w:r>
      <w:r w:rsidRPr="0035270E">
        <w:rPr>
          <w:rFonts w:eastAsia="SimSun" w:cs="Arial"/>
        </w:rPr>
        <w:t xml:space="preserve"> специалистом проект </w:t>
      </w:r>
      <w:r w:rsidRPr="0035270E">
        <w:rPr>
          <w:rFonts w:cs="Arial"/>
        </w:rPr>
        <w:t xml:space="preserve">Решения о </w:t>
      </w:r>
      <w:r w:rsidR="00032B93" w:rsidRPr="0035270E">
        <w:rPr>
          <w:rFonts w:cs="Arial"/>
        </w:rPr>
        <w:t xml:space="preserve">закрытии </w:t>
      </w:r>
      <w:r w:rsidRPr="0035270E">
        <w:rPr>
          <w:rFonts w:cs="Arial"/>
        </w:rPr>
        <w:t xml:space="preserve">разрешения на осуществление земляных работ передается на подписание главе </w:t>
      </w:r>
      <w:r w:rsidR="001A53A7" w:rsidRPr="0035270E">
        <w:rPr>
          <w:rFonts w:eastAsia="Calibri" w:cs="Arial"/>
        </w:rPr>
        <w:t>Землянского сельского поселения Семилукского муниципального района</w:t>
      </w:r>
      <w:r w:rsidR="001A53A7" w:rsidRPr="0035270E">
        <w:rPr>
          <w:rFonts w:cs="Arial"/>
        </w:rPr>
        <w:t xml:space="preserve"> </w:t>
      </w:r>
      <w:r w:rsidRPr="0035270E">
        <w:rPr>
          <w:rFonts w:cs="Arial"/>
        </w:rPr>
        <w:t>Воронежской области.</w:t>
      </w:r>
    </w:p>
    <w:p w:rsidR="00216A19" w:rsidRPr="0035270E" w:rsidRDefault="00216A19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lastRenderedPageBreak/>
        <w:t>Подписание и направление (выдача) решения Заявителю осуществляются в порядке, установленном пунктом 2</w:t>
      </w:r>
      <w:r w:rsidR="00A047DB" w:rsidRPr="0035270E">
        <w:rPr>
          <w:rFonts w:eastAsia="SimSun" w:cs="Arial"/>
        </w:rPr>
        <w:t>0</w:t>
      </w:r>
      <w:r w:rsidRPr="0035270E">
        <w:rPr>
          <w:rFonts w:eastAsia="SimSun" w:cs="Arial"/>
        </w:rPr>
        <w:t>.5-2</w:t>
      </w:r>
      <w:r w:rsidR="00A047DB" w:rsidRPr="0035270E">
        <w:rPr>
          <w:rFonts w:eastAsia="SimSun" w:cs="Arial"/>
        </w:rPr>
        <w:t>0</w:t>
      </w:r>
      <w:r w:rsidRPr="0035270E">
        <w:rPr>
          <w:rFonts w:eastAsia="SimSun" w:cs="Arial"/>
        </w:rPr>
        <w:t xml:space="preserve">.6 настоящего Административного регламента. </w:t>
      </w:r>
    </w:p>
    <w:p w:rsidR="00A129BC" w:rsidRPr="0035270E" w:rsidRDefault="00A129BC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вариантом </w:t>
      </w:r>
      <w:r w:rsidR="00032B93" w:rsidRPr="0035270E">
        <w:rPr>
          <w:rFonts w:eastAsia="SimSun" w:cs="Arial"/>
        </w:rPr>
        <w:t>4</w:t>
      </w:r>
      <w:r w:rsidRPr="0035270E">
        <w:rPr>
          <w:rFonts w:eastAsia="SimSun" w:cs="Arial"/>
        </w:rPr>
        <w:t>.</w:t>
      </w:r>
    </w:p>
    <w:p w:rsidR="00954248" w:rsidRPr="0035270E" w:rsidRDefault="00954248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 xml:space="preserve">Истребование дополнительных сведений у Заявителя не предусмотрено. </w:t>
      </w:r>
    </w:p>
    <w:p w:rsidR="00A129BC" w:rsidRPr="0035270E" w:rsidRDefault="00A129BC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</w:p>
    <w:p w:rsidR="005051DD" w:rsidRPr="0035270E" w:rsidRDefault="00A129BC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 xml:space="preserve">Вариант 5. </w:t>
      </w:r>
      <w:r w:rsidR="005051DD" w:rsidRPr="0035270E">
        <w:rPr>
          <w:rFonts w:ascii="Arial" w:eastAsiaTheme="minorHAnsi" w:hAnsi="Arial" w:cs="Arial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5051DD" w:rsidRPr="0035270E" w:rsidRDefault="005051DD" w:rsidP="0035270E">
      <w:pPr>
        <w:autoSpaceDE w:val="0"/>
        <w:autoSpaceDN w:val="0"/>
        <w:adjustRightInd w:val="0"/>
        <w:ind w:firstLine="709"/>
        <w:rPr>
          <w:rFonts w:eastAsia="SimSun" w:cs="Arial"/>
        </w:rPr>
      </w:pPr>
    </w:p>
    <w:p w:rsidR="00FA5A39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="SimSun" w:cs="Arial"/>
        </w:rPr>
        <w:t>20.27</w:t>
      </w:r>
      <w:r w:rsidR="00FA5A39" w:rsidRPr="0035270E">
        <w:rPr>
          <w:rFonts w:eastAsia="SimSun" w:cs="Arial"/>
        </w:rPr>
        <w:t>. Основанием для и</w:t>
      </w:r>
      <w:r w:rsidR="00FA5A39" w:rsidRPr="0035270E">
        <w:rPr>
          <w:rFonts w:eastAsiaTheme="minorHAnsi" w:cs="Arial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Администрацию. </w:t>
      </w:r>
      <w:r w:rsidR="00256388" w:rsidRPr="0035270E">
        <w:rPr>
          <w:rFonts w:cs="Arial"/>
        </w:rPr>
        <w:t>Заявитель может приложить к нему документы, подтверждающие допущенную опечатку и (или) ошибку.</w:t>
      </w:r>
    </w:p>
    <w:p w:rsidR="00FA5A39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20.28</w:t>
      </w:r>
      <w:r w:rsidR="00FA5A39" w:rsidRPr="0035270E">
        <w:rPr>
          <w:rFonts w:eastAsiaTheme="minorHAnsi" w:cs="Arial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35270E">
        <w:rPr>
          <w:rFonts w:eastAsiaTheme="minorHAnsi" w:cs="Arial"/>
          <w:lang w:eastAsia="en-US"/>
        </w:rPr>
        <w:t>3</w:t>
      </w:r>
      <w:r w:rsidR="00FA5A39" w:rsidRPr="0035270E">
        <w:rPr>
          <w:rFonts w:eastAsiaTheme="minorHAnsi" w:cs="Arial"/>
          <w:lang w:eastAsia="en-US"/>
        </w:rPr>
        <w:t xml:space="preserve"> рабочих дн</w:t>
      </w:r>
      <w:r w:rsidR="00707570" w:rsidRPr="0035270E">
        <w:rPr>
          <w:rFonts w:eastAsiaTheme="minorHAnsi" w:cs="Arial"/>
          <w:lang w:eastAsia="en-US"/>
        </w:rPr>
        <w:t>я</w:t>
      </w:r>
      <w:r w:rsidR="00FA5A39" w:rsidRPr="0035270E">
        <w:rPr>
          <w:rFonts w:eastAsiaTheme="minorHAnsi" w:cs="Arial"/>
          <w:lang w:eastAsia="en-US"/>
        </w:rPr>
        <w:t xml:space="preserve"> с даты </w:t>
      </w:r>
      <w:r w:rsidR="00954248" w:rsidRPr="0035270E">
        <w:rPr>
          <w:rFonts w:eastAsiaTheme="minorHAnsi" w:cs="Arial"/>
          <w:lang w:eastAsia="en-US"/>
        </w:rPr>
        <w:t>поступления</w:t>
      </w:r>
      <w:r w:rsidR="005051DD" w:rsidRPr="0035270E">
        <w:rPr>
          <w:rFonts w:eastAsiaTheme="minorHAnsi" w:cs="Arial"/>
          <w:lang w:eastAsia="en-US"/>
        </w:rPr>
        <w:t xml:space="preserve"> </w:t>
      </w:r>
      <w:r w:rsidR="00FA5A39" w:rsidRPr="0035270E">
        <w:rPr>
          <w:rFonts w:eastAsiaTheme="minorHAnsi" w:cs="Arial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</w:p>
    <w:p w:rsidR="00FA5A39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20.29</w:t>
      </w:r>
      <w:r w:rsidR="00FA5A39" w:rsidRPr="0035270E">
        <w:rPr>
          <w:rFonts w:eastAsiaTheme="minorHAnsi" w:cs="Arial"/>
          <w:lang w:eastAsia="en-US"/>
        </w:rPr>
        <w:t xml:space="preserve">. Основанием принятия решения об исправлении допущенных опечаток и </w:t>
      </w:r>
      <w:r w:rsidR="00D42A23" w:rsidRPr="0035270E">
        <w:rPr>
          <w:rFonts w:eastAsiaTheme="minorHAnsi" w:cs="Arial"/>
          <w:lang w:eastAsia="en-US"/>
        </w:rPr>
        <w:t xml:space="preserve">(или) </w:t>
      </w:r>
      <w:r w:rsidR="00FA5A39" w:rsidRPr="0035270E">
        <w:rPr>
          <w:rFonts w:eastAsiaTheme="minorHAnsi" w:cs="Arial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35270E">
        <w:rPr>
          <w:rFonts w:eastAsiaTheme="minorHAnsi" w:cs="Arial"/>
          <w:lang w:eastAsia="en-US"/>
        </w:rPr>
        <w:t xml:space="preserve">их </w:t>
      </w:r>
      <w:r w:rsidR="00FA5A39" w:rsidRPr="0035270E">
        <w:rPr>
          <w:rFonts w:eastAsiaTheme="minorHAnsi" w:cs="Arial"/>
          <w:lang w:eastAsia="en-US"/>
        </w:rPr>
        <w:t>выявление в выданных в результате предоставления Муниципальной услуги документах.</w:t>
      </w:r>
    </w:p>
    <w:p w:rsidR="00FA5A39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20.30</w:t>
      </w:r>
      <w:r w:rsidR="00FA5A39" w:rsidRPr="0035270E">
        <w:rPr>
          <w:rFonts w:eastAsiaTheme="minorHAnsi" w:cs="Arial"/>
          <w:lang w:eastAsia="en-US"/>
        </w:rPr>
        <w:t xml:space="preserve">. </w:t>
      </w:r>
      <w:r w:rsidR="00707570" w:rsidRPr="0035270E">
        <w:rPr>
          <w:rFonts w:eastAsiaTheme="minorHAnsi" w:cs="Arial"/>
          <w:lang w:eastAsia="en-US"/>
        </w:rPr>
        <w:t>Прием и регистрация Заявления осуществляются в порядке, установленном пунктом 2</w:t>
      </w:r>
      <w:r w:rsidR="00A047DB" w:rsidRPr="0035270E">
        <w:rPr>
          <w:rFonts w:eastAsiaTheme="minorHAnsi" w:cs="Arial"/>
          <w:lang w:eastAsia="en-US"/>
        </w:rPr>
        <w:t>0</w:t>
      </w:r>
      <w:r w:rsidR="00707570" w:rsidRPr="0035270E">
        <w:rPr>
          <w:rFonts w:eastAsiaTheme="minorHAnsi" w:cs="Arial"/>
          <w:lang w:eastAsia="en-US"/>
        </w:rPr>
        <w:t>.3 настоящего Административного регламента</w:t>
      </w:r>
      <w:r w:rsidR="00D42A23" w:rsidRPr="0035270E">
        <w:rPr>
          <w:rFonts w:eastAsiaTheme="minorHAnsi" w:cs="Arial"/>
          <w:lang w:eastAsia="en-US"/>
        </w:rPr>
        <w:t xml:space="preserve"> в течение одного рабочего дня</w:t>
      </w:r>
      <w:r w:rsidR="00707570" w:rsidRPr="0035270E">
        <w:rPr>
          <w:rFonts w:eastAsiaTheme="minorHAnsi" w:cs="Arial"/>
          <w:lang w:eastAsia="en-US"/>
        </w:rPr>
        <w:t>.</w:t>
      </w:r>
    </w:p>
    <w:p w:rsidR="00FA5A39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20.31</w:t>
      </w:r>
      <w:r w:rsidR="00FA5A39" w:rsidRPr="0035270E">
        <w:rPr>
          <w:rFonts w:eastAsiaTheme="minorHAnsi" w:cs="Arial"/>
          <w:lang w:eastAsia="en-US"/>
        </w:rPr>
        <w:t xml:space="preserve">. </w:t>
      </w:r>
      <w:r w:rsidR="004633C4" w:rsidRPr="0035270E">
        <w:rPr>
          <w:rFonts w:eastAsiaTheme="minorHAnsi" w:cs="Arial"/>
          <w:lang w:eastAsia="en-US"/>
        </w:rPr>
        <w:t>Специалист Администрации</w:t>
      </w:r>
      <w:r w:rsidR="00FA5A39" w:rsidRPr="0035270E">
        <w:rPr>
          <w:rFonts w:eastAsiaTheme="minorHAnsi" w:cs="Arial"/>
          <w:lang w:eastAsia="en-US"/>
        </w:rPr>
        <w:t xml:space="preserve"> в срок, не превышающий </w:t>
      </w:r>
      <w:r w:rsidR="00D42A23" w:rsidRPr="0035270E">
        <w:rPr>
          <w:rFonts w:eastAsiaTheme="minorHAnsi" w:cs="Arial"/>
          <w:lang w:eastAsia="en-US"/>
        </w:rPr>
        <w:t>одного</w:t>
      </w:r>
      <w:r w:rsidR="00FA5A39" w:rsidRPr="0035270E">
        <w:rPr>
          <w:rFonts w:eastAsiaTheme="minorHAnsi" w:cs="Arial"/>
          <w:lang w:eastAsia="en-US"/>
        </w:rPr>
        <w:t xml:space="preserve"> рабоч</w:t>
      </w:r>
      <w:r w:rsidR="00D42A23" w:rsidRPr="0035270E">
        <w:rPr>
          <w:rFonts w:eastAsiaTheme="minorHAnsi" w:cs="Arial"/>
          <w:lang w:eastAsia="en-US"/>
        </w:rPr>
        <w:t xml:space="preserve">его </w:t>
      </w:r>
      <w:r w:rsidR="00FA5A39" w:rsidRPr="0035270E">
        <w:rPr>
          <w:rFonts w:eastAsiaTheme="minorHAnsi" w:cs="Arial"/>
          <w:lang w:eastAsia="en-US"/>
        </w:rPr>
        <w:t>дн</w:t>
      </w:r>
      <w:r w:rsidR="00D42A23" w:rsidRPr="0035270E">
        <w:rPr>
          <w:rFonts w:eastAsiaTheme="minorHAnsi" w:cs="Arial"/>
          <w:lang w:eastAsia="en-US"/>
        </w:rPr>
        <w:t>я</w:t>
      </w:r>
      <w:r w:rsidR="00FA5A39" w:rsidRPr="0035270E">
        <w:rPr>
          <w:rFonts w:eastAsiaTheme="minorHAnsi" w:cs="Arial"/>
          <w:lang w:eastAsia="en-US"/>
        </w:rPr>
        <w:t xml:space="preserve"> со дня </w:t>
      </w:r>
      <w:r w:rsidR="00D42A23" w:rsidRPr="0035270E">
        <w:rPr>
          <w:rFonts w:eastAsiaTheme="minorHAnsi" w:cs="Arial"/>
          <w:lang w:eastAsia="en-US"/>
        </w:rPr>
        <w:t>регистрации</w:t>
      </w:r>
      <w:r w:rsidR="00FA5A39" w:rsidRPr="0035270E">
        <w:rPr>
          <w:rFonts w:eastAsiaTheme="minorHAnsi" w:cs="Arial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="004633C4" w:rsidRPr="0035270E">
        <w:rPr>
          <w:rFonts w:eastAsiaTheme="minorHAnsi" w:cs="Arial"/>
          <w:lang w:eastAsia="en-US"/>
        </w:rPr>
        <w:t>Муниципальной</w:t>
      </w:r>
      <w:r w:rsidR="00FA5A39" w:rsidRPr="0035270E">
        <w:rPr>
          <w:rFonts w:eastAsiaTheme="minorHAnsi" w:cs="Arial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="004633C4" w:rsidRPr="0035270E">
        <w:rPr>
          <w:rFonts w:eastAsiaTheme="minorHAnsi" w:cs="Arial"/>
          <w:lang w:eastAsia="en-US"/>
        </w:rPr>
        <w:t xml:space="preserve">документ </w:t>
      </w:r>
      <w:r w:rsidR="00FA5A39" w:rsidRPr="0035270E">
        <w:rPr>
          <w:rFonts w:eastAsiaTheme="minorHAnsi" w:cs="Arial"/>
          <w:lang w:eastAsia="en-US"/>
        </w:rPr>
        <w:t>об</w:t>
      </w:r>
      <w:r w:rsidR="00707570" w:rsidRPr="0035270E">
        <w:rPr>
          <w:rFonts w:eastAsiaTheme="minorHAnsi" w:cs="Arial"/>
          <w:lang w:eastAsia="en-US"/>
        </w:rPr>
        <w:t xml:space="preserve"> их</w:t>
      </w:r>
      <w:r w:rsidR="00FA5A39" w:rsidRPr="0035270E">
        <w:rPr>
          <w:rFonts w:eastAsiaTheme="minorHAnsi" w:cs="Arial"/>
          <w:lang w:eastAsia="en-US"/>
        </w:rPr>
        <w:t xml:space="preserve"> исправлении либо справку об отсутствии опечаток и (или) ошибок.</w:t>
      </w:r>
    </w:p>
    <w:p w:rsidR="00FA5A39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20.32</w:t>
      </w:r>
      <w:r w:rsidR="004633C4" w:rsidRPr="0035270E">
        <w:rPr>
          <w:rFonts w:eastAsiaTheme="minorHAnsi" w:cs="Arial"/>
          <w:lang w:eastAsia="en-US"/>
        </w:rPr>
        <w:t>. Документ, содержащий исправ</w:t>
      </w:r>
      <w:r w:rsidRPr="0035270E">
        <w:rPr>
          <w:rFonts w:eastAsiaTheme="minorHAnsi" w:cs="Arial"/>
          <w:lang w:eastAsia="en-US"/>
        </w:rPr>
        <w:t xml:space="preserve">ленные опечатки и (или) ошибки </w:t>
      </w:r>
      <w:r w:rsidR="00FA5A39" w:rsidRPr="0035270E">
        <w:rPr>
          <w:rFonts w:eastAsiaTheme="minorHAnsi" w:cs="Arial"/>
          <w:lang w:eastAsia="en-US"/>
        </w:rPr>
        <w:t xml:space="preserve">в выданных в результате предоставления </w:t>
      </w:r>
      <w:r w:rsidR="004633C4" w:rsidRPr="0035270E">
        <w:rPr>
          <w:rFonts w:eastAsiaTheme="minorHAnsi" w:cs="Arial"/>
          <w:lang w:eastAsia="en-US"/>
        </w:rPr>
        <w:t>Муниципальной</w:t>
      </w:r>
      <w:r w:rsidR="00FA5A39" w:rsidRPr="0035270E">
        <w:rPr>
          <w:rFonts w:eastAsiaTheme="minorHAnsi" w:cs="Arial"/>
          <w:lang w:eastAsia="en-US"/>
        </w:rPr>
        <w:t xml:space="preserve"> услуги документах</w:t>
      </w:r>
      <w:r w:rsidR="00707570" w:rsidRPr="0035270E">
        <w:rPr>
          <w:rFonts w:eastAsiaTheme="minorHAnsi" w:cs="Arial"/>
          <w:lang w:eastAsia="en-US"/>
        </w:rPr>
        <w:t>,</w:t>
      </w:r>
      <w:r w:rsidR="00FA5A39" w:rsidRPr="0035270E">
        <w:rPr>
          <w:rFonts w:eastAsiaTheme="minorHAnsi" w:cs="Arial"/>
          <w:lang w:eastAsia="en-US"/>
        </w:rPr>
        <w:t xml:space="preserve"> или справка об отсутствии опечаток и (или) ошибок в течение </w:t>
      </w:r>
      <w:r w:rsidR="004633C4" w:rsidRPr="0035270E">
        <w:rPr>
          <w:rFonts w:eastAsiaTheme="minorHAnsi" w:cs="Arial"/>
          <w:lang w:eastAsia="en-US"/>
        </w:rPr>
        <w:t>1</w:t>
      </w:r>
      <w:r w:rsidR="00FA5A39" w:rsidRPr="0035270E">
        <w:rPr>
          <w:rFonts w:eastAsiaTheme="minorHAnsi" w:cs="Arial"/>
          <w:lang w:eastAsia="en-US"/>
        </w:rPr>
        <w:t xml:space="preserve"> рабоч</w:t>
      </w:r>
      <w:r w:rsidR="004633C4" w:rsidRPr="0035270E">
        <w:rPr>
          <w:rFonts w:eastAsiaTheme="minorHAnsi" w:cs="Arial"/>
          <w:lang w:eastAsia="en-US"/>
        </w:rPr>
        <w:t>его</w:t>
      </w:r>
      <w:r w:rsidR="00FA5A39" w:rsidRPr="0035270E">
        <w:rPr>
          <w:rFonts w:eastAsiaTheme="minorHAnsi" w:cs="Arial"/>
          <w:lang w:eastAsia="en-US"/>
        </w:rPr>
        <w:t xml:space="preserve"> дн</w:t>
      </w:r>
      <w:r w:rsidR="004633C4" w:rsidRPr="0035270E">
        <w:rPr>
          <w:rFonts w:eastAsiaTheme="minorHAnsi" w:cs="Arial"/>
          <w:lang w:eastAsia="en-US"/>
        </w:rPr>
        <w:t>я</w:t>
      </w:r>
      <w:r w:rsidR="00FA5A39" w:rsidRPr="0035270E">
        <w:rPr>
          <w:rFonts w:eastAsiaTheme="minorHAnsi" w:cs="Arial"/>
          <w:lang w:eastAsia="en-US"/>
        </w:rPr>
        <w:t xml:space="preserve"> с даты принятия соответствующего решения </w:t>
      </w:r>
      <w:r w:rsidR="00D42A23" w:rsidRPr="0035270E">
        <w:rPr>
          <w:rFonts w:eastAsiaTheme="minorHAnsi" w:cs="Arial"/>
          <w:lang w:eastAsia="en-US"/>
        </w:rPr>
        <w:t xml:space="preserve">подписывается уполномоченным должностным лицом Администрации и </w:t>
      </w:r>
      <w:r w:rsidR="00FA5A39" w:rsidRPr="0035270E">
        <w:rPr>
          <w:rFonts w:eastAsiaTheme="minorHAnsi" w:cs="Arial"/>
          <w:lang w:eastAsia="en-US"/>
        </w:rPr>
        <w:t xml:space="preserve">вручается </w:t>
      </w:r>
      <w:r w:rsidR="004633C4" w:rsidRPr="0035270E">
        <w:rPr>
          <w:rFonts w:eastAsiaTheme="minorHAnsi" w:cs="Arial"/>
          <w:lang w:eastAsia="en-US"/>
        </w:rPr>
        <w:t xml:space="preserve">Заявителю </w:t>
      </w:r>
      <w:r w:rsidR="00FA5A39" w:rsidRPr="0035270E">
        <w:rPr>
          <w:rFonts w:eastAsiaTheme="minorHAnsi" w:cs="Arial"/>
          <w:lang w:eastAsia="en-US"/>
        </w:rPr>
        <w:t xml:space="preserve">либо направляется почтовым отправлением или </w:t>
      </w:r>
      <w:r w:rsidR="004633C4" w:rsidRPr="0035270E">
        <w:rPr>
          <w:rFonts w:eastAsiaTheme="minorHAnsi" w:cs="Arial"/>
          <w:lang w:eastAsia="en-US"/>
        </w:rPr>
        <w:t>в электронном виде</w:t>
      </w:r>
      <w:r w:rsidR="00707570" w:rsidRPr="0035270E">
        <w:rPr>
          <w:rFonts w:eastAsiaTheme="minorHAnsi" w:cs="Arial"/>
          <w:lang w:eastAsia="en-US"/>
        </w:rPr>
        <w:t xml:space="preserve">. </w:t>
      </w:r>
    </w:p>
    <w:p w:rsidR="00B85040" w:rsidRPr="0035270E" w:rsidRDefault="00B85040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5.</w:t>
      </w:r>
    </w:p>
    <w:p w:rsidR="00954248" w:rsidRPr="0035270E" w:rsidRDefault="00954248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 xml:space="preserve">Истребование дополнительных сведений у Заявителя не предусмотрено. </w:t>
      </w:r>
    </w:p>
    <w:p w:rsidR="00954248" w:rsidRPr="0035270E" w:rsidRDefault="00954248" w:rsidP="0035270E">
      <w:pPr>
        <w:ind w:firstLine="709"/>
        <w:rPr>
          <w:rFonts w:eastAsia="SimSun" w:cs="Arial"/>
        </w:rPr>
      </w:pPr>
    </w:p>
    <w:p w:rsidR="00954248" w:rsidRPr="0035270E" w:rsidRDefault="00954248" w:rsidP="0035270E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eastAsiaTheme="minorHAnsi" w:hAnsi="Arial" w:cs="Arial"/>
          <w:sz w:val="24"/>
          <w:szCs w:val="24"/>
        </w:rPr>
      </w:pPr>
      <w:r w:rsidRPr="0035270E">
        <w:rPr>
          <w:rFonts w:ascii="Arial" w:eastAsiaTheme="minorHAnsi" w:hAnsi="Arial" w:cs="Arial"/>
          <w:sz w:val="24"/>
          <w:szCs w:val="24"/>
        </w:rPr>
        <w:t>Вариант 6. Выдача дубликата документа по результатам предоставления Муниципальной услуги.</w:t>
      </w:r>
    </w:p>
    <w:p w:rsidR="00954248" w:rsidRPr="0035270E" w:rsidRDefault="00954248" w:rsidP="0035270E">
      <w:pPr>
        <w:autoSpaceDE w:val="0"/>
        <w:autoSpaceDN w:val="0"/>
        <w:adjustRightInd w:val="0"/>
        <w:ind w:firstLine="709"/>
        <w:rPr>
          <w:rFonts w:eastAsia="SimSun" w:cs="Arial"/>
        </w:rPr>
      </w:pPr>
    </w:p>
    <w:p w:rsidR="00954248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="SimSun" w:cs="Arial"/>
        </w:rPr>
        <w:t>20.33</w:t>
      </w:r>
      <w:r w:rsidR="00954248" w:rsidRPr="0035270E">
        <w:rPr>
          <w:rFonts w:eastAsia="SimSun" w:cs="Arial"/>
        </w:rPr>
        <w:t>. Основанием для и</w:t>
      </w:r>
      <w:r w:rsidR="00954248" w:rsidRPr="0035270E">
        <w:rPr>
          <w:rFonts w:eastAsiaTheme="minorHAnsi" w:cs="Arial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Администрацию. </w:t>
      </w:r>
    </w:p>
    <w:p w:rsidR="00954248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lastRenderedPageBreak/>
        <w:t>20.34</w:t>
      </w:r>
      <w:r w:rsidR="00954248" w:rsidRPr="0035270E">
        <w:rPr>
          <w:rFonts w:eastAsiaTheme="minorHAnsi" w:cs="Arial"/>
          <w:lang w:eastAsia="en-US"/>
        </w:rPr>
        <w:t>. Максимальный срок предоставления Муниципальной услуги в части выдачи дубликата документа по результатам предоставления Муниципальной услуги составляет 3 рабочих дня с даты поступления соответствующего заявления.</w:t>
      </w:r>
    </w:p>
    <w:p w:rsidR="00954248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20.35</w:t>
      </w:r>
      <w:r w:rsidR="00954248" w:rsidRPr="0035270E">
        <w:rPr>
          <w:rFonts w:eastAsiaTheme="minorHAnsi" w:cs="Arial"/>
          <w:lang w:eastAsia="en-US"/>
        </w:rPr>
        <w:t>. Основанием для отказа в выдаче дубликата является обращение за его выдачей лица, не являющегося Заявителем.</w:t>
      </w:r>
    </w:p>
    <w:p w:rsidR="00954248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20.36</w:t>
      </w:r>
      <w:r w:rsidR="00954248" w:rsidRPr="0035270E">
        <w:rPr>
          <w:rFonts w:eastAsiaTheme="minorHAnsi" w:cs="Arial"/>
          <w:lang w:eastAsia="en-US"/>
        </w:rPr>
        <w:t>. Прием и регистрация Заявления осуществляются в порядке, установленном пунктом 2</w:t>
      </w:r>
      <w:r w:rsidR="00A047DB" w:rsidRPr="0035270E">
        <w:rPr>
          <w:rFonts w:eastAsiaTheme="minorHAnsi" w:cs="Arial"/>
          <w:lang w:eastAsia="en-US"/>
        </w:rPr>
        <w:t>0</w:t>
      </w:r>
      <w:r w:rsidR="00954248" w:rsidRPr="0035270E">
        <w:rPr>
          <w:rFonts w:eastAsiaTheme="minorHAnsi" w:cs="Arial"/>
          <w:lang w:eastAsia="en-US"/>
        </w:rPr>
        <w:t>.3 настоящего Административного регламента в течение одного рабочего дня.</w:t>
      </w:r>
    </w:p>
    <w:p w:rsidR="00954248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20.37</w:t>
      </w:r>
      <w:r w:rsidR="00954248" w:rsidRPr="0035270E">
        <w:rPr>
          <w:rFonts w:eastAsiaTheme="minorHAnsi" w:cs="Arial"/>
          <w:lang w:eastAsia="en-US"/>
        </w:rPr>
        <w:t>. Специалист Администрации в срок, не превышающий одного рабочего дня со дня регистрации заявления о выдаче дубликата готовит соответствующий документ либо оформляет отказ в выдаче дубликата.</w:t>
      </w:r>
    </w:p>
    <w:p w:rsidR="00954248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20.38</w:t>
      </w:r>
      <w:r w:rsidR="00954248" w:rsidRPr="0035270E">
        <w:rPr>
          <w:rFonts w:eastAsiaTheme="minorHAnsi" w:cs="Arial"/>
          <w:lang w:eastAsia="en-US"/>
        </w:rPr>
        <w:t xml:space="preserve">. Результат предоставления Муниципальной услуги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отправлением. </w:t>
      </w:r>
    </w:p>
    <w:p w:rsidR="00954248" w:rsidRPr="0035270E" w:rsidRDefault="00954248" w:rsidP="0035270E">
      <w:pPr>
        <w:ind w:firstLine="709"/>
        <w:rPr>
          <w:rFonts w:eastAsia="SimSun" w:cs="Arial"/>
        </w:rPr>
      </w:pPr>
      <w:r w:rsidRPr="0035270E">
        <w:rPr>
          <w:rFonts w:eastAsia="SimSun" w:cs="Arial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6.</w:t>
      </w:r>
    </w:p>
    <w:p w:rsidR="00954248" w:rsidRPr="0035270E" w:rsidRDefault="00954248" w:rsidP="0035270E">
      <w:pPr>
        <w:ind w:firstLine="709"/>
        <w:rPr>
          <w:rFonts w:cs="Arial"/>
        </w:rPr>
      </w:pPr>
      <w:r w:rsidRPr="0035270E">
        <w:rPr>
          <w:rFonts w:eastAsia="SimSun" w:cs="Arial"/>
        </w:rPr>
        <w:t xml:space="preserve">Истребование дополнительных сведений у Заявителя не предусмотрено. </w:t>
      </w:r>
    </w:p>
    <w:p w:rsidR="00FA5A39" w:rsidRPr="0035270E" w:rsidRDefault="00FA5A39" w:rsidP="0035270E">
      <w:pPr>
        <w:ind w:firstLine="709"/>
        <w:rPr>
          <w:rFonts w:eastAsia="SimSun" w:cs="Arial"/>
        </w:rPr>
      </w:pPr>
    </w:p>
    <w:p w:rsidR="00CC7A2D" w:rsidRPr="0035270E" w:rsidRDefault="001A53A7" w:rsidP="0035270E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5270E">
        <w:rPr>
          <w:rFonts w:eastAsiaTheme="minorHAnsi" w:cs="Arial"/>
          <w:lang w:eastAsia="en-US"/>
        </w:rPr>
        <w:t>20.39</w:t>
      </w:r>
      <w:r w:rsidR="00CC7A2D" w:rsidRPr="0035270E">
        <w:rPr>
          <w:rFonts w:eastAsiaTheme="minorHAnsi" w:cs="Arial"/>
          <w:lang w:eastAsia="en-US"/>
        </w:rPr>
        <w:t xml:space="preserve">. Порядок оставления запроса Заявителя без рассмотрения. </w:t>
      </w:r>
    </w:p>
    <w:p w:rsidR="00CC7A2D" w:rsidRPr="0035270E" w:rsidRDefault="00CC7A2D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cs="Arial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CC7A2D" w:rsidRPr="0035270E" w:rsidRDefault="00CC7A2D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cs="Arial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CC7A2D" w:rsidRPr="0035270E" w:rsidRDefault="00CC7A2D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cs="Arial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CC7A2D" w:rsidRPr="0035270E" w:rsidRDefault="00CC7A2D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cs="Arial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CC7A2D" w:rsidRPr="0035270E" w:rsidRDefault="00CC7A2D" w:rsidP="0035270E">
      <w:pPr>
        <w:autoSpaceDE w:val="0"/>
        <w:autoSpaceDN w:val="0"/>
        <w:adjustRightInd w:val="0"/>
        <w:ind w:firstLine="709"/>
        <w:rPr>
          <w:rFonts w:cs="Arial"/>
        </w:rPr>
      </w:pPr>
      <w:r w:rsidRPr="0035270E">
        <w:rPr>
          <w:rFonts w:cs="Arial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CC7A2D" w:rsidRPr="0035270E" w:rsidRDefault="00CC7A2D" w:rsidP="0035270E">
      <w:pPr>
        <w:ind w:firstLine="709"/>
        <w:rPr>
          <w:rFonts w:eastAsia="SimSun" w:cs="Arial"/>
        </w:rPr>
      </w:pPr>
    </w:p>
    <w:p w:rsidR="00F7504A" w:rsidRPr="0035270E" w:rsidRDefault="00F7504A" w:rsidP="0035270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spacing w:val="0"/>
          <w:sz w:val="24"/>
          <w:szCs w:val="24"/>
        </w:rPr>
      </w:pPr>
      <w:bookmarkStart w:id="2" w:name="bookmark2"/>
      <w:r w:rsidRPr="0035270E">
        <w:rPr>
          <w:rFonts w:ascii="Arial" w:hAnsi="Arial" w:cs="Arial"/>
          <w:b w:val="0"/>
          <w:spacing w:val="0"/>
          <w:sz w:val="24"/>
          <w:szCs w:val="24"/>
        </w:rPr>
        <w:t>Порядок и формы контроля за исполнением административного регламента</w:t>
      </w:r>
      <w:bookmarkEnd w:id="2"/>
    </w:p>
    <w:p w:rsidR="008F2BD4" w:rsidRPr="0035270E" w:rsidRDefault="008F2BD4" w:rsidP="0035270E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spacing w:val="0"/>
          <w:sz w:val="24"/>
          <w:szCs w:val="24"/>
        </w:rPr>
      </w:pPr>
    </w:p>
    <w:p w:rsidR="00F7504A" w:rsidRPr="0035270E" w:rsidRDefault="00CC7A2D" w:rsidP="0035270E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35270E">
        <w:rPr>
          <w:rFonts w:ascii="Arial" w:hAnsi="Arial" w:cs="Arial"/>
          <w:i w:val="0"/>
          <w:spacing w:val="0"/>
          <w:sz w:val="24"/>
          <w:szCs w:val="24"/>
        </w:rPr>
        <w:t>2</w:t>
      </w:r>
      <w:r w:rsidR="001A53A7" w:rsidRPr="0035270E">
        <w:rPr>
          <w:rFonts w:ascii="Arial" w:hAnsi="Arial" w:cs="Arial"/>
          <w:i w:val="0"/>
          <w:spacing w:val="0"/>
          <w:sz w:val="24"/>
          <w:szCs w:val="24"/>
        </w:rPr>
        <w:t>1</w:t>
      </w:r>
      <w:r w:rsidRPr="0035270E">
        <w:rPr>
          <w:rFonts w:ascii="Arial" w:hAnsi="Arial" w:cs="Arial"/>
          <w:i w:val="0"/>
          <w:spacing w:val="0"/>
          <w:sz w:val="24"/>
          <w:szCs w:val="24"/>
        </w:rPr>
        <w:t xml:space="preserve">. 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35270E">
        <w:rPr>
          <w:rFonts w:ascii="Arial" w:hAnsi="Arial" w:cs="Arial"/>
          <w:i w:val="0"/>
          <w:spacing w:val="0"/>
          <w:sz w:val="24"/>
          <w:szCs w:val="24"/>
        </w:rPr>
        <w:t>Администрации</w:t>
      </w:r>
      <w:r w:rsidR="00F7504A" w:rsidRPr="0035270E">
        <w:rPr>
          <w:rStyle w:val="90pt"/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>положений административного регламента и иных нормативных правовых актов</w:t>
      </w:r>
      <w:r w:rsidR="00F7504A" w:rsidRPr="0035270E">
        <w:rPr>
          <w:rStyle w:val="90pt"/>
          <w:rFonts w:ascii="Arial" w:hAnsi="Arial" w:cs="Arial"/>
          <w:color w:val="auto"/>
          <w:spacing w:val="0"/>
          <w:sz w:val="24"/>
          <w:szCs w:val="24"/>
        </w:rPr>
        <w:t xml:space="preserve">, 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 xml:space="preserve">устанавливающих требования к предоставлению </w:t>
      </w:r>
      <w:r w:rsidR="000C0573" w:rsidRPr="0035270E">
        <w:rPr>
          <w:rFonts w:ascii="Arial" w:hAnsi="Arial" w:cs="Arial"/>
          <w:i w:val="0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i w:val="0"/>
          <w:spacing w:val="0"/>
          <w:sz w:val="24"/>
          <w:szCs w:val="24"/>
        </w:rPr>
        <w:t>услуги</w:t>
      </w:r>
      <w:r w:rsidR="000C0573" w:rsidRPr="0035270E">
        <w:rPr>
          <w:rFonts w:ascii="Arial" w:hAnsi="Arial" w:cs="Arial"/>
          <w:i w:val="0"/>
          <w:spacing w:val="0"/>
          <w:sz w:val="24"/>
          <w:szCs w:val="24"/>
        </w:rPr>
        <w:t>.</w:t>
      </w:r>
    </w:p>
    <w:p w:rsidR="00F7504A" w:rsidRPr="0035270E" w:rsidRDefault="00031AC1" w:rsidP="0035270E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2</w:t>
      </w:r>
      <w:r w:rsidR="001A53A7" w:rsidRPr="0035270E">
        <w:rPr>
          <w:rFonts w:ascii="Arial" w:hAnsi="Arial" w:cs="Arial"/>
          <w:spacing w:val="0"/>
          <w:sz w:val="24"/>
          <w:szCs w:val="24"/>
        </w:rPr>
        <w:t>1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.1.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Администрации,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уполномоченными на осуществление контроля за предоставлением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spacing w:val="0"/>
          <w:sz w:val="24"/>
          <w:szCs w:val="24"/>
        </w:rPr>
        <w:t>услуги.</w:t>
      </w:r>
    </w:p>
    <w:p w:rsidR="001A53A7" w:rsidRPr="0035270E" w:rsidRDefault="001A53A7" w:rsidP="0035270E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 xml:space="preserve">21.2.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="00F7504A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BA093C" w:rsidRPr="0035270E" w:rsidRDefault="001A53A7" w:rsidP="0035270E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21.3.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spacing w:val="0"/>
          <w:sz w:val="24"/>
          <w:szCs w:val="24"/>
        </w:rPr>
        <w:t>услуги; выявления и устранения нарушений прав граждан</w:t>
      </w:r>
      <w:r w:rsidR="005051DD" w:rsidRPr="0035270E">
        <w:rPr>
          <w:rFonts w:ascii="Arial" w:hAnsi="Arial" w:cs="Arial"/>
          <w:spacing w:val="0"/>
          <w:sz w:val="24"/>
          <w:szCs w:val="24"/>
        </w:rPr>
        <w:t xml:space="preserve"> и организаций</w:t>
      </w:r>
      <w:r w:rsidR="00F7504A" w:rsidRPr="0035270E">
        <w:rPr>
          <w:rFonts w:ascii="Arial" w:hAnsi="Arial" w:cs="Arial"/>
          <w:spacing w:val="0"/>
          <w:sz w:val="24"/>
          <w:szCs w:val="24"/>
        </w:rPr>
        <w:t>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Pr="0035270E" w:rsidRDefault="00BA093C" w:rsidP="0035270E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22. </w:t>
      </w:r>
      <w:r w:rsidR="0019118D" w:rsidRPr="0035270E">
        <w:rPr>
          <w:rFonts w:ascii="Arial" w:hAnsi="Arial" w:cs="Arial"/>
          <w:spacing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35270E">
        <w:rPr>
          <w:rFonts w:ascii="Arial" w:hAnsi="Arial" w:cs="Arial"/>
          <w:i/>
          <w:spacing w:val="0"/>
          <w:sz w:val="24"/>
          <w:szCs w:val="24"/>
        </w:rPr>
        <w:t>.</w:t>
      </w:r>
    </w:p>
    <w:p w:rsidR="00A42DC0" w:rsidRPr="0035270E" w:rsidRDefault="00A42DC0" w:rsidP="0035270E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</w:p>
    <w:p w:rsidR="00F7504A" w:rsidRPr="0035270E" w:rsidRDefault="00CC7A2D" w:rsidP="0035270E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2</w:t>
      </w:r>
      <w:r w:rsidR="001A53A7" w:rsidRPr="0035270E">
        <w:rPr>
          <w:rFonts w:ascii="Arial" w:hAnsi="Arial" w:cs="Arial"/>
          <w:spacing w:val="0"/>
          <w:sz w:val="24"/>
          <w:szCs w:val="24"/>
        </w:rPr>
        <w:t>2</w:t>
      </w:r>
      <w:r w:rsidR="00031AC1" w:rsidRPr="0035270E">
        <w:rPr>
          <w:rFonts w:ascii="Arial" w:hAnsi="Arial" w:cs="Arial"/>
          <w:spacing w:val="0"/>
          <w:sz w:val="24"/>
          <w:szCs w:val="24"/>
        </w:rPr>
        <w:t xml:space="preserve">.1.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Контроль за полнотой и качеством предоставления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35270E">
        <w:rPr>
          <w:rFonts w:ascii="Arial" w:hAnsi="Arial" w:cs="Arial"/>
          <w:spacing w:val="0"/>
          <w:sz w:val="24"/>
          <w:szCs w:val="24"/>
        </w:rPr>
        <w:t>Администрации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, утверждаемых </w:t>
      </w:r>
      <w:r w:rsidR="000C0573" w:rsidRPr="0035270E">
        <w:rPr>
          <w:rFonts w:ascii="Arial" w:hAnsi="Arial" w:cs="Arial"/>
          <w:spacing w:val="0"/>
          <w:sz w:val="24"/>
          <w:szCs w:val="24"/>
        </w:rPr>
        <w:t>уполномоченным должностным лицом</w:t>
      </w:r>
      <w:r w:rsidR="00F7504A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7504A" w:rsidRPr="0035270E" w:rsidRDefault="001A53A7" w:rsidP="0035270E">
      <w:pPr>
        <w:pStyle w:val="21"/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22.2.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При плановой проверке полноты и качества предоставления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spacing w:val="0"/>
          <w:sz w:val="24"/>
          <w:szCs w:val="24"/>
        </w:rPr>
        <w:t>услуги контролю подлежат: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соблюдение сроков предоставления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услуги;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б) соблюдение положений настоящего Административного регламента;</w:t>
      </w:r>
    </w:p>
    <w:p w:rsidR="001A53A7" w:rsidRPr="0035270E" w:rsidRDefault="00F7504A" w:rsidP="0035270E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в) правильность и обоснованность принятого решения об отказе в предоставлении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Pr="0035270E">
        <w:rPr>
          <w:rFonts w:ascii="Arial" w:hAnsi="Arial" w:cs="Arial"/>
          <w:spacing w:val="0"/>
          <w:sz w:val="24"/>
          <w:szCs w:val="24"/>
        </w:rPr>
        <w:t>усл</w:t>
      </w:r>
      <w:r w:rsidR="001A53A7" w:rsidRPr="0035270E">
        <w:rPr>
          <w:rFonts w:ascii="Arial" w:hAnsi="Arial" w:cs="Arial"/>
          <w:spacing w:val="0"/>
          <w:sz w:val="24"/>
          <w:szCs w:val="24"/>
        </w:rPr>
        <w:t>уги.</w:t>
      </w:r>
    </w:p>
    <w:p w:rsidR="00F7504A" w:rsidRPr="0035270E" w:rsidRDefault="001A53A7" w:rsidP="0035270E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22.3.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Основанием для проведения внеплановых проверок являются: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35270E">
        <w:rPr>
          <w:rFonts w:ascii="Arial" w:hAnsi="Arial" w:cs="Arial"/>
          <w:spacing w:val="0"/>
          <w:sz w:val="24"/>
          <w:szCs w:val="24"/>
        </w:rPr>
        <w:t>Воронежской области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и нормативных правовых актов </w:t>
      </w:r>
      <w:r w:rsidR="001A53A7" w:rsidRPr="0035270E">
        <w:rPr>
          <w:rFonts w:ascii="Arial" w:eastAsia="Calibri" w:hAnsi="Arial" w:cs="Arial"/>
          <w:spacing w:val="0"/>
          <w:sz w:val="24"/>
          <w:szCs w:val="24"/>
        </w:rPr>
        <w:t>Землянского сельского поселения Семилукского муниципального района</w:t>
      </w:r>
      <w:r w:rsidR="001A53A7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0C0573" w:rsidRPr="0035270E">
        <w:rPr>
          <w:rFonts w:ascii="Arial" w:hAnsi="Arial" w:cs="Arial"/>
          <w:spacing w:val="0"/>
          <w:sz w:val="24"/>
          <w:szCs w:val="24"/>
        </w:rPr>
        <w:t>Воронежской области</w:t>
      </w:r>
      <w:r w:rsidRPr="0035270E">
        <w:rPr>
          <w:rFonts w:ascii="Arial" w:hAnsi="Arial" w:cs="Arial"/>
          <w:spacing w:val="0"/>
          <w:sz w:val="24"/>
          <w:szCs w:val="24"/>
        </w:rPr>
        <w:t>;</w:t>
      </w:r>
    </w:p>
    <w:p w:rsidR="001A53A7" w:rsidRPr="0035270E" w:rsidRDefault="00F7504A" w:rsidP="0035270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б) обращения граждан и юридических лиц </w:t>
      </w:r>
      <w:r w:rsidR="00446423" w:rsidRPr="0035270E">
        <w:rPr>
          <w:rFonts w:ascii="Arial" w:hAnsi="Arial" w:cs="Arial"/>
          <w:spacing w:val="0"/>
          <w:sz w:val="24"/>
          <w:szCs w:val="24"/>
        </w:rPr>
        <w:t>в связи с нарушением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законодательства, в том числе качеств</w:t>
      </w:r>
      <w:r w:rsidR="005C1FFA" w:rsidRPr="0035270E">
        <w:rPr>
          <w:rFonts w:ascii="Arial" w:hAnsi="Arial" w:cs="Arial"/>
          <w:spacing w:val="0"/>
          <w:sz w:val="24"/>
          <w:szCs w:val="24"/>
        </w:rPr>
        <w:t>а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предоставления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="001A53A7" w:rsidRPr="0035270E">
        <w:rPr>
          <w:rFonts w:ascii="Arial" w:hAnsi="Arial" w:cs="Arial"/>
          <w:spacing w:val="0"/>
          <w:sz w:val="24"/>
          <w:szCs w:val="24"/>
        </w:rPr>
        <w:t>услуги.</w:t>
      </w:r>
    </w:p>
    <w:p w:rsidR="00F7504A" w:rsidRPr="0035270E" w:rsidRDefault="001A53A7" w:rsidP="0035270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23. </w:t>
      </w:r>
      <w:r w:rsidR="0019118D" w:rsidRPr="0035270E">
        <w:rPr>
          <w:rFonts w:ascii="Arial" w:hAnsi="Arial" w:cs="Arial"/>
          <w:spacing w:val="0"/>
          <w:sz w:val="24"/>
          <w:szCs w:val="24"/>
        </w:rPr>
        <w:t>Ответственность должностных лиц Администрации, муниципальных служащих за решения и действия (бездействие), принимаемые (осуществляемые) в ходе предоставления Муниципальной услуги</w:t>
      </w:r>
      <w:r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1A53A7" w:rsidRPr="0035270E" w:rsidRDefault="006556CA" w:rsidP="0035270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2</w:t>
      </w:r>
      <w:r w:rsidR="001A53A7" w:rsidRPr="0035270E">
        <w:rPr>
          <w:rFonts w:ascii="Arial" w:hAnsi="Arial" w:cs="Arial"/>
          <w:spacing w:val="0"/>
          <w:sz w:val="24"/>
          <w:szCs w:val="24"/>
        </w:rPr>
        <w:t>3</w:t>
      </w:r>
      <w:r w:rsidR="00031AC1" w:rsidRPr="0035270E">
        <w:rPr>
          <w:rFonts w:ascii="Arial" w:hAnsi="Arial" w:cs="Arial"/>
          <w:spacing w:val="0"/>
          <w:sz w:val="24"/>
          <w:szCs w:val="24"/>
        </w:rPr>
        <w:t xml:space="preserve">.1.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5C1FFA" w:rsidRPr="0035270E">
        <w:rPr>
          <w:rFonts w:ascii="Arial" w:hAnsi="Arial" w:cs="Arial"/>
          <w:spacing w:val="0"/>
          <w:sz w:val="24"/>
          <w:szCs w:val="24"/>
        </w:rPr>
        <w:t xml:space="preserve"> Российской Федерации и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 Воронежской области</w:t>
      </w:r>
      <w:r w:rsidR="005C1FFA" w:rsidRPr="0035270E">
        <w:rPr>
          <w:rFonts w:ascii="Arial" w:hAnsi="Arial" w:cs="Arial"/>
          <w:spacing w:val="0"/>
          <w:sz w:val="24"/>
          <w:szCs w:val="24"/>
        </w:rPr>
        <w:t>,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 нормативных правовых актов </w:t>
      </w:r>
      <w:r w:rsidR="001A53A7" w:rsidRPr="0035270E">
        <w:rPr>
          <w:rFonts w:ascii="Arial" w:eastAsia="Calibri" w:hAnsi="Arial" w:cs="Arial"/>
          <w:spacing w:val="0"/>
          <w:sz w:val="24"/>
          <w:szCs w:val="24"/>
        </w:rPr>
        <w:t>Землянского сельского поселения Семилукского муниципального района</w:t>
      </w:r>
      <w:r w:rsidR="001A53A7"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Воронежской области </w:t>
      </w:r>
      <w:r w:rsidR="00F7504A" w:rsidRPr="0035270E">
        <w:rPr>
          <w:rFonts w:ascii="Arial" w:hAnsi="Arial" w:cs="Arial"/>
          <w:spacing w:val="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35270E" w:rsidRDefault="001A53A7" w:rsidP="0035270E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23.2. </w:t>
      </w:r>
      <w:r w:rsidR="00F7504A" w:rsidRPr="0035270E">
        <w:rPr>
          <w:rFonts w:ascii="Arial" w:hAnsi="Arial" w:cs="Arial"/>
          <w:spacing w:val="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35270E">
        <w:rPr>
          <w:rFonts w:ascii="Arial" w:hAnsi="Arial" w:cs="Arial"/>
          <w:spacing w:val="0"/>
          <w:sz w:val="24"/>
          <w:szCs w:val="24"/>
        </w:rPr>
        <w:t xml:space="preserve">Муниципальной </w:t>
      </w:r>
      <w:r w:rsidR="00F7504A" w:rsidRPr="0035270E">
        <w:rPr>
          <w:rFonts w:ascii="Arial" w:hAnsi="Arial" w:cs="Arial"/>
          <w:spacing w:val="0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35270E" w:rsidRDefault="00FA7D11" w:rsidP="0035270E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5270E">
        <w:rPr>
          <w:rFonts w:eastAsiaTheme="minorHAnsi" w:cs="Arial"/>
        </w:rPr>
        <w:t xml:space="preserve">24. </w:t>
      </w:r>
      <w:r w:rsidR="00707570" w:rsidRPr="0035270E">
        <w:rPr>
          <w:rFonts w:eastAsiaTheme="minorHAnsi" w:cs="Arial"/>
        </w:rPr>
        <w:t xml:space="preserve">Контроль за предоставлением </w:t>
      </w:r>
      <w:r w:rsidR="007615B4" w:rsidRPr="0035270E">
        <w:rPr>
          <w:rFonts w:eastAsiaTheme="minorHAnsi" w:cs="Arial"/>
        </w:rPr>
        <w:t>Муниципальной</w:t>
      </w:r>
      <w:r w:rsidR="00707570" w:rsidRPr="0035270E">
        <w:rPr>
          <w:rFonts w:eastAsiaTheme="minorHAnsi" w:cs="Arial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35270E">
        <w:rPr>
          <w:rFonts w:eastAsiaTheme="minorHAnsi" w:cs="Arial"/>
        </w:rPr>
        <w:t>Муниципальной</w:t>
      </w:r>
      <w:r w:rsidR="00707570" w:rsidRPr="0035270E">
        <w:rPr>
          <w:rFonts w:eastAsiaTheme="minorHAnsi" w:cs="Arial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35270E">
        <w:rPr>
          <w:rFonts w:eastAsiaTheme="minorHAnsi" w:cs="Arial"/>
        </w:rPr>
        <w:t xml:space="preserve">ее </w:t>
      </w:r>
      <w:r w:rsidR="00707570" w:rsidRPr="0035270E">
        <w:rPr>
          <w:rFonts w:eastAsiaTheme="minorHAnsi" w:cs="Arial"/>
        </w:rPr>
        <w:lastRenderedPageBreak/>
        <w:t xml:space="preserve">предоставления, возможности досудебного рассмотрения обращений (жалоб) в процессе получения </w:t>
      </w:r>
      <w:r w:rsidR="007615B4" w:rsidRPr="0035270E">
        <w:rPr>
          <w:rFonts w:eastAsiaTheme="minorHAnsi" w:cs="Arial"/>
        </w:rPr>
        <w:t>Муниципальной</w:t>
      </w:r>
      <w:r w:rsidR="00707570" w:rsidRPr="0035270E">
        <w:rPr>
          <w:rFonts w:eastAsiaTheme="minorHAnsi" w:cs="Arial"/>
        </w:rPr>
        <w:t xml:space="preserve"> услуги.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Требованиями к порядку и формам текущего контроля за предоставление</w:t>
      </w:r>
      <w:r w:rsidR="007615B4" w:rsidRPr="0035270E">
        <w:rPr>
          <w:rFonts w:ascii="Arial" w:hAnsi="Arial" w:cs="Arial"/>
          <w:spacing w:val="0"/>
          <w:sz w:val="24"/>
          <w:szCs w:val="24"/>
        </w:rPr>
        <w:t xml:space="preserve">м Муниципальной услуги являются независимость, </w:t>
      </w:r>
      <w:r w:rsidRPr="0035270E">
        <w:rPr>
          <w:rFonts w:ascii="Arial" w:hAnsi="Arial" w:cs="Arial"/>
          <w:spacing w:val="0"/>
          <w:sz w:val="24"/>
          <w:szCs w:val="24"/>
        </w:rPr>
        <w:t>тщательность.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35270E">
        <w:rPr>
          <w:rFonts w:ascii="Arial" w:hAnsi="Arial" w:cs="Arial"/>
          <w:spacing w:val="0"/>
          <w:sz w:val="24"/>
          <w:szCs w:val="24"/>
        </w:rPr>
        <w:t xml:space="preserve">Администрацию 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жалобы на нарушение должностными лицами порядка предоставления Муниципальной услуги, повлекшее ее </w:t>
      </w:r>
      <w:proofErr w:type="spellStart"/>
      <w:r w:rsidRPr="0035270E">
        <w:rPr>
          <w:rFonts w:ascii="Arial" w:hAnsi="Arial" w:cs="Arial"/>
          <w:spacing w:val="0"/>
          <w:sz w:val="24"/>
          <w:szCs w:val="24"/>
        </w:rPr>
        <w:t>непред</w:t>
      </w:r>
      <w:r w:rsidR="00A42DC0" w:rsidRPr="0035270E">
        <w:rPr>
          <w:rFonts w:ascii="Arial" w:hAnsi="Arial" w:cs="Arial"/>
          <w:spacing w:val="0"/>
          <w:sz w:val="24"/>
          <w:szCs w:val="24"/>
        </w:rPr>
        <w:t>о</w:t>
      </w:r>
      <w:r w:rsidRPr="0035270E">
        <w:rPr>
          <w:rFonts w:ascii="Arial" w:hAnsi="Arial" w:cs="Arial"/>
          <w:spacing w:val="0"/>
          <w:sz w:val="24"/>
          <w:szCs w:val="24"/>
        </w:rPr>
        <w:t>ставление</w:t>
      </w:r>
      <w:proofErr w:type="spellEnd"/>
      <w:r w:rsidRPr="0035270E">
        <w:rPr>
          <w:rFonts w:ascii="Arial" w:hAnsi="Arial" w:cs="Arial"/>
          <w:spacing w:val="0"/>
          <w:sz w:val="24"/>
          <w:szCs w:val="24"/>
        </w:rPr>
        <w:t xml:space="preserve"> или предоставление с нарушением срока, установленного настоящим Административным регламентом.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35270E">
        <w:rPr>
          <w:rFonts w:ascii="Arial" w:hAnsi="Arial" w:cs="Arial"/>
          <w:spacing w:val="0"/>
          <w:sz w:val="24"/>
          <w:szCs w:val="24"/>
        </w:rPr>
        <w:t>ю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451542" w:rsidRPr="0035270E">
        <w:rPr>
          <w:rFonts w:ascii="Arial" w:hAnsi="Arial" w:cs="Arial"/>
          <w:spacing w:val="0"/>
          <w:sz w:val="24"/>
          <w:szCs w:val="24"/>
        </w:rPr>
        <w:t>ю</w:t>
      </w:r>
      <w:r w:rsidRPr="0035270E">
        <w:rPr>
          <w:rFonts w:ascii="Arial" w:hAnsi="Arial" w:cs="Arial"/>
          <w:spacing w:val="0"/>
          <w:sz w:val="24"/>
          <w:szCs w:val="24"/>
        </w:rPr>
        <w:t xml:space="preserve"> </w:t>
      </w:r>
      <w:r w:rsidRPr="0035270E">
        <w:rPr>
          <w:rStyle w:val="0pt0"/>
          <w:rFonts w:ascii="Arial" w:hAnsi="Arial" w:cs="Arial"/>
          <w:color w:val="auto"/>
          <w:spacing w:val="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35270E">
        <w:rPr>
          <w:rFonts w:ascii="Arial" w:hAnsi="Arial" w:cs="Arial"/>
          <w:spacing w:val="0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35270E" w:rsidRDefault="00F7504A" w:rsidP="0035270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35270E" w:rsidRDefault="00F7504A" w:rsidP="0035270E">
      <w:pPr>
        <w:tabs>
          <w:tab w:val="left" w:pos="6341"/>
        </w:tabs>
        <w:ind w:firstLine="709"/>
        <w:rPr>
          <w:rFonts w:cs="Arial"/>
        </w:rPr>
      </w:pPr>
      <w:r w:rsidRPr="0035270E">
        <w:rPr>
          <w:rFonts w:cs="Arial"/>
        </w:rPr>
        <w:t xml:space="preserve">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Раздел V. </w:t>
      </w:r>
      <w:r w:rsidRPr="0035270E">
        <w:rPr>
          <w:rFonts w:cs="Arial"/>
          <w:bCs/>
        </w:rPr>
        <w:t>Досудебный (внесудебный) порядок обжалования решений</w:t>
      </w:r>
      <w:r w:rsidRPr="0035270E">
        <w:rPr>
          <w:rFonts w:cs="Arial"/>
        </w:rPr>
        <w:t xml:space="preserve"> </w:t>
      </w:r>
      <w:r w:rsidRPr="0035270E">
        <w:rPr>
          <w:rFonts w:cs="Arial"/>
          <w:bCs/>
        </w:rPr>
        <w:t>и действий (бездействия) органа, предоставляющего</w:t>
      </w:r>
      <w:r w:rsidRPr="0035270E">
        <w:rPr>
          <w:rFonts w:cs="Arial"/>
        </w:rPr>
        <w:t xml:space="preserve"> </w:t>
      </w:r>
      <w:r w:rsidRPr="0035270E">
        <w:rPr>
          <w:rFonts w:cs="Arial"/>
          <w:bCs/>
        </w:rPr>
        <w:t>муниципальную услугу, организаций, указанных в части</w:t>
      </w:r>
      <w:r w:rsidRPr="0035270E">
        <w:rPr>
          <w:rFonts w:cs="Arial"/>
        </w:rPr>
        <w:t xml:space="preserve"> </w:t>
      </w:r>
      <w:r w:rsidRPr="0035270E">
        <w:rPr>
          <w:rFonts w:cs="Arial"/>
          <w:bCs/>
        </w:rPr>
        <w:t>1.1 статьи 16 федерального закона от 27.07.2010 № 210-ФЗ,</w:t>
      </w:r>
      <w:r w:rsidRPr="0035270E">
        <w:rPr>
          <w:rFonts w:cs="Arial"/>
        </w:rPr>
        <w:t xml:space="preserve"> </w:t>
      </w:r>
      <w:r w:rsidRPr="0035270E">
        <w:rPr>
          <w:rFonts w:cs="Arial"/>
          <w:bCs/>
        </w:rPr>
        <w:t>а также их должностных лиц, муниципальных служащих,</w:t>
      </w:r>
      <w:r w:rsidRPr="0035270E">
        <w:rPr>
          <w:rFonts w:cs="Arial"/>
        </w:rPr>
        <w:t xml:space="preserve"> </w:t>
      </w:r>
      <w:r w:rsidRPr="0035270E">
        <w:rPr>
          <w:rFonts w:cs="Arial"/>
          <w:bCs/>
        </w:rPr>
        <w:t>работников</w:t>
      </w:r>
      <w:r w:rsidRPr="0035270E">
        <w:rPr>
          <w:rFonts w:cs="Arial"/>
        </w:rPr>
        <w:t xml:space="preserve"> </w:t>
      </w:r>
    </w:p>
    <w:p w:rsidR="00512BEA" w:rsidRPr="0035270E" w:rsidRDefault="00512BEA" w:rsidP="0035270E">
      <w:pPr>
        <w:ind w:firstLine="709"/>
        <w:rPr>
          <w:rFonts w:cs="Arial"/>
        </w:rPr>
      </w:pPr>
    </w:p>
    <w:p w:rsidR="00512BEA" w:rsidRPr="0035270E" w:rsidRDefault="00FA7D11" w:rsidP="0035270E">
      <w:pPr>
        <w:ind w:firstLine="709"/>
        <w:rPr>
          <w:rFonts w:cs="Arial"/>
        </w:rPr>
      </w:pPr>
      <w:r w:rsidRPr="0035270E">
        <w:rPr>
          <w:rFonts w:cs="Arial"/>
        </w:rPr>
        <w:t>25</w:t>
      </w:r>
      <w:r w:rsidR="00512BEA" w:rsidRPr="0035270E">
        <w:rPr>
          <w:rFonts w:cs="Arial"/>
        </w:rPr>
        <w:t xml:space="preserve">. Заявители имеют право на обжалование решений и действий (бездействия) </w:t>
      </w:r>
      <w:r w:rsidR="00516C14" w:rsidRPr="0035270E">
        <w:rPr>
          <w:rFonts w:cs="Arial"/>
        </w:rPr>
        <w:t>Администрации</w:t>
      </w:r>
      <w:r w:rsidR="00512BEA" w:rsidRPr="0035270E">
        <w:rPr>
          <w:rFonts w:cs="Arial"/>
        </w:rPr>
        <w:t xml:space="preserve">, должностного лица </w:t>
      </w:r>
      <w:r w:rsidR="00516C14" w:rsidRPr="0035270E">
        <w:rPr>
          <w:rFonts w:cs="Arial"/>
        </w:rPr>
        <w:t>Администрации</w:t>
      </w:r>
      <w:r w:rsidR="00512BEA" w:rsidRPr="0035270E">
        <w:rPr>
          <w:rFonts w:cs="Arial"/>
        </w:rPr>
        <w:t xml:space="preserve"> либо муниципального служащего, а также организаций, предусмотренных </w:t>
      </w:r>
      <w:hyperlink r:id="rId19" w:history="1">
        <w:r w:rsidR="00512BEA" w:rsidRPr="0035270E">
          <w:rPr>
            <w:rStyle w:val="af3"/>
            <w:rFonts w:cs="Arial"/>
            <w:color w:val="auto"/>
            <w:u w:val="none"/>
          </w:rPr>
          <w:t>частью 1.1 статьи 16</w:t>
        </w:r>
      </w:hyperlink>
      <w:r w:rsidR="00512BEA" w:rsidRPr="0035270E">
        <w:rPr>
          <w:rFonts w:cs="Arial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512BEA" w:rsidRPr="0035270E" w:rsidRDefault="00FA7D11" w:rsidP="0035270E">
      <w:pPr>
        <w:ind w:firstLine="709"/>
        <w:rPr>
          <w:rFonts w:cs="Arial"/>
        </w:rPr>
      </w:pPr>
      <w:r w:rsidRPr="0035270E">
        <w:rPr>
          <w:rFonts w:cs="Arial"/>
        </w:rPr>
        <w:t>26</w:t>
      </w:r>
      <w:r w:rsidR="00512BEA" w:rsidRPr="0035270E">
        <w:rPr>
          <w:rFonts w:cs="Arial"/>
        </w:rPr>
        <w:t xml:space="preserve">. Заявитель может обратиться с жалобой в том числе в следующих случаях: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35270E">
        <w:rPr>
          <w:rFonts w:cs="Arial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C3BF3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отказ Администрации, должностного лица Администрации,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512BEA" w:rsidRPr="0035270E" w:rsidRDefault="00FA7D11" w:rsidP="0035270E">
      <w:pPr>
        <w:ind w:firstLine="709"/>
        <w:rPr>
          <w:rFonts w:cs="Arial"/>
        </w:rPr>
      </w:pPr>
      <w:r w:rsidRPr="0035270E">
        <w:rPr>
          <w:rFonts w:cs="Arial"/>
        </w:rPr>
        <w:t>27</w:t>
      </w:r>
      <w:r w:rsidR="00512BEA" w:rsidRPr="0035270E">
        <w:rPr>
          <w:rFonts w:cs="Arial"/>
        </w:rPr>
        <w:t xml:space="preserve">. Заявители имеют право на получение информации, необходимой для обоснования и рассмотрения жалобы.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Оснований для отказа в рассмотрении жалобы не имеется.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Основанием для начала процедуры досудебного (внесудебного) обжалования является поступившая жалоба.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512BEA" w:rsidRPr="0035270E" w:rsidRDefault="00FA7D11" w:rsidP="0035270E">
      <w:pPr>
        <w:ind w:firstLine="709"/>
        <w:rPr>
          <w:rFonts w:cs="Arial"/>
        </w:rPr>
      </w:pPr>
      <w:r w:rsidRPr="0035270E">
        <w:rPr>
          <w:rFonts w:cs="Arial"/>
        </w:rPr>
        <w:t>28</w:t>
      </w:r>
      <w:r w:rsidR="00512BEA" w:rsidRPr="0035270E">
        <w:rPr>
          <w:rFonts w:cs="Arial"/>
        </w:rPr>
        <w:t xml:space="preserve">. Жалоба должна содержать: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наименование Администрации, должностного лица Администрации либо муниципального служащего, привлекаемых организаций, их руководителей и (или) работников, решения и действия (бездействие) которых обжалуются;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привлекаемых организаций, их работников;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512BEA" w:rsidRPr="0035270E" w:rsidRDefault="00FA7D11" w:rsidP="0035270E">
      <w:pPr>
        <w:ind w:firstLine="709"/>
        <w:rPr>
          <w:rFonts w:cs="Arial"/>
        </w:rPr>
      </w:pPr>
      <w:r w:rsidRPr="0035270E">
        <w:rPr>
          <w:rFonts w:cs="Arial"/>
        </w:rPr>
        <w:lastRenderedPageBreak/>
        <w:t>29</w:t>
      </w:r>
      <w:r w:rsidR="00512BEA" w:rsidRPr="0035270E">
        <w:rPr>
          <w:rFonts w:cs="Arial"/>
        </w:rPr>
        <w:t xml:space="preserve">. Жалобы на решения и действия (бездействие) должностного лица подаются в Администрацию.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B16653" w:rsidRPr="0035270E">
        <w:rPr>
          <w:rFonts w:cs="Arial"/>
        </w:rPr>
        <w:t>поселения</w:t>
      </w:r>
      <w:r w:rsidRPr="0035270E">
        <w:rPr>
          <w:rFonts w:cs="Arial"/>
        </w:rPr>
        <w:t xml:space="preserve">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Глава </w:t>
      </w:r>
      <w:r w:rsidR="00B16653" w:rsidRPr="0035270E">
        <w:rPr>
          <w:rFonts w:cs="Arial"/>
        </w:rPr>
        <w:t xml:space="preserve">поселения </w:t>
      </w:r>
      <w:r w:rsidRPr="0035270E">
        <w:rPr>
          <w:rFonts w:cs="Arial"/>
        </w:rPr>
        <w:t xml:space="preserve">проводят личный прием заявителей.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>3</w:t>
      </w:r>
      <w:r w:rsidR="00FA7D11" w:rsidRPr="0035270E">
        <w:rPr>
          <w:rFonts w:cs="Arial"/>
        </w:rPr>
        <w:t>0</w:t>
      </w:r>
      <w:r w:rsidRPr="0035270E">
        <w:rPr>
          <w:rFonts w:cs="Arial"/>
        </w:rPr>
        <w:t xml:space="preserve">. Жалобы на решения и действия (бездействие) работников привлекаемых организаций подаются руководителям этих организаций. </w:t>
      </w:r>
    </w:p>
    <w:p w:rsidR="00512BEA" w:rsidRPr="0035270E" w:rsidRDefault="00FA7D11" w:rsidP="0035270E">
      <w:pPr>
        <w:ind w:firstLine="709"/>
        <w:rPr>
          <w:rFonts w:cs="Arial"/>
        </w:rPr>
      </w:pPr>
      <w:bookmarkStart w:id="3" w:name="p39"/>
      <w:bookmarkEnd w:id="3"/>
      <w:r w:rsidRPr="0035270E">
        <w:rPr>
          <w:rFonts w:cs="Arial"/>
        </w:rPr>
        <w:t>31</w:t>
      </w:r>
      <w:r w:rsidR="00512BEA" w:rsidRPr="0035270E">
        <w:rPr>
          <w:rFonts w:cs="Arial"/>
        </w:rPr>
        <w:t xml:space="preserve">. По результатам рассмотрения жалобы лицом, уполномоченным на ее рассмотрение, принимается одно из следующих решений: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2) в удовлетворении жалобы отказывается.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>3</w:t>
      </w:r>
      <w:r w:rsidR="00FA7D11" w:rsidRPr="0035270E">
        <w:rPr>
          <w:rFonts w:cs="Arial"/>
        </w:rPr>
        <w:t>2</w:t>
      </w:r>
      <w:r w:rsidRPr="0035270E">
        <w:rPr>
          <w:rFonts w:cs="Arial"/>
        </w:rPr>
        <w:t xml:space="preserve">. Жалоба, поступившая в Администрацию,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516C14" w:rsidRPr="0035270E">
        <w:rPr>
          <w:rFonts w:cs="Arial"/>
        </w:rPr>
        <w:t>Администрации</w:t>
      </w:r>
      <w:r w:rsidRPr="0035270E">
        <w:rPr>
          <w:rFonts w:cs="Arial"/>
        </w:rPr>
        <w:t xml:space="preserve">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12BEA" w:rsidRPr="0035270E" w:rsidRDefault="00512BEA" w:rsidP="0035270E">
      <w:pPr>
        <w:ind w:firstLine="709"/>
        <w:rPr>
          <w:rFonts w:cs="Arial"/>
        </w:rPr>
      </w:pPr>
      <w:bookmarkStart w:id="4" w:name="p43"/>
      <w:bookmarkEnd w:id="4"/>
      <w:r w:rsidRPr="0035270E">
        <w:rPr>
          <w:rFonts w:cs="Arial"/>
        </w:rPr>
        <w:t>3</w:t>
      </w:r>
      <w:r w:rsidR="00FA7D11" w:rsidRPr="0035270E">
        <w:rPr>
          <w:rFonts w:cs="Arial"/>
        </w:rPr>
        <w:t>3</w:t>
      </w:r>
      <w:r w:rsidRPr="0035270E">
        <w:rPr>
          <w:rFonts w:cs="Arial"/>
        </w:rPr>
        <w:t xml:space="preserve">. Не позднее 1 рабочего дня, следующего за днем принятия решения, указанного в </w:t>
      </w:r>
      <w:hyperlink r:id="rId20" w:anchor="p39" w:history="1">
        <w:r w:rsidR="003C3BF3" w:rsidRPr="0035270E">
          <w:rPr>
            <w:rStyle w:val="af3"/>
            <w:rFonts w:cs="Arial"/>
            <w:color w:val="auto"/>
            <w:u w:val="none"/>
          </w:rPr>
          <w:t xml:space="preserve">пункте </w:t>
        </w:r>
      </w:hyperlink>
      <w:r w:rsidR="00852F7F" w:rsidRPr="0035270E">
        <w:rPr>
          <w:rStyle w:val="af3"/>
          <w:rFonts w:cs="Arial"/>
          <w:color w:val="auto"/>
          <w:u w:val="none"/>
        </w:rPr>
        <w:t>31</w:t>
      </w:r>
      <w:r w:rsidRPr="0035270E">
        <w:rPr>
          <w:rFonts w:cs="Arial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12BEA" w:rsidRPr="0035270E" w:rsidRDefault="00512BEA" w:rsidP="0035270E">
      <w:pPr>
        <w:ind w:firstLine="709"/>
        <w:rPr>
          <w:rFonts w:cs="Arial"/>
        </w:rPr>
      </w:pPr>
    </w:p>
    <w:p w:rsidR="00512BEA" w:rsidRPr="0035270E" w:rsidRDefault="00512BEA" w:rsidP="0035270E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5" w:name="_Toc134019825"/>
      <w:r w:rsidRPr="0035270E">
        <w:rPr>
          <w:rFonts w:ascii="Arial" w:hAnsi="Arial" w:cs="Arial"/>
          <w:b w:val="0"/>
          <w:sz w:val="24"/>
          <w:szCs w:val="24"/>
        </w:rPr>
        <w:t>Перечень нормативных правовых актов, регулирующих порядок</w:t>
      </w:r>
      <w:bookmarkEnd w:id="5"/>
      <w:r w:rsidR="00FA7D11" w:rsidRPr="0035270E">
        <w:rPr>
          <w:rFonts w:ascii="Arial" w:hAnsi="Arial" w:cs="Arial"/>
          <w:b w:val="0"/>
          <w:sz w:val="24"/>
          <w:szCs w:val="24"/>
        </w:rPr>
        <w:t xml:space="preserve"> </w:t>
      </w:r>
      <w:bookmarkStart w:id="6" w:name="_Toc134019826"/>
      <w:r w:rsidRPr="0035270E">
        <w:rPr>
          <w:rFonts w:ascii="Arial" w:hAnsi="Arial" w:cs="Arial"/>
          <w:b w:val="0"/>
          <w:sz w:val="24"/>
          <w:szCs w:val="24"/>
        </w:rPr>
        <w:t>досудебного (внесудебного) обжалования действий</w:t>
      </w:r>
      <w:bookmarkEnd w:id="6"/>
      <w:r w:rsidR="00FA7D11" w:rsidRPr="0035270E">
        <w:rPr>
          <w:rFonts w:ascii="Arial" w:hAnsi="Arial" w:cs="Arial"/>
          <w:b w:val="0"/>
          <w:sz w:val="24"/>
          <w:szCs w:val="24"/>
        </w:rPr>
        <w:t xml:space="preserve"> </w:t>
      </w:r>
      <w:bookmarkStart w:id="7" w:name="_Toc134019827"/>
      <w:r w:rsidRPr="0035270E">
        <w:rPr>
          <w:rFonts w:ascii="Arial" w:hAnsi="Arial" w:cs="Arial"/>
          <w:b w:val="0"/>
          <w:sz w:val="24"/>
          <w:szCs w:val="24"/>
        </w:rPr>
        <w:t>(бездействия) и (или) решений, принятых (осуществленных)</w:t>
      </w:r>
      <w:bookmarkEnd w:id="7"/>
      <w:r w:rsidR="00FA7D11" w:rsidRPr="0035270E">
        <w:rPr>
          <w:rFonts w:ascii="Arial" w:hAnsi="Arial" w:cs="Arial"/>
          <w:b w:val="0"/>
          <w:sz w:val="24"/>
          <w:szCs w:val="24"/>
        </w:rPr>
        <w:t xml:space="preserve"> </w:t>
      </w:r>
      <w:bookmarkStart w:id="8" w:name="_Toc134019828"/>
      <w:r w:rsidRPr="0035270E">
        <w:rPr>
          <w:rFonts w:ascii="Arial" w:hAnsi="Arial" w:cs="Arial"/>
          <w:b w:val="0"/>
          <w:sz w:val="24"/>
          <w:szCs w:val="24"/>
        </w:rPr>
        <w:t>в ходе предоставления муниципальной услуги</w:t>
      </w:r>
      <w:bookmarkEnd w:id="8"/>
    </w:p>
    <w:p w:rsidR="00512BEA" w:rsidRPr="0035270E" w:rsidRDefault="00512BEA" w:rsidP="0035270E">
      <w:pPr>
        <w:ind w:firstLine="709"/>
        <w:rPr>
          <w:rFonts w:cs="Arial"/>
        </w:rPr>
      </w:pP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>3</w:t>
      </w:r>
      <w:r w:rsidR="00FA7D11" w:rsidRPr="0035270E">
        <w:rPr>
          <w:rFonts w:cs="Arial"/>
        </w:rPr>
        <w:t>4</w:t>
      </w:r>
      <w:r w:rsidRPr="0035270E">
        <w:rPr>
          <w:rFonts w:cs="Arial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512BEA" w:rsidRPr="0035270E" w:rsidRDefault="00512BEA" w:rsidP="0035270E">
      <w:pPr>
        <w:ind w:firstLine="709"/>
        <w:rPr>
          <w:rFonts w:cs="Arial"/>
        </w:rPr>
      </w:pPr>
      <w:r w:rsidRPr="0035270E">
        <w:rPr>
          <w:rFonts w:cs="Arial"/>
        </w:rPr>
        <w:t>- Федеральным законом N 210-ФЗ;</w:t>
      </w:r>
    </w:p>
    <w:p w:rsidR="00F7504A" w:rsidRPr="0035270E" w:rsidRDefault="00512BEA" w:rsidP="0035270E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35270E">
        <w:rPr>
          <w:rFonts w:ascii="Arial" w:hAnsi="Arial" w:cs="Arial"/>
          <w:spacing w:val="0"/>
          <w:sz w:val="24"/>
          <w:szCs w:val="24"/>
        </w:rPr>
        <w:lastRenderedPageBreak/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35270E">
        <w:rPr>
          <w:rFonts w:ascii="Arial" w:hAnsi="Arial" w:cs="Arial"/>
          <w:spacing w:val="0"/>
          <w:sz w:val="24"/>
          <w:szCs w:val="24"/>
        </w:rPr>
        <w:t>.</w:t>
      </w:r>
    </w:p>
    <w:p w:rsidR="00FA7D11" w:rsidRPr="003C3BF3" w:rsidRDefault="00FA7D1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E635DA" w:rsidRPr="003C3BF3" w:rsidRDefault="00E635DA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 xml:space="preserve">Приложение № 1 </w:t>
      </w:r>
    </w:p>
    <w:p w:rsidR="00E635DA" w:rsidRPr="003C3BF3" w:rsidRDefault="00E635DA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 Административному регламенту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Разрешение </w:t>
      </w:r>
      <w:r w:rsidR="005405F5" w:rsidRPr="003C3BF3">
        <w:rPr>
          <w:rFonts w:cs="Arial"/>
        </w:rPr>
        <w:t>№</w:t>
      </w:r>
      <w:r w:rsidRPr="003C3BF3">
        <w:rPr>
          <w:rFonts w:cs="Arial"/>
        </w:rPr>
        <w:t xml:space="preserve"> ____</w:t>
      </w:r>
    </w:p>
    <w:p w:rsidR="005405F5" w:rsidRPr="003C3BF3" w:rsidRDefault="00E635DA" w:rsidP="00190D4F">
      <w:pPr>
        <w:ind w:firstLine="709"/>
        <w:rPr>
          <w:rFonts w:cs="Arial"/>
        </w:rPr>
      </w:pPr>
      <w:proofErr w:type="gramStart"/>
      <w:r w:rsidRPr="003C3BF3">
        <w:rPr>
          <w:rFonts w:cs="Arial"/>
        </w:rPr>
        <w:t>на</w:t>
      </w:r>
      <w:proofErr w:type="gramEnd"/>
      <w:r w:rsidRPr="003C3BF3">
        <w:rPr>
          <w:rFonts w:cs="Arial"/>
        </w:rPr>
        <w:t xml:space="preserve"> осуществление</w:t>
      </w:r>
      <w:r w:rsidR="005405F5" w:rsidRPr="003C3BF3">
        <w:rPr>
          <w:rFonts w:cs="Arial"/>
        </w:rPr>
        <w:t xml:space="preserve"> </w:t>
      </w:r>
      <w:r w:rsidRPr="003C3BF3">
        <w:rPr>
          <w:rFonts w:cs="Arial"/>
        </w:rPr>
        <w:t xml:space="preserve">земляных работ 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от "__" _______ 20 ___ г.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Администрация ______________________________________________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 разрешает проведение плановых (аварийных) земляных работ для строительства сети (ремонта сети)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Наименование заявителя (заказчика)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5F5" w:rsidRPr="003C3BF3">
        <w:rPr>
          <w:rFonts w:cs="Arial"/>
        </w:rPr>
        <w:t>____________________________________________________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(наименование вида</w:t>
      </w:r>
      <w:r w:rsidR="005405F5" w:rsidRPr="003C3BF3">
        <w:rPr>
          <w:rFonts w:cs="Arial"/>
        </w:rPr>
        <w:t>, перечня и объемов</w:t>
      </w:r>
      <w:r w:rsidRPr="003C3BF3">
        <w:rPr>
          <w:rFonts w:cs="Arial"/>
        </w:rPr>
        <w:t xml:space="preserve"> проведени</w:t>
      </w:r>
      <w:r w:rsidR="005405F5" w:rsidRPr="003C3BF3">
        <w:rPr>
          <w:rFonts w:cs="Arial"/>
        </w:rPr>
        <w:t>я</w:t>
      </w:r>
      <w:r w:rsidRPr="003C3BF3">
        <w:rPr>
          <w:rFonts w:cs="Arial"/>
        </w:rPr>
        <w:t xml:space="preserve"> земляных работ)</w:t>
      </w:r>
    </w:p>
    <w:p w:rsidR="005405F5" w:rsidRPr="003C3BF3" w:rsidRDefault="005405F5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Адрес места производства работ:</w:t>
      </w:r>
    </w:p>
    <w:p w:rsidR="005405F5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</w:t>
      </w:r>
      <w:r w:rsidR="005405F5" w:rsidRPr="003C3BF3">
        <w:rPr>
          <w:rFonts w:cs="Arial"/>
        </w:rPr>
        <w:t>Точные адресные ориентиры начала и окончания вскрываемого участка производства работ:</w:t>
      </w:r>
      <w:r w:rsidRPr="003C3BF3">
        <w:rPr>
          <w:rFonts w:cs="Arial"/>
        </w:rPr>
        <w:t>_________________</w:t>
      </w:r>
      <w:r w:rsidR="005405F5" w:rsidRPr="003C3BF3">
        <w:rPr>
          <w:rFonts w:cs="Arial"/>
        </w:rPr>
        <w:t>_</w:t>
      </w:r>
      <w:r w:rsidRPr="003C3BF3">
        <w:rPr>
          <w:rFonts w:cs="Arial"/>
        </w:rPr>
        <w:t>_______________________________</w:t>
      </w:r>
    </w:p>
    <w:p w:rsidR="00E635DA" w:rsidRPr="003C3BF3" w:rsidRDefault="005405F5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__________________________________________________________________</w:t>
      </w:r>
    </w:p>
    <w:p w:rsidR="005405F5" w:rsidRPr="003C3BF3" w:rsidRDefault="005405F5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Наименование работ: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____________________________________________________________________________________________________________________________________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Вид и объем вскрываемого покрытия (вид/объем в м.куб. или в кв.м.)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____________________________________________________________________________________________________________________________________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(проезжая часть, тротуар, газон, грунт и др.)</w:t>
      </w:r>
    </w:p>
    <w:p w:rsidR="00051D17" w:rsidRPr="003C3BF3" w:rsidRDefault="00051D17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Ориентировочная площадь (кв. м): 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Условия проведения земляных </w:t>
      </w:r>
      <w:proofErr w:type="gramStart"/>
      <w:r w:rsidRPr="003C3BF3">
        <w:rPr>
          <w:rFonts w:cs="Arial"/>
        </w:rPr>
        <w:t>работ:</w:t>
      </w:r>
      <w:r w:rsidR="00051D17" w:rsidRPr="003C3BF3">
        <w:rPr>
          <w:rFonts w:cs="Arial"/>
        </w:rPr>
        <w:t>_</w:t>
      </w:r>
      <w:proofErr w:type="gramEnd"/>
      <w:r w:rsidR="00051D17" w:rsidRPr="003C3BF3">
        <w:rPr>
          <w:rFonts w:cs="Arial"/>
        </w:rPr>
        <w:t>________________________________</w:t>
      </w:r>
    </w:p>
    <w:p w:rsidR="00E635DA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Условия выполнения работ по восстановлению благоустройства:</w:t>
      </w:r>
      <w:r w:rsidR="00051D17" w:rsidRPr="003C3BF3">
        <w:rPr>
          <w:rFonts w:cs="Arial"/>
        </w:rPr>
        <w:t>______________________________________________________________________________________________________________________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Период </w:t>
      </w:r>
      <w:r w:rsidR="00E635DA" w:rsidRPr="003C3BF3">
        <w:rPr>
          <w:rFonts w:cs="Arial"/>
        </w:rPr>
        <w:t xml:space="preserve">проведения </w:t>
      </w:r>
      <w:r w:rsidRPr="003C3BF3">
        <w:rPr>
          <w:rFonts w:cs="Arial"/>
        </w:rPr>
        <w:t xml:space="preserve">земляных </w:t>
      </w:r>
      <w:r w:rsidR="00E635DA" w:rsidRPr="003C3BF3">
        <w:rPr>
          <w:rFonts w:cs="Arial"/>
        </w:rPr>
        <w:t>работ: с "__" _______ 20__ г. по "__" _______ 20__ г.</w:t>
      </w:r>
    </w:p>
    <w:p w:rsidR="005405F5" w:rsidRPr="003C3BF3" w:rsidRDefault="005405F5" w:rsidP="00190D4F">
      <w:pPr>
        <w:ind w:firstLine="709"/>
        <w:rPr>
          <w:rFonts w:cs="Arial"/>
        </w:rPr>
      </w:pPr>
      <w:r w:rsidRPr="003C3BF3">
        <w:rPr>
          <w:rFonts w:cs="Arial"/>
        </w:rPr>
        <w:t>Сроки выполнения засыпки траншей и котлованов, восстановления дорожных покрытий, тротуаров, газонов и других разрытых участков: __________________________________________________________________</w:t>
      </w: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lastRenderedPageBreak/>
        <w:t xml:space="preserve">Наименование подрядной организации, выполняющей работы по восстановлению благоустройства: </w:t>
      </w:r>
      <w:r w:rsidR="00E635DA" w:rsidRPr="003C3BF3">
        <w:rPr>
          <w:rFonts w:cs="Arial"/>
        </w:rPr>
        <w:t>____________________________________________________________________________________________________________________________________</w:t>
      </w:r>
    </w:p>
    <w:p w:rsidR="005405F5" w:rsidRPr="003C3BF3" w:rsidRDefault="005405F5" w:rsidP="00190D4F">
      <w:pPr>
        <w:ind w:firstLine="709"/>
        <w:rPr>
          <w:rFonts w:cs="Arial"/>
        </w:rPr>
      </w:pPr>
    </w:p>
    <w:p w:rsidR="005405F5" w:rsidRPr="003C3BF3" w:rsidRDefault="005405F5" w:rsidP="00190D4F">
      <w:pPr>
        <w:ind w:firstLine="709"/>
        <w:rPr>
          <w:rFonts w:cs="Arial"/>
        </w:rPr>
      </w:pPr>
      <w:r w:rsidRPr="003C3BF3">
        <w:rPr>
          <w:rFonts w:cs="Arial"/>
        </w:rPr>
        <w:t>Граждане информируются о проводимых земляных работах и сроках их завершения следующими способами: ____________________________________________________________________________________________________________________________________</w:t>
      </w:r>
    </w:p>
    <w:p w:rsidR="005405F5" w:rsidRPr="003C3BF3" w:rsidRDefault="005405F5" w:rsidP="00190D4F">
      <w:pPr>
        <w:ind w:firstLine="709"/>
        <w:rPr>
          <w:rFonts w:cs="Arial"/>
        </w:rPr>
      </w:pPr>
    </w:p>
    <w:p w:rsidR="005405F5" w:rsidRPr="003C3BF3" w:rsidRDefault="005405F5" w:rsidP="00190D4F">
      <w:pPr>
        <w:ind w:firstLine="709"/>
        <w:rPr>
          <w:rFonts w:cs="Arial"/>
        </w:rPr>
      </w:pPr>
      <w:r w:rsidRPr="003C3BF3">
        <w:rPr>
          <w:rFonts w:cs="Arial"/>
        </w:rPr>
        <w:t>Способ прокладки и переустройства подземных сооружений: _____________</w:t>
      </w:r>
    </w:p>
    <w:p w:rsidR="005405F5" w:rsidRPr="003C3BF3" w:rsidRDefault="005405F5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</w:t>
      </w:r>
    </w:p>
    <w:p w:rsidR="005405F5" w:rsidRPr="003C3BF3" w:rsidRDefault="005405F5" w:rsidP="00190D4F">
      <w:pPr>
        <w:ind w:firstLine="709"/>
        <w:rPr>
          <w:rFonts w:cs="Arial"/>
        </w:rPr>
      </w:pP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Земляные и монтажные работы осуществляет</w:t>
      </w:r>
      <w:r w:rsidR="005405F5" w:rsidRPr="003C3BF3">
        <w:rPr>
          <w:rFonts w:cs="Arial"/>
        </w:rPr>
        <w:t xml:space="preserve"> (лица, ответственные за производство работ, заказчике, подрядных организациях)</w:t>
      </w:r>
      <w:r w:rsidRPr="003C3BF3">
        <w:rPr>
          <w:rFonts w:cs="Arial"/>
        </w:rPr>
        <w:t>:</w:t>
      </w: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Ответственный _____________________________________________</w:t>
      </w: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тел. _______________________</w:t>
      </w: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Работы по восстановлению благоустройства осуществляет:</w:t>
      </w: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Ответственный ________________________________________________</w:t>
      </w:r>
    </w:p>
    <w:p w:rsidR="00051D17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тел. ________________________</w:t>
      </w:r>
    </w:p>
    <w:p w:rsidR="00E635DA" w:rsidRPr="003C3BF3" w:rsidRDefault="00E635DA" w:rsidP="00190D4F">
      <w:pPr>
        <w:ind w:firstLine="709"/>
        <w:rPr>
          <w:rFonts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1D17" w:rsidRPr="003C3BF3" w:rsidTr="00051D17">
        <w:tc>
          <w:tcPr>
            <w:tcW w:w="4785" w:type="dxa"/>
          </w:tcPr>
          <w:p w:rsidR="00051D17" w:rsidRPr="003C3BF3" w:rsidRDefault="00051D17" w:rsidP="00190D4F">
            <w:pPr>
              <w:ind w:firstLine="709"/>
              <w:rPr>
                <w:rFonts w:cs="Arial"/>
              </w:rPr>
            </w:pPr>
            <w:r w:rsidRPr="003C3BF3">
              <w:rPr>
                <w:rFonts w:cs="Arial"/>
              </w:rPr>
              <w:t>Отметка о продлении</w:t>
            </w:r>
          </w:p>
          <w:p w:rsidR="00051D17" w:rsidRPr="003C3BF3" w:rsidRDefault="00051D17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4786" w:type="dxa"/>
          </w:tcPr>
          <w:p w:rsidR="00051D17" w:rsidRPr="003C3BF3" w:rsidRDefault="00051D17" w:rsidP="00190D4F">
            <w:pPr>
              <w:ind w:firstLine="709"/>
              <w:rPr>
                <w:rFonts w:cs="Arial"/>
              </w:rPr>
            </w:pPr>
          </w:p>
        </w:tc>
      </w:tr>
    </w:tbl>
    <w:p w:rsidR="00051D17" w:rsidRPr="003C3BF3" w:rsidRDefault="00051D17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Срок предоставления акта о восстановлении благоустройства в полном объеме: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"__" __________ 20 ___ г.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E635DA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>Особые отметки _____________________________________________</w:t>
      </w:r>
    </w:p>
    <w:p w:rsidR="00051D17" w:rsidRPr="003C3BF3" w:rsidRDefault="00051D17" w:rsidP="00190D4F">
      <w:pPr>
        <w:ind w:firstLine="709"/>
        <w:rPr>
          <w:rFonts w:cs="Arial"/>
        </w:rPr>
      </w:pPr>
    </w:p>
    <w:p w:rsidR="00E635DA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Глава </w:t>
      </w:r>
      <w:r w:rsidR="00A44EC7">
        <w:rPr>
          <w:rFonts w:cs="Arial"/>
        </w:rPr>
        <w:t>поселения</w:t>
      </w:r>
      <w:r w:rsidR="00E635DA" w:rsidRPr="003C3BF3">
        <w:rPr>
          <w:rFonts w:cs="Arial"/>
        </w:rPr>
        <w:t xml:space="preserve"> __________________________________ (Ф.И.О.) 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E635DA" w:rsidP="00190D4F">
      <w:pPr>
        <w:ind w:firstLine="709"/>
        <w:rPr>
          <w:rFonts w:cs="Arial"/>
        </w:rPr>
      </w:pPr>
    </w:p>
    <w:p w:rsidR="00E635DA" w:rsidRPr="003C3BF3" w:rsidRDefault="00051D17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Сведения о сертификате электронной подписи </w:t>
      </w:r>
    </w:p>
    <w:p w:rsidR="00E635DA" w:rsidRPr="003C3BF3" w:rsidRDefault="00E635DA" w:rsidP="00190D4F">
      <w:pPr>
        <w:ind w:firstLine="709"/>
        <w:rPr>
          <w:rFonts w:cs="Arial"/>
        </w:rPr>
      </w:pPr>
    </w:p>
    <w:p w:rsidR="00512BEA" w:rsidRPr="003C3BF3" w:rsidRDefault="00512BEA" w:rsidP="00190D4F">
      <w:pPr>
        <w:ind w:firstLine="709"/>
        <w:rPr>
          <w:rFonts w:cs="Arial"/>
        </w:rPr>
      </w:pPr>
    </w:p>
    <w:p w:rsidR="00FA7D11" w:rsidRPr="003C3BF3" w:rsidRDefault="00FA7D1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E635DA" w:rsidRPr="003C3BF3" w:rsidRDefault="00E635DA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>Приложение № 2</w:t>
      </w:r>
    </w:p>
    <w:p w:rsidR="00E635DA" w:rsidRPr="003C3BF3" w:rsidRDefault="00E635DA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 Административному регламенту</w:t>
      </w:r>
    </w:p>
    <w:p w:rsidR="00FB20EB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5405F5" w:rsidRPr="003C3BF3" w:rsidRDefault="00FB20EB" w:rsidP="00B16653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Форма</w:t>
      </w:r>
    </w:p>
    <w:p w:rsidR="00FB20EB" w:rsidRPr="003C3BF3" w:rsidRDefault="00FB20EB" w:rsidP="00B16653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FB20EB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Кому ____________________________________</w:t>
      </w:r>
      <w:r w:rsidR="00FB20EB" w:rsidRPr="003C3BF3">
        <w:rPr>
          <w:rFonts w:cs="Arial"/>
        </w:rPr>
        <w:t>____________________________________</w:t>
      </w:r>
    </w:p>
    <w:p w:rsidR="00E635DA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(</w:t>
      </w:r>
      <w:proofErr w:type="gramStart"/>
      <w:r w:rsidRPr="003C3BF3">
        <w:rPr>
          <w:rFonts w:cs="Arial"/>
        </w:rPr>
        <w:t>фамилия</w:t>
      </w:r>
      <w:proofErr w:type="gramEnd"/>
      <w:r w:rsidRPr="003C3BF3">
        <w:rPr>
          <w:rFonts w:cs="Arial"/>
        </w:rPr>
        <w:t>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Контактные данные:</w:t>
      </w:r>
    </w:p>
    <w:p w:rsidR="00E635DA" w:rsidRPr="003C3BF3" w:rsidRDefault="00E635DA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Решение </w:t>
      </w: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№___________________от ____________________________</w:t>
      </w: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(номер и дата решения) 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FB20EB" w:rsidRPr="003C3BF3" w:rsidRDefault="00FB20EB" w:rsidP="00190D4F">
      <w:pPr>
        <w:ind w:firstLine="709"/>
        <w:rPr>
          <w:rFonts w:cs="Arial"/>
        </w:rPr>
      </w:pPr>
      <w:r w:rsidRPr="003C3BF3">
        <w:rPr>
          <w:rFonts w:cs="Arial"/>
        </w:rPr>
        <w:t>По результатам рассмотрения заявления по услуге</w:t>
      </w:r>
      <w:r w:rsidR="00D57C01" w:rsidRPr="003C3BF3">
        <w:rPr>
          <w:rFonts w:cs="Arial"/>
        </w:rPr>
        <w:t xml:space="preserve"> «Предоставление разрешения на осуществление земляных работ» от ____________</w:t>
      </w:r>
      <w:proofErr w:type="gramStart"/>
      <w:r w:rsidR="00D57C01" w:rsidRPr="003C3BF3">
        <w:rPr>
          <w:rFonts w:cs="Arial"/>
        </w:rPr>
        <w:t>_  №</w:t>
      </w:r>
      <w:proofErr w:type="gramEnd"/>
      <w:r w:rsidR="00D57C01" w:rsidRPr="003C3BF3">
        <w:rPr>
          <w:rFonts w:cs="Arial"/>
        </w:rPr>
        <w:t xml:space="preserve"> _________ и приложенных к нему документов, ___________________________________________принято решение </w:t>
      </w:r>
      <w:r w:rsidR="005405F5" w:rsidRPr="003C3BF3">
        <w:rPr>
          <w:rFonts w:cs="Arial"/>
        </w:rPr>
        <w:t xml:space="preserve">об отказе в приеме документов, необходимых для предоставления муниципальной услуги / об отказе в предоставлении муниципальной услуги </w:t>
      </w:r>
      <w:r w:rsidR="00D57C01" w:rsidRPr="003C3BF3">
        <w:rPr>
          <w:rFonts w:cs="Arial"/>
        </w:rPr>
        <w:t>по следующим основаниям:</w:t>
      </w:r>
    </w:p>
    <w:p w:rsidR="00D57C01" w:rsidRPr="003C3BF3" w:rsidRDefault="00D57C01" w:rsidP="00966ABE">
      <w:pPr>
        <w:ind w:firstLine="0"/>
        <w:rPr>
          <w:rFonts w:cs="Arial"/>
        </w:rPr>
      </w:pPr>
      <w:r w:rsidRPr="003C3BF3">
        <w:rPr>
          <w:rFonts w:cs="Arial"/>
        </w:rPr>
        <w:t>________________________________________________________________________________________________________________________________________________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FB20EB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57C01" w:rsidRPr="003C3BF3" w:rsidRDefault="00D57C01" w:rsidP="00190D4F">
      <w:pPr>
        <w:ind w:firstLine="709"/>
        <w:rPr>
          <w:rFonts w:cs="Arial"/>
        </w:rPr>
      </w:pP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Ф.И.О. уполномоченного должностного лица</w:t>
      </w:r>
    </w:p>
    <w:p w:rsidR="00D57C01" w:rsidRPr="003C3BF3" w:rsidRDefault="00D57C01" w:rsidP="00190D4F">
      <w:pPr>
        <w:ind w:firstLine="709"/>
        <w:rPr>
          <w:rFonts w:cs="Arial"/>
        </w:rPr>
      </w:pPr>
    </w:p>
    <w:p w:rsidR="00D57C01" w:rsidRPr="003C3BF3" w:rsidRDefault="00D57C01" w:rsidP="00190D4F">
      <w:pPr>
        <w:ind w:firstLine="709"/>
        <w:rPr>
          <w:rFonts w:cs="Arial"/>
        </w:rPr>
      </w:pP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Сведения о сертификате электронной подписи </w:t>
      </w:r>
    </w:p>
    <w:p w:rsidR="00FA7D11" w:rsidRPr="003C3BF3" w:rsidRDefault="00FA7D1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D57C01" w:rsidRPr="003C3BF3" w:rsidRDefault="00D57C01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>Приложение № 3</w:t>
      </w:r>
    </w:p>
    <w:p w:rsidR="00D57C01" w:rsidRPr="003C3BF3" w:rsidRDefault="00D57C01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 Административному регламенту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Кому ____________________________________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(Ф.И.О. руководителя)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 xml:space="preserve"> ____________________________________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 xml:space="preserve"> (Ф.И.О. гражданина,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 xml:space="preserve"> индивидуального предпринимателя,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 xml:space="preserve"> ____________________________________ представителя юридического лица;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паспортные данные;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адрес места нахождения; номер телефона;</w:t>
      </w:r>
    </w:p>
    <w:p w:rsidR="00D57C01" w:rsidRPr="003C3BF3" w:rsidRDefault="00D57C01" w:rsidP="00E266C7">
      <w:pPr>
        <w:ind w:left="3969" w:firstLine="0"/>
        <w:rPr>
          <w:rFonts w:cs="Arial"/>
        </w:rPr>
      </w:pPr>
      <w:r w:rsidRPr="003C3BF3">
        <w:rPr>
          <w:rFonts w:cs="Arial"/>
        </w:rPr>
        <w:t>адрес электронной почты)</w:t>
      </w:r>
    </w:p>
    <w:p w:rsidR="00D57C01" w:rsidRPr="003C3BF3" w:rsidRDefault="00D57C01" w:rsidP="00190D4F">
      <w:pPr>
        <w:ind w:firstLine="709"/>
        <w:rPr>
          <w:rFonts w:cs="Arial"/>
        </w:rPr>
      </w:pPr>
    </w:p>
    <w:p w:rsidR="00D57C01" w:rsidRPr="003C3BF3" w:rsidRDefault="00D57C01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ЗАЯВЛЕНИЕ</w:t>
      </w:r>
    </w:p>
    <w:p w:rsidR="00D57C01" w:rsidRPr="003C3BF3" w:rsidRDefault="00D57C01" w:rsidP="00E266C7">
      <w:pPr>
        <w:ind w:firstLine="709"/>
        <w:jc w:val="center"/>
        <w:rPr>
          <w:rFonts w:cs="Arial"/>
        </w:rPr>
      </w:pPr>
      <w:proofErr w:type="gramStart"/>
      <w:r w:rsidRPr="003C3BF3">
        <w:rPr>
          <w:rFonts w:cs="Arial"/>
        </w:rPr>
        <w:t>на</w:t>
      </w:r>
      <w:proofErr w:type="gramEnd"/>
      <w:r w:rsidRPr="003C3BF3">
        <w:rPr>
          <w:rFonts w:cs="Arial"/>
        </w:rPr>
        <w:t xml:space="preserve"> получение разрешения на осуществление земляных работ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В связи с проведением ________________ (ремонт, строительство и т.п. с указанием коммуникаций) прошу Вас разрешить производство земляных работ по адресу: _________________________________________________________.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Работы будут выполняться на: _________ (проезжей части в районе дома № _____по ул. _______________________________________________ 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</w:t>
      </w:r>
    </w:p>
    <w:p w:rsidR="00D57C01" w:rsidRPr="00966ABE" w:rsidRDefault="00D57C01" w:rsidP="00190D4F">
      <w:pPr>
        <w:ind w:firstLine="709"/>
        <w:rPr>
          <w:rFonts w:cs="Arial"/>
        </w:rPr>
      </w:pPr>
      <w:r w:rsidRPr="00966ABE">
        <w:rPr>
          <w:rFonts w:cs="Arial"/>
        </w:rPr>
        <w:t>(</w:t>
      </w:r>
      <w:proofErr w:type="gramStart"/>
      <w:r w:rsidRPr="00966ABE">
        <w:rPr>
          <w:rFonts w:cs="Arial"/>
        </w:rPr>
        <w:t>указать</w:t>
      </w:r>
      <w:proofErr w:type="gramEnd"/>
      <w:r w:rsidRPr="00966ABE">
        <w:rPr>
          <w:rFonts w:cs="Arial"/>
        </w:rPr>
        <w:t xml:space="preserve"> способ производства работ, протяженность);</w:t>
      </w:r>
    </w:p>
    <w:p w:rsidR="00D57C01" w:rsidRPr="003C3BF3" w:rsidRDefault="00D57C01" w:rsidP="00190D4F">
      <w:pPr>
        <w:ind w:firstLine="709"/>
        <w:rPr>
          <w:rFonts w:cs="Arial"/>
        </w:rPr>
      </w:pPr>
    </w:p>
    <w:p w:rsidR="00D57C01" w:rsidRPr="003C3BF3" w:rsidRDefault="00D57C01" w:rsidP="00190D4F">
      <w:pPr>
        <w:ind w:firstLine="709"/>
        <w:rPr>
          <w:rFonts w:cs="Arial"/>
        </w:rPr>
      </w:pPr>
      <w:proofErr w:type="gramStart"/>
      <w:r w:rsidRPr="003C3BF3">
        <w:rPr>
          <w:rFonts w:cs="Arial"/>
        </w:rPr>
        <w:t>тротуаре</w:t>
      </w:r>
      <w:proofErr w:type="gramEnd"/>
      <w:r w:rsidRPr="003C3BF3">
        <w:rPr>
          <w:rFonts w:cs="Arial"/>
        </w:rPr>
        <w:t xml:space="preserve"> в районе дома № _____по ул. _______________________________________________ протяженностью _________________________________________________________________ п. м (указать способ производства работ, протяженность); </w:t>
      </w:r>
    </w:p>
    <w:p w:rsidR="00D57C01" w:rsidRPr="003C3BF3" w:rsidRDefault="00D57C01" w:rsidP="00190D4F">
      <w:pPr>
        <w:ind w:firstLine="709"/>
        <w:rPr>
          <w:rFonts w:cs="Arial"/>
        </w:rPr>
      </w:pPr>
      <w:proofErr w:type="gramStart"/>
      <w:r w:rsidRPr="003C3BF3">
        <w:rPr>
          <w:rFonts w:cs="Arial"/>
        </w:rPr>
        <w:t>газоне</w:t>
      </w:r>
      <w:proofErr w:type="gramEnd"/>
      <w:r w:rsidRPr="003C3BF3">
        <w:rPr>
          <w:rFonts w:cs="Arial"/>
        </w:rPr>
        <w:t xml:space="preserve"> в районе дома №_____ по ул._____________________________ протяженностью ____________________________ п. м и т.п.) в сроки, установленные графиком производства работ.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Ответственный за производство работ __________________________________________________________________</w:t>
      </w:r>
    </w:p>
    <w:p w:rsidR="00D57C01" w:rsidRPr="00966ABE" w:rsidRDefault="00D57C01" w:rsidP="00190D4F">
      <w:pPr>
        <w:ind w:firstLine="709"/>
        <w:rPr>
          <w:rFonts w:cs="Arial"/>
        </w:rPr>
      </w:pPr>
      <w:r w:rsidRPr="00966ABE">
        <w:rPr>
          <w:rFonts w:cs="Arial"/>
        </w:rPr>
        <w:t>(</w:t>
      </w:r>
      <w:proofErr w:type="gramStart"/>
      <w:r w:rsidRPr="00966ABE">
        <w:rPr>
          <w:rFonts w:cs="Arial"/>
        </w:rPr>
        <w:t>должность</w:t>
      </w:r>
      <w:proofErr w:type="gramEnd"/>
      <w:r w:rsidRPr="00966ABE">
        <w:rPr>
          <w:rFonts w:cs="Arial"/>
        </w:rPr>
        <w:t>, Ф.И.О.)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  <w:proofErr w:type="gramStart"/>
      <w:r w:rsidRPr="003C3BF3">
        <w:rPr>
          <w:rFonts w:cs="Arial"/>
        </w:rPr>
        <w:t>контактный</w:t>
      </w:r>
      <w:proofErr w:type="gramEnd"/>
      <w:r w:rsidRPr="003C3BF3">
        <w:rPr>
          <w:rFonts w:cs="Arial"/>
        </w:rPr>
        <w:t xml:space="preserve"> телефон _________________________________________. По завершении проведения земляных работ гарантирую восстановление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дорожного покрытия и нарушенных элементов благоустройства в полном объеме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(восстановление асфальтобетонного покрытия, плиточного мощения, озеленения, конструктивных элементов, оборудования и т.д.).</w:t>
      </w:r>
    </w:p>
    <w:p w:rsidR="00944B1D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Перечень прилагаемых документов</w:t>
      </w:r>
      <w:r w:rsidR="00944B1D" w:rsidRPr="003C3BF3">
        <w:rPr>
          <w:rFonts w:cs="Arial"/>
        </w:rPr>
        <w:t xml:space="preserve"> (приводится в соответствии с п.10 Административного регламента)</w:t>
      </w:r>
      <w:r w:rsidRPr="003C3BF3">
        <w:rPr>
          <w:rFonts w:cs="Arial"/>
        </w:rPr>
        <w:t>: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1. Копия проекта на строительство, реконструкцию инженерных сетей и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объектов инфраструктуры, согласованного с заинтересованными службами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(владельцами инженерных коммуникаций и (или) земельных участков в районе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проведения земляных работ), отвечающими за сохранность указанного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 xml:space="preserve">имущества. </w:t>
      </w:r>
      <w:r w:rsidRPr="003C3BF3">
        <w:rPr>
          <w:rFonts w:cs="Arial"/>
        </w:rPr>
        <w:lastRenderedPageBreak/>
        <w:t xml:space="preserve">При ремонте инженерных сетей и объектов инфраструктуры </w:t>
      </w:r>
      <w:r w:rsidR="00944B1D" w:rsidRPr="003C3BF3">
        <w:rPr>
          <w:rFonts w:cs="Arial"/>
        </w:rPr>
        <w:t>–</w:t>
      </w:r>
      <w:r w:rsidRPr="003C3BF3">
        <w:rPr>
          <w:rFonts w:cs="Arial"/>
        </w:rPr>
        <w:t xml:space="preserve"> копия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карт с обозначением места производства работ.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2. График производства работ с восстановлением нарушенных элементов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благоустройства.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3. Гарантийное письмо о восстановлении комплексного благоустройства в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сроки, определенные графиком работ.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4. Копия приказа о назначении ответственного за производство работ.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5. Копия договора со специализированной организацией по восстановлению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дорожного покрытия и благоустройства с указанием графика и срока проведения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работ (в случае нарушения дорожного покрытия).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6. Схема движения транспорта и пешеходов, в случае если производство</w:t>
      </w:r>
      <w:r w:rsidR="00944B1D" w:rsidRPr="003C3BF3">
        <w:rPr>
          <w:rFonts w:cs="Arial"/>
        </w:rPr>
        <w:t xml:space="preserve"> </w:t>
      </w:r>
      <w:r w:rsidRPr="003C3BF3">
        <w:rPr>
          <w:rFonts w:cs="Arial"/>
        </w:rPr>
        <w:t>земляных работ требует изменения существующей схемы движения транспорта и пешеходов.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</w:t>
      </w:r>
      <w:r w:rsidR="00944B1D" w:rsidRPr="003C3BF3">
        <w:rPr>
          <w:rFonts w:cs="Arial"/>
        </w:rPr>
        <w:t xml:space="preserve">                       _____________________</w:t>
      </w: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__________________________________                                     (подпись)                                                                          </w:t>
      </w:r>
      <w:r w:rsidR="00D57C01" w:rsidRPr="003C3BF3">
        <w:rPr>
          <w:rFonts w:cs="Arial"/>
        </w:rPr>
        <w:t xml:space="preserve"> 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(Ф.И.О., должность представителя</w:t>
      </w:r>
    </w:p>
    <w:p w:rsidR="00944B1D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юридического лица) юридического лица, 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гражданина,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индивидуального предпринимателя</w:t>
      </w:r>
    </w:p>
    <w:p w:rsidR="00D57C01" w:rsidRPr="003C3BF3" w:rsidRDefault="00D57C01" w:rsidP="00190D4F">
      <w:pPr>
        <w:ind w:firstLine="709"/>
        <w:rPr>
          <w:rFonts w:cs="Arial"/>
        </w:rPr>
      </w:pP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t>Дата _______________</w:t>
      </w:r>
    </w:p>
    <w:p w:rsidR="00D57C01" w:rsidRPr="003C3BF3" w:rsidRDefault="00D57C0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A83064" w:rsidRDefault="00A83064" w:rsidP="00A83064">
      <w:pPr>
        <w:ind w:left="5103" w:firstLine="0"/>
        <w:rPr>
          <w:rFonts w:cs="Arial"/>
        </w:rPr>
      </w:pPr>
      <w:r>
        <w:rPr>
          <w:rFonts w:cs="Arial"/>
        </w:rPr>
        <w:lastRenderedPageBreak/>
        <w:t>Приложение № 4</w:t>
      </w:r>
    </w:p>
    <w:p w:rsidR="00A83064" w:rsidRDefault="00A83064" w:rsidP="00A83064">
      <w:pPr>
        <w:ind w:left="5103" w:firstLine="0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3A5DF7" w:rsidRPr="003C3BF3" w:rsidRDefault="003A5DF7" w:rsidP="00190D4F">
      <w:pPr>
        <w:ind w:firstLine="709"/>
        <w:rPr>
          <w:rFonts w:cs="Arial"/>
          <w:noProof/>
        </w:rPr>
      </w:pPr>
    </w:p>
    <w:p w:rsidR="003A5DF7" w:rsidRPr="003C3BF3" w:rsidRDefault="00914C26" w:rsidP="00914C26">
      <w:pPr>
        <w:ind w:firstLine="0"/>
        <w:rPr>
          <w:rFonts w:cs="Arial"/>
          <w:noProof/>
        </w:rPr>
      </w:pPr>
      <w:r w:rsidRPr="00914C26">
        <w:rPr>
          <w:rFonts w:cs="Arial"/>
          <w:noProof/>
        </w:rPr>
        <w:drawing>
          <wp:inline distT="0" distB="0" distL="0" distR="0">
            <wp:extent cx="6120130" cy="4203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 w:rsidR="003A5DF7" w:rsidRPr="003C3BF3" w:rsidRDefault="003A5DF7" w:rsidP="00190D4F">
      <w:pPr>
        <w:ind w:firstLine="709"/>
        <w:rPr>
          <w:rFonts w:cs="Arial"/>
          <w:noProof/>
        </w:rPr>
      </w:pPr>
    </w:p>
    <w:p w:rsidR="00FA7D11" w:rsidRPr="003C3BF3" w:rsidRDefault="00FA7D11" w:rsidP="00190D4F">
      <w:pPr>
        <w:ind w:firstLine="709"/>
        <w:rPr>
          <w:rFonts w:cs="Arial"/>
          <w:noProof/>
        </w:rPr>
      </w:pPr>
      <w:r w:rsidRPr="003C3BF3">
        <w:rPr>
          <w:rFonts w:cs="Arial"/>
          <w:noProof/>
        </w:rPr>
        <w:br w:type="page"/>
      </w:r>
    </w:p>
    <w:p w:rsidR="00FB20EB" w:rsidRPr="003C3BF3" w:rsidRDefault="00944B1D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 xml:space="preserve">Приложение № </w:t>
      </w:r>
      <w:r w:rsidR="003A5DF7" w:rsidRPr="003C3BF3">
        <w:rPr>
          <w:rFonts w:cs="Arial"/>
        </w:rPr>
        <w:t>5</w:t>
      </w:r>
    </w:p>
    <w:p w:rsidR="00944B1D" w:rsidRPr="003C3BF3" w:rsidRDefault="00E90282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</w:t>
      </w:r>
      <w:r w:rsidR="00944B1D" w:rsidRPr="003C3BF3">
        <w:rPr>
          <w:rFonts w:cs="Arial"/>
        </w:rPr>
        <w:t xml:space="preserve"> Административному регламенту</w:t>
      </w:r>
    </w:p>
    <w:p w:rsidR="00FB20EB" w:rsidRPr="003C3BF3" w:rsidRDefault="00FB20EB" w:rsidP="00190D4F">
      <w:pPr>
        <w:ind w:firstLine="709"/>
        <w:rPr>
          <w:rFonts w:cs="Arial"/>
        </w:rPr>
      </w:pPr>
    </w:p>
    <w:p w:rsidR="00FB20EB" w:rsidRPr="003C3BF3" w:rsidRDefault="00FB20EB" w:rsidP="00190D4F">
      <w:pPr>
        <w:ind w:firstLine="709"/>
        <w:rPr>
          <w:rFonts w:cs="Arial"/>
        </w:rPr>
      </w:pPr>
    </w:p>
    <w:p w:rsidR="00E635DA" w:rsidRPr="003C3BF3" w:rsidRDefault="00944B1D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График производства земляных работ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Функциональное назначение объекта: _____________________________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Адрес объекта: _________________________________________________</w:t>
      </w: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(</w:t>
      </w:r>
      <w:proofErr w:type="gramStart"/>
      <w:r w:rsidRPr="003C3BF3">
        <w:rPr>
          <w:rFonts w:cs="Arial"/>
        </w:rPr>
        <w:t>адрес</w:t>
      </w:r>
      <w:proofErr w:type="gramEnd"/>
      <w:r w:rsidRPr="003C3BF3">
        <w:rPr>
          <w:rFonts w:cs="Arial"/>
        </w:rPr>
        <w:t xml:space="preserve"> проведения земляных работ, кадастровый номер земельного участка)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</w:p>
    <w:tbl>
      <w:tblPr>
        <w:tblStyle w:val="af"/>
        <w:tblW w:w="9714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944B1D" w:rsidRPr="003C3BF3" w:rsidTr="00944B1D">
        <w:tc>
          <w:tcPr>
            <w:tcW w:w="817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  <w:r w:rsidRPr="003C3BF3">
              <w:rPr>
                <w:rFonts w:cs="Arial"/>
              </w:rPr>
              <w:t>№ п/п</w:t>
            </w:r>
          </w:p>
        </w:tc>
        <w:tc>
          <w:tcPr>
            <w:tcW w:w="4111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  <w:r w:rsidRPr="003C3BF3">
              <w:rPr>
                <w:rFonts w:cs="Arial"/>
              </w:rPr>
              <w:t xml:space="preserve">Наименование работ </w:t>
            </w: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  <w:r w:rsidRPr="003C3BF3">
              <w:rPr>
                <w:rFonts w:cs="Arial"/>
              </w:rPr>
              <w:t>Дата начала работ (день/месяц/год)</w:t>
            </w: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  <w:r w:rsidRPr="003C3BF3">
              <w:rPr>
                <w:rFonts w:cs="Arial"/>
              </w:rPr>
              <w:t xml:space="preserve">Дата окончания работ </w:t>
            </w:r>
          </w:p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  <w:r w:rsidRPr="003C3BF3">
              <w:rPr>
                <w:rFonts w:cs="Arial"/>
              </w:rPr>
              <w:t>(день/месяц/год)</w:t>
            </w:r>
          </w:p>
        </w:tc>
      </w:tr>
      <w:tr w:rsidR="00944B1D" w:rsidRPr="003C3BF3" w:rsidTr="00944B1D">
        <w:tc>
          <w:tcPr>
            <w:tcW w:w="817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4111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</w:tr>
      <w:tr w:rsidR="00944B1D" w:rsidRPr="003C3BF3" w:rsidTr="00944B1D">
        <w:tc>
          <w:tcPr>
            <w:tcW w:w="817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4111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</w:tr>
      <w:tr w:rsidR="00944B1D" w:rsidRPr="003C3BF3" w:rsidTr="00944B1D">
        <w:tc>
          <w:tcPr>
            <w:tcW w:w="817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4111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  <w:tc>
          <w:tcPr>
            <w:tcW w:w="2393" w:type="dxa"/>
          </w:tcPr>
          <w:p w:rsidR="00944B1D" w:rsidRPr="003C3BF3" w:rsidRDefault="00944B1D" w:rsidP="00190D4F">
            <w:pPr>
              <w:ind w:firstLine="709"/>
              <w:rPr>
                <w:rFonts w:cs="Arial"/>
              </w:rPr>
            </w:pPr>
          </w:p>
        </w:tc>
      </w:tr>
    </w:tbl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Исполнитель работ _______________________________________________________</w:t>
      </w: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(должность, подпись, расшифровка подписи)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М.П.</w:t>
      </w: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(</w:t>
      </w:r>
      <w:proofErr w:type="gramStart"/>
      <w:r w:rsidRPr="003C3BF3">
        <w:rPr>
          <w:rFonts w:cs="Arial"/>
        </w:rPr>
        <w:t>при</w:t>
      </w:r>
      <w:proofErr w:type="gramEnd"/>
      <w:r w:rsidRPr="003C3BF3">
        <w:rPr>
          <w:rFonts w:cs="Arial"/>
        </w:rPr>
        <w:t xml:space="preserve"> наличии)</w:t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  <w:t>«___»______________г.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Заказчик (при наличии) _____________________________________________________</w:t>
      </w: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(должность, подпись, расшифровка подписи)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М.П.</w:t>
      </w:r>
    </w:p>
    <w:p w:rsidR="00944B1D" w:rsidRPr="003C3BF3" w:rsidRDefault="00944B1D" w:rsidP="00190D4F">
      <w:pPr>
        <w:ind w:firstLine="709"/>
        <w:rPr>
          <w:rFonts w:cs="Arial"/>
        </w:rPr>
      </w:pPr>
      <w:r w:rsidRPr="003C3BF3">
        <w:rPr>
          <w:rFonts w:cs="Arial"/>
        </w:rPr>
        <w:t>(</w:t>
      </w:r>
      <w:proofErr w:type="gramStart"/>
      <w:r w:rsidRPr="003C3BF3">
        <w:rPr>
          <w:rFonts w:cs="Arial"/>
        </w:rPr>
        <w:t>при</w:t>
      </w:r>
      <w:proofErr w:type="gramEnd"/>
      <w:r w:rsidRPr="003C3BF3">
        <w:rPr>
          <w:rFonts w:cs="Arial"/>
        </w:rPr>
        <w:t xml:space="preserve"> наличии)</w:t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</w:r>
      <w:r w:rsidRPr="003C3BF3">
        <w:rPr>
          <w:rFonts w:cs="Arial"/>
        </w:rPr>
        <w:tab/>
        <w:t>«___»______________г.</w:t>
      </w:r>
    </w:p>
    <w:p w:rsidR="00944B1D" w:rsidRPr="003C3BF3" w:rsidRDefault="00944B1D" w:rsidP="00190D4F">
      <w:pPr>
        <w:ind w:firstLine="709"/>
        <w:rPr>
          <w:rFonts w:cs="Arial"/>
        </w:rPr>
      </w:pPr>
    </w:p>
    <w:p w:rsidR="00FA7D11" w:rsidRPr="003C3BF3" w:rsidRDefault="00FA7D1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E90282" w:rsidRPr="003C3BF3" w:rsidRDefault="00E90282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 xml:space="preserve">Приложение № </w:t>
      </w:r>
      <w:r w:rsidR="003A5DF7" w:rsidRPr="003C3BF3">
        <w:rPr>
          <w:rFonts w:cs="Arial"/>
        </w:rPr>
        <w:t>6</w:t>
      </w:r>
    </w:p>
    <w:p w:rsidR="00E90282" w:rsidRPr="003C3BF3" w:rsidRDefault="00E90282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 Административному регламенту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Форма акта о завершении земляных работ и выполненном благоустройстве</w:t>
      </w:r>
    </w:p>
    <w:p w:rsidR="00E90282" w:rsidRPr="003C3BF3" w:rsidRDefault="00E90282" w:rsidP="00E266C7">
      <w:pPr>
        <w:ind w:firstLine="709"/>
        <w:jc w:val="center"/>
        <w:rPr>
          <w:rFonts w:cs="Arial"/>
        </w:rPr>
      </w:pPr>
    </w:p>
    <w:p w:rsidR="00E90282" w:rsidRPr="003C3BF3" w:rsidRDefault="00E90282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АКТ</w:t>
      </w:r>
    </w:p>
    <w:p w:rsidR="00E90282" w:rsidRPr="003C3BF3" w:rsidRDefault="00E90282" w:rsidP="00E266C7">
      <w:pPr>
        <w:ind w:firstLine="709"/>
        <w:jc w:val="center"/>
        <w:rPr>
          <w:rFonts w:cs="Arial"/>
        </w:rPr>
      </w:pPr>
      <w:proofErr w:type="gramStart"/>
      <w:r w:rsidRPr="003C3BF3">
        <w:rPr>
          <w:rFonts w:cs="Arial"/>
        </w:rPr>
        <w:t>о</w:t>
      </w:r>
      <w:proofErr w:type="gramEnd"/>
      <w:r w:rsidRPr="003C3BF3">
        <w:rPr>
          <w:rFonts w:cs="Arial"/>
        </w:rPr>
        <w:t xml:space="preserve"> завершении земляных работ и выполненном благоустройстве</w:t>
      </w:r>
      <w:r w:rsidR="005E0762" w:rsidRPr="003C3BF3">
        <w:rPr>
          <w:rStyle w:val="af2"/>
          <w:rFonts w:cs="Arial"/>
        </w:rPr>
        <w:footnoteReference w:id="1"/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>(организация, предприятие/ФИО, производитель работ)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>Функциональное назначение объекта: _____________________________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>Адрес: _________________________________________________</w:t>
      </w: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Земляные работы производились по адресу:</w:t>
      </w: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Разрешение на производство земляных работ № ___</w:t>
      </w:r>
      <w:proofErr w:type="gramStart"/>
      <w:r w:rsidRPr="003C3BF3">
        <w:rPr>
          <w:rFonts w:cs="Arial"/>
        </w:rPr>
        <w:t>_  от</w:t>
      </w:r>
      <w:proofErr w:type="gramEnd"/>
      <w:r w:rsidRPr="003C3BF3">
        <w:rPr>
          <w:rFonts w:cs="Arial"/>
        </w:rPr>
        <w:t xml:space="preserve"> _______</w:t>
      </w: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Комиссия в составе:</w:t>
      </w: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Представителя организации, производящей земляные работы (подрядчика) ____________________________________________________________________</w:t>
      </w: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                 (ФИО, должность)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Представителя организации, выполнившей благоустройство ____________________________________________________________________</w:t>
      </w: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                 (ФИО, должность)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Представителя управляющей организации или жилищно-эксплуатационной организации_________________________________________________</w:t>
      </w: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                                        (ФИО, должность)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3C3BF3">
        <w:rPr>
          <w:rFonts w:cs="Arial"/>
        </w:rPr>
        <w:t>благоустроительные</w:t>
      </w:r>
      <w:proofErr w:type="spellEnd"/>
      <w:r w:rsidRPr="003C3BF3">
        <w:rPr>
          <w:rFonts w:cs="Arial"/>
        </w:rPr>
        <w:t xml:space="preserve"> работы, на «____»____________________г. и составила настоящий акт на предмет выполнения </w:t>
      </w:r>
      <w:proofErr w:type="spellStart"/>
      <w:r w:rsidRPr="003C3BF3">
        <w:rPr>
          <w:rFonts w:cs="Arial"/>
        </w:rPr>
        <w:t>благоустроительных</w:t>
      </w:r>
      <w:proofErr w:type="spellEnd"/>
      <w:r w:rsidRPr="003C3BF3">
        <w:rPr>
          <w:rFonts w:cs="Arial"/>
        </w:rPr>
        <w:t xml:space="preserve"> работ в полном объеме.</w:t>
      </w:r>
    </w:p>
    <w:p w:rsidR="00E90282" w:rsidRPr="003C3BF3" w:rsidRDefault="00E90282" w:rsidP="00190D4F">
      <w:pPr>
        <w:ind w:firstLine="709"/>
        <w:rPr>
          <w:rFonts w:cs="Arial"/>
        </w:rPr>
      </w:pPr>
    </w:p>
    <w:p w:rsidR="00E90282" w:rsidRPr="003C3BF3" w:rsidRDefault="00E9028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Представитель организации, производ</w:t>
      </w:r>
      <w:r w:rsidR="005E0762" w:rsidRPr="003C3BF3">
        <w:rPr>
          <w:rFonts w:cs="Arial"/>
        </w:rPr>
        <w:t xml:space="preserve">ившей </w:t>
      </w:r>
      <w:r w:rsidRPr="003C3BF3">
        <w:rPr>
          <w:rFonts w:cs="Arial"/>
        </w:rPr>
        <w:t>земляные работы (подрядчик) ____________________________________________________________________</w:t>
      </w:r>
    </w:p>
    <w:p w:rsidR="00E9028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                                               подпись</w:t>
      </w:r>
    </w:p>
    <w:p w:rsidR="005E076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Представитель организации, выполнившей благоустройство ____________________________________________________________________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                                               подпись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</w:p>
    <w:p w:rsidR="005E076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 xml:space="preserve">Представитель владельца объекта благоустройства, управляющей организации или жилищно-эксплуатационной </w:t>
      </w:r>
      <w:r w:rsidRPr="003C3BF3">
        <w:rPr>
          <w:rFonts w:cs="Arial"/>
        </w:rPr>
        <w:lastRenderedPageBreak/>
        <w:t>организации____________________________________________________________________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                                                                  подпись</w:t>
      </w:r>
    </w:p>
    <w:p w:rsidR="00E9028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Приложение:</w:t>
      </w:r>
    </w:p>
    <w:p w:rsidR="005E076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 xml:space="preserve">- материалы </w:t>
      </w:r>
      <w:proofErr w:type="spellStart"/>
      <w:r w:rsidRPr="003C3BF3">
        <w:rPr>
          <w:rFonts w:cs="Arial"/>
        </w:rPr>
        <w:t>фотофиксации</w:t>
      </w:r>
      <w:proofErr w:type="spellEnd"/>
      <w:r w:rsidRPr="003C3BF3">
        <w:rPr>
          <w:rFonts w:cs="Arial"/>
        </w:rPr>
        <w:t xml:space="preserve"> выполненных работ;</w:t>
      </w:r>
    </w:p>
    <w:p w:rsidR="005E076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  <w:r w:rsidRPr="003C3BF3">
        <w:rPr>
          <w:rFonts w:cs="Arial"/>
        </w:rPr>
        <w:t>-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</w:p>
    <w:p w:rsidR="005E0762" w:rsidRPr="003C3BF3" w:rsidRDefault="005E0762" w:rsidP="00190D4F">
      <w:pPr>
        <w:tabs>
          <w:tab w:val="left" w:pos="6670"/>
        </w:tabs>
        <w:ind w:firstLine="709"/>
        <w:rPr>
          <w:rFonts w:cs="Arial"/>
        </w:rPr>
      </w:pPr>
    </w:p>
    <w:p w:rsidR="00FA7D11" w:rsidRPr="003C3BF3" w:rsidRDefault="00FA7D1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5E0762" w:rsidRPr="003C3BF3" w:rsidRDefault="005E0762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 xml:space="preserve">Приложение № </w:t>
      </w:r>
      <w:r w:rsidR="003A5DF7" w:rsidRPr="003C3BF3">
        <w:rPr>
          <w:rFonts w:cs="Arial"/>
        </w:rPr>
        <w:t>7</w:t>
      </w:r>
    </w:p>
    <w:p w:rsidR="005E0762" w:rsidRPr="003C3BF3" w:rsidRDefault="005E0762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 Административному регламенту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5E0762" w:rsidRPr="003C3BF3" w:rsidRDefault="005E0762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Форма</w:t>
      </w:r>
    </w:p>
    <w:p w:rsidR="005E0762" w:rsidRPr="003C3BF3" w:rsidRDefault="005E0762" w:rsidP="00E266C7">
      <w:pPr>
        <w:ind w:firstLine="709"/>
        <w:jc w:val="center"/>
        <w:rPr>
          <w:rFonts w:cs="Arial"/>
        </w:rPr>
      </w:pPr>
      <w:proofErr w:type="gramStart"/>
      <w:r w:rsidRPr="003C3BF3">
        <w:rPr>
          <w:rFonts w:cs="Arial"/>
        </w:rPr>
        <w:t>решения</w:t>
      </w:r>
      <w:proofErr w:type="gramEnd"/>
      <w:r w:rsidRPr="003C3BF3">
        <w:rPr>
          <w:rFonts w:cs="Arial"/>
        </w:rPr>
        <w:t xml:space="preserve"> о закрытии разрешения на осуществление земляных работ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__________________________________________________________________</w:t>
      </w:r>
    </w:p>
    <w:p w:rsidR="005E0762" w:rsidRPr="00966ABE" w:rsidRDefault="005E0762" w:rsidP="00190D4F">
      <w:pPr>
        <w:ind w:firstLine="709"/>
        <w:rPr>
          <w:rFonts w:cs="Arial"/>
        </w:rPr>
      </w:pPr>
      <w:r w:rsidRPr="00966ABE">
        <w:rPr>
          <w:rFonts w:cs="Arial"/>
        </w:rPr>
        <w:t>(Администрация __________</w:t>
      </w:r>
      <w:proofErr w:type="gramStart"/>
      <w:r w:rsidRPr="00966ABE">
        <w:rPr>
          <w:rFonts w:cs="Arial"/>
        </w:rPr>
        <w:t>_(</w:t>
      </w:r>
      <w:proofErr w:type="gramEnd"/>
      <w:r w:rsidRPr="00966ABE">
        <w:rPr>
          <w:rFonts w:cs="Arial"/>
        </w:rPr>
        <w:t>наименование муниципального образования)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Кому ________________________________________________________________________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(</w:t>
      </w:r>
      <w:proofErr w:type="gramStart"/>
      <w:r w:rsidRPr="003C3BF3">
        <w:rPr>
          <w:rFonts w:cs="Arial"/>
        </w:rPr>
        <w:t>фамилия</w:t>
      </w:r>
      <w:proofErr w:type="gramEnd"/>
      <w:r w:rsidRPr="003C3BF3">
        <w:rPr>
          <w:rFonts w:cs="Arial"/>
        </w:rPr>
        <w:t>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 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Контактные данные: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РЕШЕНИЕ </w:t>
      </w:r>
    </w:p>
    <w:p w:rsidR="005E0762" w:rsidRPr="003C3BF3" w:rsidRDefault="005E0762" w:rsidP="00190D4F">
      <w:pPr>
        <w:ind w:firstLine="709"/>
        <w:rPr>
          <w:rFonts w:cs="Arial"/>
        </w:rPr>
      </w:pPr>
      <w:proofErr w:type="gramStart"/>
      <w:r w:rsidRPr="003C3BF3">
        <w:rPr>
          <w:rFonts w:cs="Arial"/>
        </w:rPr>
        <w:t>о</w:t>
      </w:r>
      <w:proofErr w:type="gramEnd"/>
      <w:r w:rsidRPr="003C3BF3">
        <w:rPr>
          <w:rFonts w:cs="Arial"/>
        </w:rPr>
        <w:t xml:space="preserve"> закрытии разрешения на осуществление земляных работ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№___________                                                      Дата _________________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 уведомляет Вас о закрытии разрешения на производство земляных работ №__________________ на выполнение работ ____________________________________, проведенных по адресу: _______________________________________________________________.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Особые отметки______________________________________________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____________________________________________________________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>Ф.И.О. уполномоченного должностного лица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  <w:r w:rsidRPr="003C3BF3">
        <w:rPr>
          <w:rFonts w:cs="Arial"/>
        </w:rPr>
        <w:t xml:space="preserve">Сведения о сертификате электронной подписи </w:t>
      </w:r>
    </w:p>
    <w:p w:rsidR="005E0762" w:rsidRPr="003C3BF3" w:rsidRDefault="005E0762" w:rsidP="00190D4F">
      <w:pPr>
        <w:ind w:firstLine="709"/>
        <w:rPr>
          <w:rFonts w:cs="Arial"/>
        </w:rPr>
      </w:pPr>
    </w:p>
    <w:p w:rsidR="005E0762" w:rsidRPr="003C3BF3" w:rsidRDefault="005E0762" w:rsidP="00190D4F">
      <w:pPr>
        <w:ind w:firstLine="709"/>
        <w:rPr>
          <w:rFonts w:cs="Arial"/>
        </w:rPr>
      </w:pPr>
    </w:p>
    <w:p w:rsidR="00FA7D11" w:rsidRPr="003C3BF3" w:rsidRDefault="00FA7D11" w:rsidP="00190D4F">
      <w:pPr>
        <w:ind w:firstLine="709"/>
        <w:rPr>
          <w:rFonts w:cs="Arial"/>
        </w:rPr>
      </w:pPr>
      <w:r w:rsidRPr="003C3BF3">
        <w:rPr>
          <w:rFonts w:cs="Arial"/>
        </w:rPr>
        <w:br w:type="page"/>
      </w:r>
    </w:p>
    <w:p w:rsidR="00251005" w:rsidRPr="003C3BF3" w:rsidRDefault="00251005" w:rsidP="00E266C7">
      <w:pPr>
        <w:ind w:left="5103" w:firstLine="0"/>
        <w:rPr>
          <w:rFonts w:cs="Arial"/>
        </w:rPr>
      </w:pPr>
      <w:r w:rsidRPr="003C3BF3">
        <w:rPr>
          <w:rFonts w:cs="Arial"/>
        </w:rPr>
        <w:lastRenderedPageBreak/>
        <w:t>Приложение № 8</w:t>
      </w:r>
    </w:p>
    <w:p w:rsidR="00251005" w:rsidRPr="003C3BF3" w:rsidRDefault="00251005" w:rsidP="00E266C7">
      <w:pPr>
        <w:ind w:left="5103" w:firstLine="0"/>
        <w:rPr>
          <w:rFonts w:cs="Arial"/>
        </w:rPr>
      </w:pPr>
      <w:r w:rsidRPr="003C3BF3">
        <w:rPr>
          <w:rFonts w:cs="Arial"/>
        </w:rPr>
        <w:t>к Административному регламенту</w:t>
      </w:r>
    </w:p>
    <w:p w:rsidR="00251005" w:rsidRPr="003C3BF3" w:rsidRDefault="00251005" w:rsidP="00190D4F">
      <w:pPr>
        <w:ind w:firstLine="709"/>
        <w:rPr>
          <w:rFonts w:cs="Arial"/>
        </w:rPr>
      </w:pPr>
    </w:p>
    <w:p w:rsidR="00251005" w:rsidRPr="003C3BF3" w:rsidRDefault="00251005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Перечень</w:t>
      </w:r>
    </w:p>
    <w:p w:rsidR="00251005" w:rsidRPr="003C3BF3" w:rsidRDefault="00251005" w:rsidP="00E266C7">
      <w:pPr>
        <w:ind w:firstLine="709"/>
        <w:jc w:val="center"/>
        <w:rPr>
          <w:rFonts w:cs="Arial"/>
        </w:rPr>
      </w:pPr>
      <w:r w:rsidRPr="003C3BF3">
        <w:rPr>
          <w:rFonts w:cs="Arial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3A5DF7" w:rsidRPr="003C3BF3" w:rsidRDefault="003A5DF7" w:rsidP="00190D4F">
      <w:pPr>
        <w:tabs>
          <w:tab w:val="left" w:pos="6670"/>
        </w:tabs>
        <w:ind w:firstLine="709"/>
        <w:rPr>
          <w:rFonts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1"/>
        <w:gridCol w:w="3469"/>
        <w:gridCol w:w="5241"/>
      </w:tblGrid>
      <w:tr w:rsidR="00D63EBD" w:rsidRPr="003C3BF3" w:rsidTr="00DD40AD">
        <w:tc>
          <w:tcPr>
            <w:tcW w:w="861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№п/п</w:t>
            </w:r>
          </w:p>
        </w:tc>
        <w:tc>
          <w:tcPr>
            <w:tcW w:w="3469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Наименование признака</w:t>
            </w:r>
          </w:p>
        </w:tc>
        <w:tc>
          <w:tcPr>
            <w:tcW w:w="5241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Значения признака</w:t>
            </w:r>
          </w:p>
        </w:tc>
      </w:tr>
      <w:tr w:rsidR="00D63EBD" w:rsidRPr="003C3BF3" w:rsidTr="00DD40AD">
        <w:tc>
          <w:tcPr>
            <w:tcW w:w="861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1</w:t>
            </w:r>
          </w:p>
        </w:tc>
        <w:tc>
          <w:tcPr>
            <w:tcW w:w="3469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2</w:t>
            </w:r>
          </w:p>
        </w:tc>
        <w:tc>
          <w:tcPr>
            <w:tcW w:w="5241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3</w:t>
            </w:r>
          </w:p>
        </w:tc>
      </w:tr>
      <w:tr w:rsidR="00D63EBD" w:rsidRPr="003C3BF3" w:rsidTr="00DD40AD">
        <w:tc>
          <w:tcPr>
            <w:tcW w:w="861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1</w:t>
            </w:r>
          </w:p>
        </w:tc>
        <w:tc>
          <w:tcPr>
            <w:tcW w:w="3469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Кто обращается за услугой?</w:t>
            </w:r>
          </w:p>
        </w:tc>
        <w:tc>
          <w:tcPr>
            <w:tcW w:w="5241" w:type="dxa"/>
          </w:tcPr>
          <w:p w:rsidR="00DE3782" w:rsidRPr="003C3BF3" w:rsidRDefault="00DE3782" w:rsidP="00E266C7">
            <w:pPr>
              <w:pStyle w:val="ConsPlusNormal"/>
              <w:jc w:val="both"/>
              <w:rPr>
                <w:sz w:val="24"/>
                <w:szCs w:val="24"/>
              </w:rPr>
            </w:pPr>
            <w:r w:rsidRPr="003C3BF3">
              <w:rPr>
                <w:sz w:val="24"/>
                <w:szCs w:val="24"/>
              </w:rPr>
              <w:t>Заявитель</w:t>
            </w:r>
          </w:p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Представитель</w:t>
            </w:r>
          </w:p>
        </w:tc>
      </w:tr>
      <w:tr w:rsidR="00D63EBD" w:rsidRPr="003C3BF3" w:rsidTr="00DD40AD">
        <w:tc>
          <w:tcPr>
            <w:tcW w:w="861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2</w:t>
            </w:r>
          </w:p>
        </w:tc>
        <w:tc>
          <w:tcPr>
            <w:tcW w:w="3469" w:type="dxa"/>
          </w:tcPr>
          <w:p w:rsidR="00DE3782" w:rsidRPr="003C3BF3" w:rsidRDefault="00DE3782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К какой категории относится заявитель?</w:t>
            </w:r>
          </w:p>
        </w:tc>
        <w:tc>
          <w:tcPr>
            <w:tcW w:w="5241" w:type="dxa"/>
          </w:tcPr>
          <w:p w:rsidR="00DE3782" w:rsidRPr="003C3BF3" w:rsidRDefault="00DE3782" w:rsidP="00E266C7">
            <w:pPr>
              <w:pStyle w:val="ConsPlusNormal"/>
              <w:jc w:val="both"/>
              <w:rPr>
                <w:sz w:val="24"/>
                <w:szCs w:val="24"/>
              </w:rPr>
            </w:pPr>
            <w:r w:rsidRPr="003C3BF3">
              <w:rPr>
                <w:sz w:val="24"/>
                <w:szCs w:val="24"/>
              </w:rPr>
              <w:t xml:space="preserve">Физическое лицо </w:t>
            </w:r>
          </w:p>
          <w:p w:rsidR="00DD40AD" w:rsidRPr="003C3BF3" w:rsidRDefault="00DD40AD" w:rsidP="00E266C7">
            <w:pPr>
              <w:pStyle w:val="ConsPlusNormal"/>
              <w:jc w:val="both"/>
              <w:rPr>
                <w:sz w:val="24"/>
                <w:szCs w:val="24"/>
              </w:rPr>
            </w:pPr>
            <w:r w:rsidRPr="003C3BF3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DE3782" w:rsidRPr="003C3BF3" w:rsidRDefault="00DE3782" w:rsidP="00E266C7">
            <w:pPr>
              <w:pStyle w:val="ConsPlusNormal"/>
              <w:jc w:val="both"/>
              <w:rPr>
                <w:sz w:val="24"/>
                <w:szCs w:val="24"/>
              </w:rPr>
            </w:pPr>
            <w:r w:rsidRPr="003C3BF3">
              <w:rPr>
                <w:sz w:val="24"/>
                <w:szCs w:val="24"/>
              </w:rPr>
              <w:t xml:space="preserve">Юридическое лицо </w:t>
            </w:r>
          </w:p>
        </w:tc>
      </w:tr>
      <w:tr w:rsidR="00D63EBD" w:rsidRPr="003C3BF3" w:rsidTr="00DD40AD">
        <w:tc>
          <w:tcPr>
            <w:tcW w:w="861" w:type="dxa"/>
          </w:tcPr>
          <w:p w:rsidR="00DE3782" w:rsidRPr="003C3BF3" w:rsidRDefault="00DD40AD" w:rsidP="00E266C7">
            <w:pPr>
              <w:ind w:firstLine="0"/>
              <w:rPr>
                <w:rFonts w:cs="Arial"/>
              </w:rPr>
            </w:pPr>
            <w:r w:rsidRPr="003C3BF3">
              <w:rPr>
                <w:rFonts w:cs="Arial"/>
              </w:rPr>
              <w:t>3</w:t>
            </w:r>
          </w:p>
        </w:tc>
        <w:tc>
          <w:tcPr>
            <w:tcW w:w="3469" w:type="dxa"/>
          </w:tcPr>
          <w:p w:rsidR="00DE3782" w:rsidRPr="003C3BF3" w:rsidRDefault="00DE3782" w:rsidP="00E266C7">
            <w:pPr>
              <w:pStyle w:val="ConsPlusNormal"/>
              <w:jc w:val="both"/>
              <w:rPr>
                <w:sz w:val="24"/>
                <w:szCs w:val="24"/>
              </w:rPr>
            </w:pPr>
            <w:r w:rsidRPr="003C3BF3">
              <w:rPr>
                <w:sz w:val="24"/>
                <w:szCs w:val="24"/>
              </w:rPr>
              <w:t>За каким результатом обратился заявитель?</w:t>
            </w:r>
          </w:p>
        </w:tc>
        <w:tc>
          <w:tcPr>
            <w:tcW w:w="5241" w:type="dxa"/>
          </w:tcPr>
          <w:p w:rsidR="00D44038" w:rsidRPr="003C3BF3" w:rsidRDefault="00DD40AD" w:rsidP="00E266C7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3C3BF3">
              <w:rPr>
                <w:rFonts w:ascii="Arial" w:hAnsi="Arial" w:cs="Arial"/>
                <w:spacing w:val="0"/>
                <w:sz w:val="24"/>
                <w:szCs w:val="24"/>
              </w:rPr>
              <w:t xml:space="preserve">Получение </w:t>
            </w:r>
            <w:r w:rsidR="00D44038" w:rsidRPr="003C3BF3">
              <w:rPr>
                <w:rFonts w:ascii="Arial" w:hAnsi="Arial" w:cs="Arial"/>
                <w:spacing w:val="0"/>
                <w:sz w:val="24"/>
                <w:szCs w:val="24"/>
              </w:rPr>
              <w:t>разрешения на осуществление земляных работ</w:t>
            </w:r>
          </w:p>
          <w:p w:rsidR="00D44038" w:rsidRPr="003C3BF3" w:rsidRDefault="00DD40AD" w:rsidP="00E266C7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3C3BF3">
              <w:rPr>
                <w:rFonts w:ascii="Arial" w:hAnsi="Arial" w:cs="Arial"/>
                <w:spacing w:val="0"/>
                <w:sz w:val="24"/>
                <w:szCs w:val="24"/>
              </w:rPr>
              <w:t xml:space="preserve">Получение </w:t>
            </w:r>
            <w:r w:rsidR="00D44038" w:rsidRPr="003C3BF3">
              <w:rPr>
                <w:rFonts w:ascii="Arial" w:hAnsi="Arial" w:cs="Arial"/>
                <w:spacing w:val="0"/>
                <w:sz w:val="24"/>
                <w:szCs w:val="24"/>
              </w:rPr>
              <w:t>разрешения на осуществление земляных работ в связи с аварийно</w:t>
            </w:r>
            <w:r w:rsidR="00D44038" w:rsidRPr="003C3BF3">
              <w:rPr>
                <w:rFonts w:ascii="Arial" w:hAnsi="Arial" w:cs="Arial"/>
                <w:spacing w:val="0"/>
                <w:sz w:val="24"/>
                <w:szCs w:val="24"/>
              </w:rPr>
              <w:softHyphen/>
              <w:t xml:space="preserve">-восстановительными работами </w:t>
            </w:r>
          </w:p>
          <w:p w:rsidR="00D44038" w:rsidRPr="003C3BF3" w:rsidRDefault="00DD40AD" w:rsidP="00E266C7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3C3BF3">
              <w:rPr>
                <w:rFonts w:ascii="Arial" w:hAnsi="Arial" w:cs="Arial"/>
                <w:spacing w:val="0"/>
                <w:sz w:val="24"/>
                <w:szCs w:val="24"/>
              </w:rPr>
              <w:t xml:space="preserve">Продление </w:t>
            </w:r>
            <w:r w:rsidR="00D44038" w:rsidRPr="003C3BF3">
              <w:rPr>
                <w:rFonts w:ascii="Arial" w:hAnsi="Arial" w:cs="Arial"/>
                <w:spacing w:val="0"/>
                <w:sz w:val="24"/>
                <w:szCs w:val="24"/>
              </w:rPr>
              <w:t>разрешения на право осуществления земляных работ</w:t>
            </w:r>
          </w:p>
          <w:p w:rsidR="00DE3782" w:rsidRPr="003C3BF3" w:rsidRDefault="00DD40AD" w:rsidP="00E266C7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3C3BF3">
              <w:rPr>
                <w:rFonts w:ascii="Arial" w:hAnsi="Arial" w:cs="Arial"/>
                <w:spacing w:val="0"/>
                <w:sz w:val="24"/>
                <w:szCs w:val="24"/>
              </w:rPr>
              <w:t xml:space="preserve">Закрытие </w:t>
            </w:r>
            <w:r w:rsidR="00D44038" w:rsidRPr="003C3BF3">
              <w:rPr>
                <w:rFonts w:ascii="Arial" w:hAnsi="Arial" w:cs="Arial"/>
                <w:spacing w:val="0"/>
                <w:sz w:val="24"/>
                <w:szCs w:val="24"/>
              </w:rPr>
              <w:t>разрешения на право осуществления земляных работ</w:t>
            </w:r>
          </w:p>
          <w:p w:rsidR="00DD40AD" w:rsidRPr="003C3BF3" w:rsidRDefault="00DD40AD" w:rsidP="00E266C7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3C3BF3">
              <w:rPr>
                <w:rFonts w:ascii="Arial" w:hAnsi="Arial" w:cs="Arial"/>
                <w:spacing w:val="0"/>
                <w:sz w:val="24"/>
                <w:szCs w:val="24"/>
              </w:rPr>
              <w:t>Исправление допущенных опечаток и (или) ошибок</w:t>
            </w:r>
          </w:p>
          <w:p w:rsidR="00DD40AD" w:rsidRPr="003C3BF3" w:rsidRDefault="00DD40AD" w:rsidP="00E266C7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3C3BF3">
              <w:rPr>
                <w:rFonts w:ascii="Arial" w:hAnsi="Arial" w:cs="Arial"/>
                <w:spacing w:val="0"/>
                <w:sz w:val="24"/>
                <w:szCs w:val="24"/>
              </w:rPr>
              <w:t>Выдача дубликата документа</w:t>
            </w:r>
          </w:p>
        </w:tc>
      </w:tr>
    </w:tbl>
    <w:p w:rsidR="003A5DF7" w:rsidRPr="003C3BF3" w:rsidRDefault="003A5DF7" w:rsidP="00190D4F">
      <w:pPr>
        <w:tabs>
          <w:tab w:val="left" w:pos="6670"/>
        </w:tabs>
        <w:ind w:firstLine="709"/>
        <w:rPr>
          <w:rFonts w:cs="Arial"/>
        </w:rPr>
      </w:pPr>
    </w:p>
    <w:p w:rsidR="00A83064" w:rsidRDefault="00A83064">
      <w:pPr>
        <w:spacing w:after="200" w:line="276" w:lineRule="auto"/>
        <w:ind w:firstLine="0"/>
        <w:jc w:val="left"/>
        <w:rPr>
          <w:rFonts w:cs="Arial"/>
        </w:rPr>
      </w:pPr>
    </w:p>
    <w:sectPr w:rsidR="00A83064" w:rsidSect="00190D4F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BE" w:rsidRDefault="00966ABE" w:rsidP="009476CE">
      <w:r>
        <w:separator/>
      </w:r>
    </w:p>
  </w:endnote>
  <w:endnote w:type="continuationSeparator" w:id="0">
    <w:p w:rsidR="00966ABE" w:rsidRDefault="00966ABE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BE" w:rsidRDefault="00966ABE" w:rsidP="009476CE">
      <w:r>
        <w:separator/>
      </w:r>
    </w:p>
  </w:footnote>
  <w:footnote w:type="continuationSeparator" w:id="0">
    <w:p w:rsidR="00966ABE" w:rsidRDefault="00966ABE" w:rsidP="009476CE">
      <w:r>
        <w:continuationSeparator/>
      </w:r>
    </w:p>
  </w:footnote>
  <w:footnote w:id="1">
    <w:p w:rsidR="00966ABE" w:rsidRPr="005E0762" w:rsidRDefault="00966ABE">
      <w:pPr>
        <w:pStyle w:val="af0"/>
        <w:rPr>
          <w:rFonts w:ascii="Times New Roman" w:hAnsi="Times New Roman"/>
        </w:rPr>
      </w:pPr>
      <w:r w:rsidRPr="005E0762">
        <w:rPr>
          <w:rStyle w:val="af2"/>
          <w:rFonts w:ascii="Times New Roman" w:hAnsi="Times New Roman"/>
        </w:rPr>
        <w:footnoteRef/>
      </w:r>
      <w:r w:rsidRPr="005E0762">
        <w:rPr>
          <w:rFonts w:ascii="Times New Roman" w:hAnsi="Times New Roman"/>
        </w:rPr>
        <w:t xml:space="preserve"> На акте проставляется отметка о согласовании с организациями, интересы которых были затронуты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6.1.3. настоящего Административного регламента).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7503A"/>
    <w:multiLevelType w:val="multilevel"/>
    <w:tmpl w:val="110A2036"/>
    <w:lvl w:ilvl="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FEF798A"/>
    <w:multiLevelType w:val="multilevel"/>
    <w:tmpl w:val="325693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2039C2"/>
    <w:multiLevelType w:val="multilevel"/>
    <w:tmpl w:val="B5843EBC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B4C1C"/>
    <w:multiLevelType w:val="multilevel"/>
    <w:tmpl w:val="4342B7E4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20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362827"/>
    <w:multiLevelType w:val="multilevel"/>
    <w:tmpl w:val="4920B8A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20"/>
  </w:num>
  <w:num w:numId="6">
    <w:abstractNumId w:val="21"/>
  </w:num>
  <w:num w:numId="7">
    <w:abstractNumId w:val="6"/>
  </w:num>
  <w:num w:numId="8">
    <w:abstractNumId w:val="1"/>
  </w:num>
  <w:num w:numId="9">
    <w:abstractNumId w:val="3"/>
  </w:num>
  <w:num w:numId="10">
    <w:abstractNumId w:val="23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19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6F"/>
    <w:rsid w:val="00015DEA"/>
    <w:rsid w:val="00021A9E"/>
    <w:rsid w:val="000228FD"/>
    <w:rsid w:val="00031AC1"/>
    <w:rsid w:val="00032B93"/>
    <w:rsid w:val="00050B7C"/>
    <w:rsid w:val="00051D17"/>
    <w:rsid w:val="000848F8"/>
    <w:rsid w:val="0009605C"/>
    <w:rsid w:val="000A3DD3"/>
    <w:rsid w:val="000B6E7A"/>
    <w:rsid w:val="000C0573"/>
    <w:rsid w:val="000C5F83"/>
    <w:rsid w:val="000E072B"/>
    <w:rsid w:val="00120228"/>
    <w:rsid w:val="0012387E"/>
    <w:rsid w:val="00123E36"/>
    <w:rsid w:val="001268C3"/>
    <w:rsid w:val="00131D10"/>
    <w:rsid w:val="00135B09"/>
    <w:rsid w:val="00150245"/>
    <w:rsid w:val="001510BB"/>
    <w:rsid w:val="001819EC"/>
    <w:rsid w:val="0018405D"/>
    <w:rsid w:val="00187CF0"/>
    <w:rsid w:val="00190D4F"/>
    <w:rsid w:val="0019118D"/>
    <w:rsid w:val="001A2FAE"/>
    <w:rsid w:val="001A53A7"/>
    <w:rsid w:val="001B5334"/>
    <w:rsid w:val="001D6647"/>
    <w:rsid w:val="001E4064"/>
    <w:rsid w:val="002010C5"/>
    <w:rsid w:val="00203AE0"/>
    <w:rsid w:val="00216A19"/>
    <w:rsid w:val="002247FE"/>
    <w:rsid w:val="00226963"/>
    <w:rsid w:val="00230E69"/>
    <w:rsid w:val="00234FD5"/>
    <w:rsid w:val="00251005"/>
    <w:rsid w:val="00256388"/>
    <w:rsid w:val="00271A88"/>
    <w:rsid w:val="0027478C"/>
    <w:rsid w:val="00284858"/>
    <w:rsid w:val="00285522"/>
    <w:rsid w:val="002D60A0"/>
    <w:rsid w:val="002D76C3"/>
    <w:rsid w:val="002F5C8A"/>
    <w:rsid w:val="00313126"/>
    <w:rsid w:val="003258EF"/>
    <w:rsid w:val="003344D4"/>
    <w:rsid w:val="003448A5"/>
    <w:rsid w:val="00345A58"/>
    <w:rsid w:val="0035270E"/>
    <w:rsid w:val="0035317E"/>
    <w:rsid w:val="0035364A"/>
    <w:rsid w:val="00354244"/>
    <w:rsid w:val="00357280"/>
    <w:rsid w:val="0035799E"/>
    <w:rsid w:val="003716F5"/>
    <w:rsid w:val="0037495C"/>
    <w:rsid w:val="003866FF"/>
    <w:rsid w:val="0039272A"/>
    <w:rsid w:val="003A5DF7"/>
    <w:rsid w:val="003B3D80"/>
    <w:rsid w:val="003B6B1F"/>
    <w:rsid w:val="003C3BF3"/>
    <w:rsid w:val="003C4B70"/>
    <w:rsid w:val="003E3478"/>
    <w:rsid w:val="003F2F34"/>
    <w:rsid w:val="003F754F"/>
    <w:rsid w:val="0040141E"/>
    <w:rsid w:val="00407E4F"/>
    <w:rsid w:val="0041562F"/>
    <w:rsid w:val="00421225"/>
    <w:rsid w:val="00425C86"/>
    <w:rsid w:val="00427072"/>
    <w:rsid w:val="004349A7"/>
    <w:rsid w:val="00446423"/>
    <w:rsid w:val="00451542"/>
    <w:rsid w:val="00457F33"/>
    <w:rsid w:val="004633C4"/>
    <w:rsid w:val="00480B77"/>
    <w:rsid w:val="004971DD"/>
    <w:rsid w:val="004A2423"/>
    <w:rsid w:val="004A41F0"/>
    <w:rsid w:val="004B17D1"/>
    <w:rsid w:val="004B57B7"/>
    <w:rsid w:val="004B651F"/>
    <w:rsid w:val="004D7A2C"/>
    <w:rsid w:val="005051DD"/>
    <w:rsid w:val="00512BEA"/>
    <w:rsid w:val="0051322D"/>
    <w:rsid w:val="00516C14"/>
    <w:rsid w:val="00520381"/>
    <w:rsid w:val="00520A36"/>
    <w:rsid w:val="00535BA1"/>
    <w:rsid w:val="005405F5"/>
    <w:rsid w:val="00545F95"/>
    <w:rsid w:val="00546E64"/>
    <w:rsid w:val="00564FD3"/>
    <w:rsid w:val="005820B5"/>
    <w:rsid w:val="00582E83"/>
    <w:rsid w:val="00582FEE"/>
    <w:rsid w:val="005942A3"/>
    <w:rsid w:val="00594BF4"/>
    <w:rsid w:val="00597BEB"/>
    <w:rsid w:val="005C08E7"/>
    <w:rsid w:val="005C1FFA"/>
    <w:rsid w:val="005C5911"/>
    <w:rsid w:val="005E0762"/>
    <w:rsid w:val="005E44FC"/>
    <w:rsid w:val="005F036F"/>
    <w:rsid w:val="005F79DE"/>
    <w:rsid w:val="00605520"/>
    <w:rsid w:val="00613DF1"/>
    <w:rsid w:val="006213CE"/>
    <w:rsid w:val="0062668B"/>
    <w:rsid w:val="00636DD5"/>
    <w:rsid w:val="00650BE6"/>
    <w:rsid w:val="006556CA"/>
    <w:rsid w:val="00662C70"/>
    <w:rsid w:val="0067161A"/>
    <w:rsid w:val="006807E1"/>
    <w:rsid w:val="006876D1"/>
    <w:rsid w:val="006972B1"/>
    <w:rsid w:val="006A7353"/>
    <w:rsid w:val="006B04AD"/>
    <w:rsid w:val="006B534D"/>
    <w:rsid w:val="006E3A2C"/>
    <w:rsid w:val="006E7769"/>
    <w:rsid w:val="00701D74"/>
    <w:rsid w:val="00705609"/>
    <w:rsid w:val="00707570"/>
    <w:rsid w:val="00710E6F"/>
    <w:rsid w:val="00713CFE"/>
    <w:rsid w:val="007145DE"/>
    <w:rsid w:val="00725F4B"/>
    <w:rsid w:val="007264B4"/>
    <w:rsid w:val="00731AEC"/>
    <w:rsid w:val="007377B5"/>
    <w:rsid w:val="007564C8"/>
    <w:rsid w:val="007615B4"/>
    <w:rsid w:val="00770C3F"/>
    <w:rsid w:val="00775649"/>
    <w:rsid w:val="00782664"/>
    <w:rsid w:val="00795A84"/>
    <w:rsid w:val="007A2127"/>
    <w:rsid w:val="007B09E0"/>
    <w:rsid w:val="007C4D46"/>
    <w:rsid w:val="007C6A43"/>
    <w:rsid w:val="008416A3"/>
    <w:rsid w:val="00851E8B"/>
    <w:rsid w:val="00852F7F"/>
    <w:rsid w:val="00866E52"/>
    <w:rsid w:val="008820CF"/>
    <w:rsid w:val="00884C91"/>
    <w:rsid w:val="008869A8"/>
    <w:rsid w:val="00890952"/>
    <w:rsid w:val="0089374C"/>
    <w:rsid w:val="008C5285"/>
    <w:rsid w:val="008F2BD4"/>
    <w:rsid w:val="008F58A4"/>
    <w:rsid w:val="009141C9"/>
    <w:rsid w:val="00914C26"/>
    <w:rsid w:val="0092293E"/>
    <w:rsid w:val="00937D38"/>
    <w:rsid w:val="00943A21"/>
    <w:rsid w:val="00944B1D"/>
    <w:rsid w:val="009476CE"/>
    <w:rsid w:val="00954248"/>
    <w:rsid w:val="009559CB"/>
    <w:rsid w:val="009642BE"/>
    <w:rsid w:val="00966ABE"/>
    <w:rsid w:val="009734BB"/>
    <w:rsid w:val="0098599F"/>
    <w:rsid w:val="009B65A2"/>
    <w:rsid w:val="009B77A5"/>
    <w:rsid w:val="009F3B01"/>
    <w:rsid w:val="00A047DB"/>
    <w:rsid w:val="00A129BC"/>
    <w:rsid w:val="00A246A6"/>
    <w:rsid w:val="00A41974"/>
    <w:rsid w:val="00A42DC0"/>
    <w:rsid w:val="00A42EFB"/>
    <w:rsid w:val="00A44EC7"/>
    <w:rsid w:val="00A71FC9"/>
    <w:rsid w:val="00A81611"/>
    <w:rsid w:val="00A83064"/>
    <w:rsid w:val="00A977D5"/>
    <w:rsid w:val="00AC058B"/>
    <w:rsid w:val="00AD33A8"/>
    <w:rsid w:val="00AE4F9A"/>
    <w:rsid w:val="00AF3486"/>
    <w:rsid w:val="00B01D42"/>
    <w:rsid w:val="00B1568F"/>
    <w:rsid w:val="00B16653"/>
    <w:rsid w:val="00B241A3"/>
    <w:rsid w:val="00B30C6E"/>
    <w:rsid w:val="00B43BEE"/>
    <w:rsid w:val="00B52096"/>
    <w:rsid w:val="00B55043"/>
    <w:rsid w:val="00B56651"/>
    <w:rsid w:val="00B71807"/>
    <w:rsid w:val="00B85040"/>
    <w:rsid w:val="00BA093C"/>
    <w:rsid w:val="00BA301F"/>
    <w:rsid w:val="00BA55D6"/>
    <w:rsid w:val="00BB1998"/>
    <w:rsid w:val="00BB1A2C"/>
    <w:rsid w:val="00BC1CEC"/>
    <w:rsid w:val="00BF6598"/>
    <w:rsid w:val="00C10E82"/>
    <w:rsid w:val="00C4757A"/>
    <w:rsid w:val="00C85B48"/>
    <w:rsid w:val="00C957D1"/>
    <w:rsid w:val="00CA4733"/>
    <w:rsid w:val="00CC7A2D"/>
    <w:rsid w:val="00CD59F9"/>
    <w:rsid w:val="00CE77C6"/>
    <w:rsid w:val="00CE7840"/>
    <w:rsid w:val="00CE7E49"/>
    <w:rsid w:val="00CF4C83"/>
    <w:rsid w:val="00D109BD"/>
    <w:rsid w:val="00D162F0"/>
    <w:rsid w:val="00D20170"/>
    <w:rsid w:val="00D23726"/>
    <w:rsid w:val="00D42147"/>
    <w:rsid w:val="00D42A23"/>
    <w:rsid w:val="00D44038"/>
    <w:rsid w:val="00D45D42"/>
    <w:rsid w:val="00D50FF1"/>
    <w:rsid w:val="00D56378"/>
    <w:rsid w:val="00D57C01"/>
    <w:rsid w:val="00D63EBD"/>
    <w:rsid w:val="00D66B72"/>
    <w:rsid w:val="00D76D6E"/>
    <w:rsid w:val="00D8032A"/>
    <w:rsid w:val="00DB0414"/>
    <w:rsid w:val="00DC0CD2"/>
    <w:rsid w:val="00DC77D5"/>
    <w:rsid w:val="00DD40AD"/>
    <w:rsid w:val="00DE3782"/>
    <w:rsid w:val="00DE46A0"/>
    <w:rsid w:val="00E25175"/>
    <w:rsid w:val="00E266C7"/>
    <w:rsid w:val="00E33C77"/>
    <w:rsid w:val="00E37C9F"/>
    <w:rsid w:val="00E45656"/>
    <w:rsid w:val="00E61065"/>
    <w:rsid w:val="00E635DA"/>
    <w:rsid w:val="00E712A7"/>
    <w:rsid w:val="00E767AA"/>
    <w:rsid w:val="00E90282"/>
    <w:rsid w:val="00E9468F"/>
    <w:rsid w:val="00EA2215"/>
    <w:rsid w:val="00EB56FE"/>
    <w:rsid w:val="00EB76B1"/>
    <w:rsid w:val="00EC0BBB"/>
    <w:rsid w:val="00F01E81"/>
    <w:rsid w:val="00F65927"/>
    <w:rsid w:val="00F7504A"/>
    <w:rsid w:val="00F9282E"/>
    <w:rsid w:val="00F93775"/>
    <w:rsid w:val="00FA5A39"/>
    <w:rsid w:val="00FA7D11"/>
    <w:rsid w:val="00FB20EB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1E01-D270-41E4-B43B-34532B07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2BEA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6E3A2C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09605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E3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E3782"/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 body"/>
    <w:basedOn w:val="a"/>
    <w:rsid w:val="00190D4F"/>
    <w:pPr>
      <w:suppressAutoHyphens/>
      <w:autoSpaceDN w:val="0"/>
      <w:ind w:firstLine="0"/>
      <w:jc w:val="left"/>
    </w:pPr>
    <w:rPr>
      <w:rFonts w:ascii="Times New Roman" w:hAnsi="Times New Roman"/>
      <w:kern w:val="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8" Type="http://schemas.openxmlformats.org/officeDocument/2006/relationships/hyperlink" Target="https://login.consultant.ru/link/?req=doc&amp;base=LAW&amp;n=430635&amp;date=04.06.2023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7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0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430635&amp;dst=100352&amp;field=134&amp;date=23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BA6F45AA2C9B46CEBE00710AA431E921009B5B034FC79FC7E12BB43166764934D983B265EB5ED84F4EC0D2w2H1N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658A-0BA3-4E6C-91E4-A7B20749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16422</Words>
  <Characters>93610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5</cp:revision>
  <cp:lastPrinted>2023-04-28T08:53:00Z</cp:lastPrinted>
  <dcterms:created xsi:type="dcterms:W3CDTF">2023-10-25T12:38:00Z</dcterms:created>
  <dcterms:modified xsi:type="dcterms:W3CDTF">2023-11-16T17:19:00Z</dcterms:modified>
</cp:coreProperties>
</file>