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CC" w:rsidRPr="004F3BCC" w:rsidRDefault="004F3BCC" w:rsidP="004F3BCC">
      <w:pPr>
        <w:tabs>
          <w:tab w:val="left" w:pos="426"/>
        </w:tabs>
        <w:autoSpaceDN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-154940</wp:posOffset>
            </wp:positionV>
            <wp:extent cx="407670" cy="509270"/>
            <wp:effectExtent l="0" t="0" r="0" b="0"/>
            <wp:wrapTight wrapText="bothSides">
              <wp:wrapPolygon edited="0">
                <wp:start x="0" y="0"/>
                <wp:lineTo x="0" y="21007"/>
                <wp:lineTo x="20187" y="21007"/>
                <wp:lineTo x="201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BCC" w:rsidRPr="004F3BCC" w:rsidRDefault="004F3BCC" w:rsidP="004F3BCC">
      <w:pPr>
        <w:autoSpaceDN w:val="0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АДМИНИСТРАЦИЯ</w:t>
      </w: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ЗЕМЛЯНСКОГО СЕЛЬСКОГО ПОСЕЛЕНИЯ</w:t>
      </w: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СЕМИЛУКСКОГО МУНИЦИПАЛЬНОГО РАЙОНА</w:t>
      </w: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ВОРОНЕЖСКОЙ ОБЛАСТИ</w:t>
      </w:r>
    </w:p>
    <w:p w:rsidR="004F3BCC" w:rsidRPr="004F3BCC" w:rsidRDefault="004F3BCC" w:rsidP="004F3BCC">
      <w:pPr>
        <w:shd w:val="clear" w:color="auto" w:fill="FFFFFF"/>
        <w:autoSpaceDN w:val="0"/>
        <w:jc w:val="center"/>
        <w:rPr>
          <w:rFonts w:ascii="Arial" w:eastAsia="Calibri" w:hAnsi="Arial" w:cs="Arial"/>
          <w:sz w:val="24"/>
          <w:szCs w:val="24"/>
          <w:lang w:val="ru-RU" w:eastAsia="ru-RU"/>
        </w:rPr>
      </w:pPr>
      <w:r w:rsidRPr="004F3BCC">
        <w:rPr>
          <w:rFonts w:ascii="Arial" w:eastAsia="Calibri" w:hAnsi="Arial" w:cs="Arial"/>
          <w:sz w:val="24"/>
          <w:szCs w:val="24"/>
          <w:lang w:val="ru-RU" w:eastAsia="ru-RU"/>
        </w:rPr>
        <w:t>396920, Воронежская обл., Семилукский р-он, с. Землянск, пер. Колодезный, д. 4</w:t>
      </w:r>
    </w:p>
    <w:p w:rsidR="004F3BCC" w:rsidRPr="004F3BCC" w:rsidRDefault="004F3BCC" w:rsidP="004F3BCC">
      <w:pP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4F3BCC" w:rsidRPr="004F3BCC" w:rsidRDefault="004F3BCC" w:rsidP="004F3BCC">
      <w:pPr>
        <w:ind w:firstLine="700"/>
        <w:jc w:val="center"/>
        <w:rPr>
          <w:rFonts w:ascii="Arial" w:eastAsia="SimSun" w:hAnsi="Arial" w:cs="Arial"/>
          <w:color w:val="000000"/>
          <w:sz w:val="24"/>
          <w:szCs w:val="24"/>
          <w:lang w:val="ru-RU"/>
        </w:rPr>
      </w:pPr>
    </w:p>
    <w:p w:rsidR="004F3BCC" w:rsidRPr="004F3BCC" w:rsidRDefault="004F3BCC" w:rsidP="004F3BCC">
      <w:pPr>
        <w:ind w:firstLine="700"/>
        <w:jc w:val="center"/>
        <w:rPr>
          <w:rFonts w:ascii="Arial" w:eastAsia="SimSun" w:hAnsi="Arial" w:cs="Arial"/>
          <w:sz w:val="24"/>
          <w:szCs w:val="24"/>
          <w:lang w:val="ru-RU"/>
        </w:rPr>
      </w:pPr>
      <w:r w:rsidRPr="004F3BCC">
        <w:rPr>
          <w:rFonts w:ascii="Arial" w:eastAsia="SimSun" w:hAnsi="Arial" w:cs="Arial"/>
          <w:color w:val="000000"/>
          <w:sz w:val="24"/>
          <w:szCs w:val="24"/>
          <w:lang w:val="ru-RU"/>
        </w:rPr>
        <w:t>ПОСТАНОВЛЕНИЕ</w:t>
      </w:r>
    </w:p>
    <w:p w:rsidR="004F3BCC" w:rsidRPr="004F3BCC" w:rsidRDefault="004F3BCC" w:rsidP="004F3BCC">
      <w:pPr>
        <w:ind w:firstLine="700"/>
        <w:jc w:val="both"/>
        <w:rPr>
          <w:rFonts w:ascii="Arial" w:eastAsia="SimSun" w:hAnsi="Arial" w:cs="Arial"/>
          <w:sz w:val="24"/>
          <w:szCs w:val="24"/>
          <w:lang w:val="ru-RU"/>
        </w:rPr>
      </w:pPr>
      <w:r w:rsidRPr="004F3BCC">
        <w:rPr>
          <w:rFonts w:ascii="Arial" w:eastAsia="SimSun" w:hAnsi="Arial" w:cs="Arial"/>
          <w:color w:val="000000"/>
          <w:sz w:val="24"/>
          <w:szCs w:val="24"/>
        </w:rPr>
        <w:t> </w:t>
      </w:r>
    </w:p>
    <w:p w:rsidR="00A938DC" w:rsidRPr="00A938DC" w:rsidRDefault="00A938DC" w:rsidP="00A938DC">
      <w:pPr>
        <w:suppressAutoHyphens/>
        <w:autoSpaceDN w:val="0"/>
        <w:rPr>
          <w:rFonts w:cs="Arial"/>
          <w:kern w:val="3"/>
          <w:lang w:val="ru-RU" w:eastAsia="en-US"/>
        </w:rPr>
      </w:pPr>
    </w:p>
    <w:p w:rsidR="00A938DC" w:rsidRPr="003E398E" w:rsidRDefault="00A938DC" w:rsidP="00A938DC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От </w:t>
      </w:r>
      <w:r w:rsidR="00CC435E">
        <w:rPr>
          <w:rFonts w:ascii="Arial" w:hAnsi="Arial" w:cs="Arial"/>
          <w:kern w:val="3"/>
          <w:sz w:val="24"/>
          <w:szCs w:val="24"/>
          <w:lang w:val="ru-RU" w:eastAsia="en-US"/>
        </w:rPr>
        <w:t>14</w:t>
      </w: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>.0</w:t>
      </w:r>
      <w:r w:rsidR="003E398E" w:rsidRPr="003E398E">
        <w:rPr>
          <w:rFonts w:ascii="Arial" w:hAnsi="Arial" w:cs="Arial"/>
          <w:kern w:val="3"/>
          <w:sz w:val="24"/>
          <w:szCs w:val="24"/>
          <w:lang w:val="ru-RU" w:eastAsia="en-US"/>
        </w:rPr>
        <w:t>4</w:t>
      </w: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.2025 года № </w:t>
      </w:r>
      <w:r w:rsidR="003E398E" w:rsidRPr="003E398E">
        <w:rPr>
          <w:rFonts w:ascii="Arial" w:hAnsi="Arial" w:cs="Arial"/>
          <w:kern w:val="3"/>
          <w:sz w:val="24"/>
          <w:szCs w:val="24"/>
          <w:lang w:val="ru-RU" w:eastAsia="en-US"/>
        </w:rPr>
        <w:t>3</w:t>
      </w:r>
      <w:r w:rsidR="004F3BCC">
        <w:rPr>
          <w:rFonts w:ascii="Arial" w:hAnsi="Arial" w:cs="Arial"/>
          <w:kern w:val="3"/>
          <w:sz w:val="24"/>
          <w:szCs w:val="24"/>
          <w:lang w:val="ru-RU" w:eastAsia="en-US"/>
        </w:rPr>
        <w:t>5</w:t>
      </w:r>
    </w:p>
    <w:p w:rsidR="00A938DC" w:rsidRPr="00C11EB4" w:rsidRDefault="00A938DC" w:rsidP="00A938DC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>с</w:t>
      </w:r>
      <w:r w:rsidRPr="00C11EB4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. </w:t>
      </w:r>
      <w:r w:rsidR="004F3BCC">
        <w:rPr>
          <w:rFonts w:ascii="Arial" w:hAnsi="Arial" w:cs="Arial"/>
          <w:kern w:val="3"/>
          <w:sz w:val="24"/>
          <w:szCs w:val="24"/>
          <w:lang w:val="ru-RU" w:eastAsia="en-US"/>
        </w:rPr>
        <w:t>Землянск</w:t>
      </w:r>
    </w:p>
    <w:p w:rsidR="00DF6EE1" w:rsidRPr="00C11EB4" w:rsidRDefault="00D57FDF" w:rsidP="004F3BCC">
      <w:pPr>
        <w:pStyle w:val="a3"/>
        <w:spacing w:beforeAutospacing="0" w:afterAutospacing="0"/>
        <w:ind w:right="3826"/>
        <w:jc w:val="both"/>
        <w:rPr>
          <w:rFonts w:ascii="Arial" w:hAnsi="Arial" w:cs="Arial"/>
          <w:lang w:val="ru-RU"/>
        </w:rPr>
      </w:pPr>
      <w:r w:rsidRPr="00C11EB4">
        <w:rPr>
          <w:rFonts w:ascii="Arial" w:hAnsi="Arial" w:cs="Arial"/>
          <w:bCs/>
          <w:color w:val="000000"/>
          <w:lang w:val="ru-RU"/>
        </w:rPr>
        <w:t xml:space="preserve">О внесении изменений и дополнений в постановление администрации </w:t>
      </w:r>
      <w:proofErr w:type="spellStart"/>
      <w:r w:rsidR="004F3BCC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938DC" w:rsidRPr="00C11EB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C11EB4" w:rsidRPr="00C11EB4">
        <w:rPr>
          <w:rFonts w:ascii="Arial" w:hAnsi="Arial" w:cs="Arial"/>
          <w:bCs/>
          <w:color w:val="000000"/>
          <w:lang w:val="ru-RU"/>
        </w:rPr>
        <w:t xml:space="preserve"> </w:t>
      </w:r>
      <w:r w:rsidRPr="00C11EB4">
        <w:rPr>
          <w:rFonts w:ascii="Arial" w:hAnsi="Arial" w:cs="Arial"/>
          <w:bCs/>
          <w:color w:val="000000"/>
          <w:lang w:val="ru-RU"/>
        </w:rPr>
        <w:t xml:space="preserve">поселения </w:t>
      </w:r>
      <w:r w:rsidR="004F3BCC" w:rsidRPr="004F3BCC">
        <w:rPr>
          <w:rFonts w:ascii="Arial" w:hAnsi="Arial" w:cs="Arial"/>
          <w:color w:val="000000"/>
          <w:lang w:val="ru-RU"/>
        </w:rPr>
        <w:t>от</w:t>
      </w:r>
      <w:r w:rsidR="004F3BCC" w:rsidRPr="004F3BCC">
        <w:rPr>
          <w:rFonts w:ascii="Arial" w:hAnsi="Arial" w:cs="Arial"/>
          <w:color w:val="000000"/>
        </w:rPr>
        <w:t> </w:t>
      </w:r>
      <w:r w:rsidR="004F3BCC" w:rsidRPr="004F3BCC">
        <w:rPr>
          <w:rFonts w:ascii="Arial" w:hAnsi="Arial" w:cs="Arial"/>
          <w:color w:val="000000"/>
          <w:lang w:val="ru-RU"/>
        </w:rPr>
        <w:t>22.12.2023</w:t>
      </w:r>
      <w:r w:rsidR="004F3BCC" w:rsidRPr="004F3BCC">
        <w:rPr>
          <w:rFonts w:ascii="Arial" w:hAnsi="Arial" w:cs="Arial"/>
          <w:color w:val="000000"/>
        </w:rPr>
        <w:t> </w:t>
      </w:r>
      <w:r w:rsidR="004F3BCC" w:rsidRPr="004F3BCC">
        <w:rPr>
          <w:rFonts w:ascii="Arial" w:hAnsi="Arial" w:cs="Arial"/>
          <w:color w:val="000000"/>
          <w:lang w:val="ru-RU"/>
        </w:rPr>
        <w:t>года №</w:t>
      </w:r>
      <w:r w:rsidR="004F3BCC" w:rsidRPr="004F3BCC">
        <w:rPr>
          <w:rFonts w:ascii="Arial" w:hAnsi="Arial" w:cs="Arial"/>
          <w:color w:val="000000"/>
        </w:rPr>
        <w:t> </w:t>
      </w:r>
      <w:r w:rsidR="004F3BCC" w:rsidRPr="004F3BCC">
        <w:rPr>
          <w:rFonts w:ascii="Arial" w:hAnsi="Arial" w:cs="Arial"/>
          <w:color w:val="000000"/>
          <w:lang w:val="ru-RU"/>
        </w:rPr>
        <w:t>138</w:t>
      </w:r>
      <w:r w:rsidR="004F3BCC">
        <w:rPr>
          <w:rFonts w:ascii="Arial" w:hAnsi="Arial" w:cs="Arial"/>
          <w:color w:val="000000"/>
          <w:lang w:val="ru-RU"/>
        </w:rPr>
        <w:t xml:space="preserve"> </w:t>
      </w:r>
      <w:r w:rsidRPr="00C11EB4">
        <w:rPr>
          <w:rFonts w:ascii="Arial" w:hAnsi="Arial" w:cs="Arial"/>
          <w:bCs/>
          <w:color w:val="000000"/>
          <w:lang w:val="ru-RU"/>
        </w:rPr>
        <w:t xml:space="preserve">«Об утверждении Регламента реализации полномочий администратора </w:t>
      </w:r>
      <w:r w:rsidR="00C11EB4" w:rsidRPr="00C11EB4">
        <w:rPr>
          <w:rFonts w:ascii="Arial" w:hAnsi="Arial" w:cs="Arial"/>
          <w:bCs/>
          <w:color w:val="000000"/>
          <w:lang w:val="ru-RU"/>
        </w:rPr>
        <w:t>д</w:t>
      </w:r>
      <w:r w:rsidRPr="00C11EB4">
        <w:rPr>
          <w:rFonts w:ascii="Arial" w:hAnsi="Arial" w:cs="Arial"/>
          <w:bCs/>
          <w:color w:val="000000"/>
          <w:lang w:val="ru-RU"/>
        </w:rPr>
        <w:t>оходов бюджета по взысканию дебиторской задолженности по платежам в бюджет, пеням и штрафам по ним»</w:t>
      </w:r>
    </w:p>
    <w:p w:rsidR="00DF6EE1" w:rsidRPr="00C11EB4" w:rsidRDefault="00D57FDF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11EB4">
        <w:rPr>
          <w:rFonts w:ascii="Arial" w:hAnsi="Arial" w:cs="Arial"/>
          <w:color w:val="000000"/>
        </w:rPr>
        <w:t> </w:t>
      </w:r>
    </w:p>
    <w:p w:rsidR="00DF6EE1" w:rsidRPr="00C11EB4" w:rsidRDefault="00D57FDF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11EB4">
        <w:rPr>
          <w:rFonts w:ascii="Arial" w:hAnsi="Arial" w:cs="Arial"/>
          <w:color w:val="000000"/>
          <w:lang w:val="ru-RU"/>
        </w:rPr>
        <w:t xml:space="preserve">На основании статьи 160.1 Бюджетного кодекса </w:t>
      </w:r>
      <w:r w:rsidR="005F6722">
        <w:rPr>
          <w:rFonts w:ascii="Arial" w:hAnsi="Arial" w:cs="Arial"/>
          <w:color w:val="000000"/>
          <w:lang w:val="ru-RU"/>
        </w:rPr>
        <w:t>Российской Федерации,</w:t>
      </w:r>
      <w:bookmarkStart w:id="0" w:name="_GoBack"/>
      <w:bookmarkEnd w:id="0"/>
      <w:r w:rsidRPr="00C11EB4">
        <w:rPr>
          <w:rFonts w:ascii="Arial" w:hAnsi="Arial" w:cs="Arial"/>
          <w:color w:val="000000"/>
          <w:lang w:val="ru-RU"/>
        </w:rPr>
        <w:t xml:space="preserve"> администрация </w:t>
      </w:r>
      <w:proofErr w:type="spellStart"/>
      <w:r w:rsidR="004F3BCC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938DC" w:rsidRPr="00C11EB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C11EB4">
        <w:rPr>
          <w:rFonts w:ascii="Arial" w:hAnsi="Arial" w:cs="Arial"/>
          <w:color w:val="000000"/>
          <w:lang w:val="ru-RU"/>
        </w:rPr>
        <w:t xml:space="preserve"> поселения постановляет:</w:t>
      </w:r>
    </w:p>
    <w:p w:rsidR="00DF6EE1" w:rsidRPr="00C11EB4" w:rsidRDefault="00D57FDF">
      <w:pPr>
        <w:pStyle w:val="a3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11EB4">
        <w:rPr>
          <w:rFonts w:ascii="Arial" w:hAnsi="Arial" w:cs="Arial"/>
          <w:color w:val="000000"/>
          <w:lang w:val="ru-RU"/>
        </w:rPr>
        <w:t xml:space="preserve">Внести в постановление администрации </w:t>
      </w:r>
      <w:proofErr w:type="spellStart"/>
      <w:r w:rsidR="004F3BCC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938DC" w:rsidRPr="00C11EB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C11EB4">
        <w:rPr>
          <w:rFonts w:ascii="Arial" w:hAnsi="Arial" w:cs="Arial"/>
          <w:color w:val="000000"/>
          <w:lang w:val="ru-RU"/>
        </w:rPr>
        <w:t xml:space="preserve"> поселения от 22.12.2023г. № </w:t>
      </w:r>
      <w:r w:rsidR="004F3BCC">
        <w:rPr>
          <w:rFonts w:ascii="Arial" w:hAnsi="Arial" w:cs="Arial"/>
          <w:color w:val="000000"/>
          <w:lang w:val="ru-RU"/>
        </w:rPr>
        <w:t>138</w:t>
      </w:r>
      <w:r w:rsidRPr="00C11EB4">
        <w:rPr>
          <w:rFonts w:ascii="Arial" w:hAnsi="Arial" w:cs="Arial"/>
          <w:color w:val="000000"/>
          <w:lang w:val="ru-RU"/>
        </w:rPr>
        <w:t xml:space="preserve">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 следующие изменения и дополнения:</w:t>
      </w:r>
    </w:p>
    <w:p w:rsidR="00DF6EE1" w:rsidRPr="00C11EB4" w:rsidRDefault="00D57FDF" w:rsidP="00C11EB4">
      <w:pPr>
        <w:pStyle w:val="a3"/>
        <w:numPr>
          <w:ilvl w:val="1"/>
          <w:numId w:val="1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C11EB4">
        <w:rPr>
          <w:rFonts w:ascii="Arial" w:hAnsi="Arial" w:cs="Arial"/>
          <w:color w:val="000000"/>
          <w:lang w:val="ru-RU"/>
        </w:rPr>
        <w:t xml:space="preserve"> Пункт 1.3. приложения к постановлению изложить в новой редакции: «1.3. Ответственными за работу по взысканию дебиторской задолженности по платежам в бюджет, пеням и штрафам по ним при реализации полномочий администратора доходов бюджета поселения являются сотрудники Администрации, должности которых определены в приложении к настоящему Регламенту.».</w:t>
      </w:r>
    </w:p>
    <w:p w:rsidR="00DF6EE1" w:rsidRPr="00C11EB4" w:rsidRDefault="00D57FDF" w:rsidP="00C11EB4">
      <w:pPr>
        <w:pStyle w:val="a3"/>
        <w:numPr>
          <w:ilvl w:val="1"/>
          <w:numId w:val="1"/>
        </w:numPr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C11EB4">
        <w:rPr>
          <w:rFonts w:ascii="Arial" w:hAnsi="Arial" w:cs="Arial"/>
          <w:color w:val="000000"/>
          <w:lang w:val="ru-RU"/>
        </w:rPr>
        <w:t xml:space="preserve"> Пункт 4.6. приложения к постановлению изложить в новой редакции: «</w:t>
      </w:r>
      <w:r w:rsidRPr="00C11EB4">
        <w:rPr>
          <w:rFonts w:ascii="Arial" w:hAnsi="Arial" w:cs="Arial"/>
          <w:lang w:val="ru-RU"/>
        </w:rPr>
        <w:t>4.6.</w:t>
      </w:r>
      <w:r w:rsidRPr="00C11EB4">
        <w:rPr>
          <w:rFonts w:ascii="Arial" w:hAnsi="Arial" w:cs="Arial"/>
        </w:rPr>
        <w:t> </w:t>
      </w:r>
      <w:r w:rsidRPr="00C11EB4">
        <w:rPr>
          <w:rFonts w:ascii="Arial" w:hAnsi="Arial" w:cs="Arial"/>
          <w:lang w:val="ru-RU"/>
        </w:rPr>
        <w:t>Подлежит списанию просроченная дебиторская задолженность,</w:t>
      </w:r>
      <w:r w:rsidRPr="00C11EB4">
        <w:rPr>
          <w:rFonts w:ascii="Arial" w:hAnsi="Arial" w:cs="Arial"/>
        </w:rPr>
        <w:t> </w:t>
      </w:r>
      <w:r w:rsidRPr="00C11EB4">
        <w:rPr>
          <w:rFonts w:ascii="Arial" w:hAnsi="Arial" w:cs="Arial"/>
          <w:lang w:val="ru-RU"/>
        </w:rPr>
        <w:t>признанная безнадежной к взысканию</w:t>
      </w:r>
      <w:r w:rsidRPr="00C11EB4">
        <w:rPr>
          <w:rFonts w:ascii="Arial" w:hAnsi="Arial" w:cs="Arial"/>
        </w:rPr>
        <w:t> </w:t>
      </w:r>
      <w:r w:rsidRPr="00C11EB4">
        <w:rPr>
          <w:rFonts w:ascii="Arial" w:hAnsi="Arial" w:cs="Arial"/>
          <w:lang w:val="ru-RU"/>
        </w:rPr>
        <w:t>в соответствии с</w:t>
      </w:r>
      <w:r w:rsidRPr="00C11EB4">
        <w:rPr>
          <w:rFonts w:ascii="Arial" w:hAnsi="Arial" w:cs="Arial"/>
        </w:rPr>
        <w:t> </w:t>
      </w:r>
      <w:r w:rsidRPr="00C11EB4">
        <w:rPr>
          <w:rFonts w:ascii="Arial" w:hAnsi="Arial" w:cs="Arial"/>
          <w:lang w:val="ru-RU"/>
        </w:rPr>
        <w:t>утверждённым Администрацией</w:t>
      </w:r>
      <w:r w:rsidRPr="00C11EB4">
        <w:rPr>
          <w:rFonts w:ascii="Arial" w:hAnsi="Arial" w:cs="Arial"/>
        </w:rPr>
        <w:t> </w:t>
      </w:r>
      <w:r w:rsidRPr="00C11EB4">
        <w:rPr>
          <w:rFonts w:ascii="Arial" w:hAnsi="Arial" w:cs="Arial"/>
          <w:lang w:val="ru-RU"/>
        </w:rPr>
        <w:t>Порядком принятия решения о признании безнадёжной к взысканию задолженности по платежам в бюджет</w:t>
      </w:r>
      <w:r w:rsidR="004F3BCC" w:rsidRPr="004F3BCC">
        <w:rPr>
          <w:rFonts w:ascii="Arial" w:hAnsi="Arial" w:cs="Arial"/>
          <w:lang w:val="ru-RU"/>
        </w:rPr>
        <w:t xml:space="preserve"> </w:t>
      </w:r>
      <w:proofErr w:type="spellStart"/>
      <w:r w:rsidR="004F3BCC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938DC" w:rsidRPr="00C11EB4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C11EB4">
        <w:rPr>
          <w:rFonts w:ascii="Arial" w:hAnsi="Arial" w:cs="Arial"/>
          <w:lang w:val="ru-RU"/>
        </w:rPr>
        <w:t>поселения.».</w:t>
      </w:r>
    </w:p>
    <w:p w:rsidR="00DF6EE1" w:rsidRPr="00C11EB4" w:rsidRDefault="00D57FDF" w:rsidP="00C11EB4">
      <w:pPr>
        <w:pStyle w:val="a3"/>
        <w:numPr>
          <w:ilvl w:val="1"/>
          <w:numId w:val="1"/>
        </w:numPr>
        <w:shd w:val="clear" w:color="auto" w:fill="FFFFFF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C11EB4">
        <w:rPr>
          <w:rFonts w:ascii="Arial" w:hAnsi="Arial" w:cs="Arial"/>
          <w:lang w:val="ru-RU"/>
        </w:rPr>
        <w:t xml:space="preserve">Дополнить Регламент </w:t>
      </w:r>
      <w:r w:rsidRPr="00C11EB4">
        <w:rPr>
          <w:rFonts w:ascii="Arial" w:hAnsi="Arial" w:cs="Arial"/>
          <w:color w:val="000000"/>
          <w:lang w:val="ru-RU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 приложением «</w:t>
      </w:r>
      <w:r w:rsidRPr="00C11EB4">
        <w:rPr>
          <w:rFonts w:ascii="Arial" w:hAnsi="Arial" w:cs="Arial"/>
          <w:color w:val="000000"/>
          <w:shd w:val="clear" w:color="auto" w:fill="FFFFFF"/>
          <w:lang w:val="ru-RU"/>
        </w:rPr>
        <w:t>Перечень ответственных лиц администрации</w:t>
      </w:r>
      <w:r w:rsidR="004F3BCC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="004F3BCC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938DC" w:rsidRPr="00C11EB4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C11EB4">
        <w:rPr>
          <w:rFonts w:ascii="Arial" w:hAnsi="Arial" w:cs="Arial"/>
          <w:color w:val="000000"/>
          <w:shd w:val="clear" w:color="auto" w:fill="FFFFFF"/>
          <w:lang w:val="ru-RU"/>
        </w:rPr>
        <w:t>поселения, ответственных за работу по взысканию дебиторской задолженности по платежам в бюджет, пеням и штрафам по ним» (прилагается).</w:t>
      </w:r>
    </w:p>
    <w:p w:rsidR="00DF6EE1" w:rsidRPr="00C11EB4" w:rsidRDefault="00D57FDF" w:rsidP="004F3BCC">
      <w:pPr>
        <w:pStyle w:val="a3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11EB4">
        <w:rPr>
          <w:rFonts w:ascii="Arial" w:hAnsi="Arial" w:cs="Arial"/>
          <w:color w:val="000000"/>
          <w:lang w:val="ru-RU"/>
        </w:rPr>
        <w:t xml:space="preserve">Настоящее постановление подлежит опубликованию в периодическом печатном издании органов местного самоуправления </w:t>
      </w:r>
      <w:proofErr w:type="spellStart"/>
      <w:r w:rsidR="004F3BCC">
        <w:rPr>
          <w:rFonts w:ascii="Arial" w:hAnsi="Arial" w:cs="Arial"/>
          <w:bCs/>
          <w:color w:val="000000"/>
          <w:lang w:val="ru-RU"/>
        </w:rPr>
        <w:t>Землянского</w:t>
      </w:r>
      <w:proofErr w:type="spellEnd"/>
      <w:r w:rsidR="00A938DC" w:rsidRPr="00C11EB4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C11EB4">
        <w:rPr>
          <w:rFonts w:ascii="Arial" w:hAnsi="Arial" w:cs="Arial"/>
          <w:color w:val="000000"/>
          <w:lang w:val="ru-RU"/>
        </w:rPr>
        <w:t xml:space="preserve">поселения </w:t>
      </w:r>
      <w:proofErr w:type="spellStart"/>
      <w:r w:rsidRPr="00C11EB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C11EB4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«</w:t>
      </w:r>
      <w:proofErr w:type="spellStart"/>
      <w:r w:rsidR="004F3BCC" w:rsidRPr="004F3BCC">
        <w:rPr>
          <w:rFonts w:ascii="Arial" w:hAnsi="Arial" w:cs="Arial"/>
          <w:color w:val="000000"/>
          <w:lang w:val="ru-RU"/>
        </w:rPr>
        <w:t>Землянский</w:t>
      </w:r>
      <w:proofErr w:type="spellEnd"/>
      <w:r w:rsidR="004F3BCC" w:rsidRPr="004F3BCC">
        <w:rPr>
          <w:rFonts w:ascii="Arial" w:hAnsi="Arial" w:cs="Arial"/>
          <w:color w:val="000000"/>
          <w:lang w:val="ru-RU"/>
        </w:rPr>
        <w:t xml:space="preserve"> сельский муниципальный вестник</w:t>
      </w:r>
      <w:r w:rsidRPr="00C11EB4">
        <w:rPr>
          <w:rFonts w:ascii="Arial" w:hAnsi="Arial" w:cs="Arial"/>
          <w:color w:val="000000"/>
          <w:lang w:val="ru-RU"/>
        </w:rPr>
        <w:t xml:space="preserve">». </w:t>
      </w:r>
    </w:p>
    <w:p w:rsidR="00DF6EE1" w:rsidRPr="00C11EB4" w:rsidRDefault="00D57FDF" w:rsidP="009954AE">
      <w:pPr>
        <w:pStyle w:val="a3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lang w:val="ru-RU"/>
        </w:rPr>
      </w:pPr>
      <w:r w:rsidRPr="00C11EB4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>3. Настоящее постановление вступает</w:t>
      </w:r>
      <w:r w:rsidR="004F3BCC">
        <w:rPr>
          <w:rFonts w:ascii="Arial" w:hAnsi="Arial" w:cs="Arial"/>
          <w:color w:val="000000"/>
          <w:shd w:val="clear" w:color="auto" w:fill="FFFFFF"/>
          <w:lang w:val="ru-RU"/>
        </w:rPr>
        <w:t xml:space="preserve"> в силу с момента официального </w:t>
      </w:r>
      <w:r w:rsidRPr="00C11EB4">
        <w:rPr>
          <w:rFonts w:ascii="Arial" w:hAnsi="Arial" w:cs="Arial"/>
          <w:color w:val="000000"/>
          <w:lang w:val="ru-RU"/>
        </w:rPr>
        <w:t xml:space="preserve">опубликования. </w:t>
      </w:r>
    </w:p>
    <w:p w:rsidR="00DF6EE1" w:rsidRPr="00C11EB4" w:rsidRDefault="00D57FDF" w:rsidP="00C11EB4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C11EB4">
        <w:rPr>
          <w:rFonts w:ascii="Arial" w:hAnsi="Arial" w:cs="Arial"/>
          <w:color w:val="000000"/>
          <w:lang w:val="ru-RU"/>
        </w:rPr>
        <w:t xml:space="preserve">4. Контроль за исполнением настоящего постановления </w:t>
      </w:r>
      <w:r w:rsidR="00A938DC" w:rsidRPr="00C11EB4">
        <w:rPr>
          <w:rFonts w:ascii="Arial" w:hAnsi="Arial" w:cs="Arial"/>
          <w:color w:val="000000"/>
          <w:lang w:val="ru-RU"/>
        </w:rPr>
        <w:t>оставляю за собой</w:t>
      </w:r>
      <w:r w:rsidRPr="00C11EB4">
        <w:rPr>
          <w:rFonts w:ascii="Arial" w:hAnsi="Arial" w:cs="Arial"/>
          <w:color w:val="000000"/>
          <w:lang w:val="ru-RU"/>
        </w:rPr>
        <w:t>.</w:t>
      </w:r>
    </w:p>
    <w:p w:rsidR="00DF6EE1" w:rsidRPr="00C11EB4" w:rsidRDefault="00DF6EE1" w:rsidP="00C11EB4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tbl>
      <w:tblPr>
        <w:tblW w:w="0" w:type="auto"/>
        <w:tblLook w:val="01E0"/>
      </w:tblPr>
      <w:tblGrid>
        <w:gridCol w:w="6629"/>
        <w:gridCol w:w="2673"/>
      </w:tblGrid>
      <w:tr w:rsidR="004F3BCC" w:rsidRPr="00055489" w:rsidTr="004A0C9E">
        <w:tc>
          <w:tcPr>
            <w:tcW w:w="6629" w:type="dxa"/>
          </w:tcPr>
          <w:p w:rsidR="004F3BCC" w:rsidRPr="00E406DC" w:rsidRDefault="004F3BCC" w:rsidP="004A0C9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F3BCC" w:rsidRPr="00055489" w:rsidRDefault="004F3BCC" w:rsidP="004A0C9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5489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 w:rsidRPr="000554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489">
              <w:rPr>
                <w:rFonts w:ascii="Arial" w:hAnsi="Arial" w:cs="Arial"/>
                <w:sz w:val="24"/>
                <w:szCs w:val="24"/>
              </w:rPr>
              <w:t>Землянского</w:t>
            </w:r>
            <w:proofErr w:type="spellEnd"/>
          </w:p>
          <w:p w:rsidR="004F3BCC" w:rsidRPr="00055489" w:rsidRDefault="004F3BCC" w:rsidP="004A0C9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5489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Pr="000554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489"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spellEnd"/>
          </w:p>
          <w:p w:rsidR="004F3BCC" w:rsidRPr="00055489" w:rsidRDefault="004F3BCC" w:rsidP="004A0C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</w:tcPr>
          <w:p w:rsidR="004F3BCC" w:rsidRPr="00055489" w:rsidRDefault="004F3BCC" w:rsidP="004A0C9E">
            <w:pPr>
              <w:rPr>
                <w:rFonts w:ascii="Arial" w:hAnsi="Arial" w:cs="Arial"/>
                <w:sz w:val="24"/>
                <w:szCs w:val="24"/>
              </w:rPr>
            </w:pPr>
          </w:p>
          <w:p w:rsidR="004F3BCC" w:rsidRDefault="004F3BCC" w:rsidP="004A0C9E">
            <w:pPr>
              <w:rPr>
                <w:rFonts w:ascii="Arial" w:hAnsi="Arial" w:cs="Arial"/>
                <w:sz w:val="24"/>
                <w:szCs w:val="24"/>
              </w:rPr>
            </w:pPr>
          </w:p>
          <w:p w:rsidR="004F3BCC" w:rsidRPr="00055489" w:rsidRDefault="004F3BCC" w:rsidP="004A0C9E">
            <w:pPr>
              <w:rPr>
                <w:rFonts w:ascii="Arial" w:hAnsi="Arial" w:cs="Arial"/>
                <w:sz w:val="24"/>
                <w:szCs w:val="24"/>
              </w:rPr>
            </w:pPr>
            <w:r w:rsidRPr="00055489">
              <w:rPr>
                <w:rFonts w:ascii="Arial" w:hAnsi="Arial" w:cs="Arial"/>
                <w:sz w:val="24"/>
                <w:szCs w:val="24"/>
              </w:rPr>
              <w:t>А.А.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5489">
              <w:rPr>
                <w:rFonts w:ascii="Arial" w:hAnsi="Arial" w:cs="Arial"/>
                <w:sz w:val="24"/>
                <w:szCs w:val="24"/>
              </w:rPr>
              <w:t>Псарев</w:t>
            </w:r>
            <w:proofErr w:type="spellEnd"/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877"/>
        <w:gridCol w:w="3191"/>
      </w:tblGrid>
      <w:tr w:rsidR="00C90AF3" w:rsidRPr="00C90AF3" w:rsidTr="006113FF">
        <w:tc>
          <w:tcPr>
            <w:tcW w:w="4503" w:type="dxa"/>
          </w:tcPr>
          <w:p w:rsidR="00C90AF3" w:rsidRPr="00C90AF3" w:rsidRDefault="00C90AF3" w:rsidP="006113F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77" w:type="dxa"/>
          </w:tcPr>
          <w:p w:rsidR="00C90AF3" w:rsidRPr="00E71BAE" w:rsidRDefault="00C90AF3" w:rsidP="006113FF">
            <w:pPr>
              <w:spacing w:before="120"/>
              <w:ind w:firstLine="42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C90AF3" w:rsidRPr="00C90AF3" w:rsidRDefault="00C90AF3" w:rsidP="006113FF">
            <w:pPr>
              <w:spacing w:before="120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6EE1" w:rsidRPr="00C11EB4" w:rsidRDefault="00D57FDF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C11EB4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</w:p>
    <w:p w:rsidR="00DF6EE1" w:rsidRPr="00A938DC" w:rsidRDefault="00D57FDF">
      <w:pPr>
        <w:pStyle w:val="a3"/>
        <w:spacing w:beforeAutospacing="0" w:afterAutospacing="0"/>
        <w:ind w:firstLine="5100"/>
        <w:jc w:val="both"/>
        <w:rPr>
          <w:lang w:val="ru-RU"/>
        </w:rPr>
      </w:pPr>
      <w:r w:rsidRPr="00A938DC">
        <w:rPr>
          <w:rFonts w:ascii="Arial" w:hAnsi="Arial" w:cs="Arial"/>
          <w:color w:val="000000"/>
          <w:lang w:val="ru-RU"/>
        </w:rPr>
        <w:lastRenderedPageBreak/>
        <w:t>Приложение</w:t>
      </w:r>
    </w:p>
    <w:p w:rsidR="00DF6EE1" w:rsidRPr="00A938DC" w:rsidRDefault="00D57FDF">
      <w:pPr>
        <w:pStyle w:val="a3"/>
        <w:spacing w:beforeAutospacing="0" w:afterAutospacing="0"/>
        <w:ind w:left="5100"/>
        <w:jc w:val="both"/>
        <w:rPr>
          <w:lang w:val="ru-RU"/>
        </w:rPr>
      </w:pPr>
      <w:r w:rsidRPr="00A938DC">
        <w:rPr>
          <w:rFonts w:ascii="Arial" w:hAnsi="Arial" w:cs="Arial"/>
          <w:color w:val="000000"/>
          <w:lang w:val="ru-RU"/>
        </w:rPr>
        <w:t>к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Р</w:t>
      </w:r>
      <w:r w:rsidRPr="00A938DC">
        <w:rPr>
          <w:rFonts w:ascii="Arial" w:hAnsi="Arial" w:cs="Arial"/>
          <w:color w:val="000000"/>
          <w:lang w:val="ru-RU"/>
        </w:rPr>
        <w:t>егламенту</w:t>
      </w:r>
      <w:r>
        <w:rPr>
          <w:rFonts w:ascii="Arial" w:hAnsi="Arial" w:cs="Arial"/>
          <w:color w:val="000000"/>
        </w:rPr>
        <w:t> </w:t>
      </w:r>
      <w:r w:rsidRPr="00A938DC">
        <w:rPr>
          <w:rFonts w:ascii="Arial" w:hAnsi="Arial" w:cs="Arial"/>
          <w:color w:val="000000"/>
          <w:lang w:val="ru-RU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DF6EE1" w:rsidRPr="00A938DC" w:rsidRDefault="00D57FDF">
      <w:pPr>
        <w:pStyle w:val="a3"/>
        <w:shd w:val="clear" w:color="auto" w:fill="FFFFFF"/>
        <w:spacing w:beforeAutospacing="0" w:afterAutospacing="0"/>
        <w:ind w:firstLine="700"/>
        <w:jc w:val="center"/>
        <w:rPr>
          <w:lang w:val="ru-RU"/>
        </w:rPr>
      </w:pPr>
      <w:r>
        <w:rPr>
          <w:b/>
          <w:bCs/>
          <w:color w:val="000000"/>
          <w:shd w:val="clear" w:color="auto" w:fill="FFFFFF"/>
        </w:rPr>
        <w:t> </w:t>
      </w:r>
    </w:p>
    <w:p w:rsidR="00DF6EE1" w:rsidRPr="00A938DC" w:rsidRDefault="00D57FDF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b/>
          <w:bCs/>
          <w:color w:val="000000"/>
          <w:shd w:val="clear" w:color="auto" w:fill="FFFFFF"/>
        </w:rPr>
        <w:t> </w:t>
      </w:r>
    </w:p>
    <w:p w:rsidR="00DF6EE1" w:rsidRPr="00A938DC" w:rsidRDefault="00D57FDF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b/>
          <w:bCs/>
          <w:color w:val="000000"/>
          <w:shd w:val="clear" w:color="auto" w:fill="FFFFFF"/>
        </w:rPr>
        <w:t> </w:t>
      </w:r>
    </w:p>
    <w:p w:rsidR="00DF6EE1" w:rsidRPr="00A938DC" w:rsidRDefault="00D57FDF">
      <w:pPr>
        <w:pStyle w:val="a3"/>
        <w:shd w:val="clear" w:color="auto" w:fill="FFFFFF"/>
        <w:spacing w:beforeAutospacing="0" w:afterAutospacing="0"/>
        <w:ind w:firstLine="700"/>
        <w:jc w:val="center"/>
        <w:rPr>
          <w:lang w:val="ru-RU"/>
        </w:rPr>
      </w:pPr>
      <w:r w:rsidRPr="00A938DC">
        <w:rPr>
          <w:rFonts w:ascii="Arial" w:hAnsi="Arial" w:cs="Arial"/>
          <w:color w:val="000000"/>
          <w:shd w:val="clear" w:color="auto" w:fill="FFFFFF"/>
          <w:lang w:val="ru-RU"/>
        </w:rPr>
        <w:t>Перечень ответственных лиц администрации</w:t>
      </w:r>
      <w:r w:rsidR="004F3BCC" w:rsidRPr="004F3BCC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="004F3BCC">
        <w:rPr>
          <w:rFonts w:ascii="Arial" w:hAnsi="Arial" w:cs="Arial"/>
          <w:color w:val="000000"/>
          <w:shd w:val="clear" w:color="auto" w:fill="FFFFFF"/>
          <w:lang w:val="ru-RU"/>
        </w:rPr>
        <w:t>Землянского</w:t>
      </w:r>
      <w:proofErr w:type="spellEnd"/>
      <w:r w:rsidR="00A938DC">
        <w:rPr>
          <w:rFonts w:ascii="Arial" w:hAnsi="Arial" w:cs="Arial"/>
          <w:color w:val="000000"/>
          <w:shd w:val="clear" w:color="auto" w:fill="FFFFFF"/>
          <w:lang w:val="ru-RU"/>
        </w:rPr>
        <w:t xml:space="preserve"> сельского </w:t>
      </w:r>
      <w:r w:rsidRPr="00A938DC">
        <w:rPr>
          <w:rFonts w:ascii="Arial" w:hAnsi="Arial" w:cs="Arial"/>
          <w:color w:val="000000"/>
          <w:shd w:val="clear" w:color="auto" w:fill="FFFFFF"/>
          <w:lang w:val="ru-RU"/>
        </w:rPr>
        <w:t>поселения, ответственных за работу по взысканию дебиторской задолженности по платежам в бюджет, пеням и штрафам по ним</w:t>
      </w:r>
    </w:p>
    <w:p w:rsidR="00DF6EE1" w:rsidRPr="004F3BCC" w:rsidRDefault="00D57FDF">
      <w:pPr>
        <w:pStyle w:val="a3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DF6EE1" w:rsidRPr="004F3BCC" w:rsidRDefault="004F3BCC">
      <w:pPr>
        <w:pStyle w:val="a3"/>
        <w:numPr>
          <w:ilvl w:val="0"/>
          <w:numId w:val="2"/>
        </w:numPr>
        <w:shd w:val="clear" w:color="auto" w:fill="FFFFFF"/>
        <w:spacing w:beforeAutospacing="0" w:after="200" w:afterAutospacing="0" w:line="270" w:lineRule="atLeast"/>
        <w:ind w:firstLine="1060"/>
        <w:jc w:val="both"/>
        <w:rPr>
          <w:rFonts w:ascii="Arial" w:hAnsi="Arial" w:cs="Arial"/>
          <w:shd w:val="clear" w:color="auto" w:fill="FFFFFF"/>
          <w:lang w:val="ru-RU"/>
        </w:rPr>
      </w:pPr>
      <w:r w:rsidRPr="004F3BCC">
        <w:rPr>
          <w:rFonts w:ascii="Arial" w:hAnsi="Arial" w:cs="Arial"/>
          <w:shd w:val="clear" w:color="auto" w:fill="FFFFFF"/>
          <w:lang w:val="ru-RU"/>
        </w:rPr>
        <w:t xml:space="preserve">Главный специалист </w:t>
      </w:r>
      <w:proofErr w:type="spellStart"/>
      <w:r w:rsidRPr="004F3BCC">
        <w:rPr>
          <w:rFonts w:ascii="Arial" w:hAnsi="Arial" w:cs="Arial"/>
          <w:shd w:val="clear" w:color="auto" w:fill="FFFFFF"/>
          <w:lang w:val="ru-RU"/>
        </w:rPr>
        <w:t>Псарева</w:t>
      </w:r>
      <w:proofErr w:type="spellEnd"/>
      <w:r w:rsidRPr="004F3BCC">
        <w:rPr>
          <w:rFonts w:ascii="Arial" w:hAnsi="Arial" w:cs="Arial"/>
          <w:shd w:val="clear" w:color="auto" w:fill="FFFFFF"/>
          <w:lang w:val="ru-RU"/>
        </w:rPr>
        <w:t xml:space="preserve"> Светлана Ни</w:t>
      </w:r>
      <w:r>
        <w:rPr>
          <w:rFonts w:ascii="Arial" w:hAnsi="Arial" w:cs="Arial"/>
          <w:shd w:val="clear" w:color="auto" w:fill="FFFFFF"/>
          <w:lang w:val="ru-RU"/>
        </w:rPr>
        <w:t>к</w:t>
      </w:r>
      <w:r w:rsidRPr="004F3BCC">
        <w:rPr>
          <w:rFonts w:ascii="Arial" w:hAnsi="Arial" w:cs="Arial"/>
          <w:shd w:val="clear" w:color="auto" w:fill="FFFFFF"/>
          <w:lang w:val="ru-RU"/>
        </w:rPr>
        <w:t>олаевна</w:t>
      </w:r>
    </w:p>
    <w:p w:rsidR="00DF6EE1" w:rsidRPr="00A938DC" w:rsidRDefault="00DF6EE1">
      <w:pPr>
        <w:rPr>
          <w:lang w:val="ru-RU"/>
        </w:rPr>
      </w:pPr>
    </w:p>
    <w:p w:rsidR="00DF6EE1" w:rsidRDefault="00DF6EE1" w:rsidP="00A938DC">
      <w:pPr>
        <w:pStyle w:val="a3"/>
        <w:shd w:val="clear" w:color="auto" w:fill="FFFFFF"/>
        <w:spacing w:beforeAutospacing="0" w:afterAutospacing="0"/>
        <w:ind w:left="8" w:firstLineChars="246" w:firstLine="689"/>
        <w:jc w:val="both"/>
        <w:rPr>
          <w:color w:val="000000"/>
          <w:sz w:val="28"/>
          <w:szCs w:val="28"/>
          <w:highlight w:val="yellow"/>
          <w:lang w:val="ru-RU"/>
        </w:rPr>
      </w:pPr>
    </w:p>
    <w:p w:rsidR="00DF6EE1" w:rsidRDefault="00DF6EE1">
      <w:pPr>
        <w:pStyle w:val="a3"/>
        <w:spacing w:beforeAutospacing="0" w:afterAutospacing="0"/>
        <w:ind w:left="700"/>
        <w:jc w:val="both"/>
        <w:rPr>
          <w:color w:val="000000"/>
          <w:sz w:val="28"/>
          <w:szCs w:val="28"/>
          <w:lang w:val="ru-RU"/>
        </w:rPr>
      </w:pPr>
    </w:p>
    <w:sectPr w:rsidR="00DF6EE1" w:rsidSect="00E71BAE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318BCE"/>
    <w:multiLevelType w:val="multilevel"/>
    <w:tmpl w:val="AF318BC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3F76051"/>
    <w:multiLevelType w:val="singleLevel"/>
    <w:tmpl w:val="13F760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19F32E55"/>
    <w:rsid w:val="003B58ED"/>
    <w:rsid w:val="003E398E"/>
    <w:rsid w:val="004F3BCC"/>
    <w:rsid w:val="005F6722"/>
    <w:rsid w:val="009954AE"/>
    <w:rsid w:val="00A277FF"/>
    <w:rsid w:val="00A938DC"/>
    <w:rsid w:val="00C11EB4"/>
    <w:rsid w:val="00C90AF3"/>
    <w:rsid w:val="00CC435E"/>
    <w:rsid w:val="00D57FDF"/>
    <w:rsid w:val="00DF6EE1"/>
    <w:rsid w:val="00E0096B"/>
    <w:rsid w:val="00E71BAE"/>
    <w:rsid w:val="13DB1C26"/>
    <w:rsid w:val="19F3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E1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DF6EE1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A93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38DC"/>
    <w:rPr>
      <w:rFonts w:ascii="Tahoma" w:hAnsi="Tahoma" w:cs="Tahoma"/>
      <w:sz w:val="16"/>
      <w:szCs w:val="16"/>
      <w:lang w:val="en-US" w:eastAsia="zh-CN"/>
    </w:rPr>
  </w:style>
  <w:style w:type="table" w:styleId="a6">
    <w:name w:val="Table Grid"/>
    <w:basedOn w:val="a1"/>
    <w:uiPriority w:val="39"/>
    <w:rsid w:val="00C90AF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5E1E0-E59D-4491-B5B7-73C953EE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347</Words>
  <Characters>2519</Characters>
  <Application>Microsoft Office Word</Application>
  <DocSecurity>0</DocSecurity>
  <Lines>20</Lines>
  <Paragraphs>5</Paragraphs>
  <ScaleCrop>false</ScaleCrop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17</cp:revision>
  <cp:lastPrinted>2025-04-07T08:25:00Z</cp:lastPrinted>
  <dcterms:created xsi:type="dcterms:W3CDTF">2025-04-03T11:57:00Z</dcterms:created>
  <dcterms:modified xsi:type="dcterms:W3CDTF">2025-04-07T08:26:00Z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6383352C65064A45A553812E6D90D3A2_11</vt:lpwstr>
  </property>
</Properties>
</file>