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7F" w:rsidRPr="00A546D3" w:rsidRDefault="007F5F7F" w:rsidP="007F5F7F">
      <w:pPr>
        <w:tabs>
          <w:tab w:val="left" w:pos="426"/>
        </w:tabs>
        <w:ind w:firstLine="0"/>
        <w:jc w:val="center"/>
        <w:rPr>
          <w:rFonts w:cs="Arial"/>
        </w:rPr>
      </w:pPr>
      <w:r w:rsidRPr="00A546D3">
        <w:rPr>
          <w:rFonts w:cs="Arial"/>
          <w:noProof/>
        </w:rPr>
        <w:drawing>
          <wp:anchor distT="0" distB="0" distL="114300" distR="114300" simplePos="0" relativeHeight="251657728" behindDoc="1" locked="0" layoutInCell="1" allowOverlap="1">
            <wp:simplePos x="0" y="0"/>
            <wp:positionH relativeFrom="column">
              <wp:posOffset>2863215</wp:posOffset>
            </wp:positionH>
            <wp:positionV relativeFrom="paragraph">
              <wp:posOffset>-154305</wp:posOffset>
            </wp:positionV>
            <wp:extent cx="409575" cy="511175"/>
            <wp:effectExtent l="19050" t="0" r="9525" b="0"/>
            <wp:wrapTight wrapText="bothSides">
              <wp:wrapPolygon edited="0">
                <wp:start x="-1005" y="0"/>
                <wp:lineTo x="-1005" y="20929"/>
                <wp:lineTo x="22102" y="20929"/>
                <wp:lineTo x="22102" y="0"/>
                <wp:lineTo x="-1005" y="0"/>
              </wp:wrapPolygon>
            </wp:wrapTigh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srcRect/>
                    <a:stretch>
                      <a:fillRect/>
                    </a:stretch>
                  </pic:blipFill>
                  <pic:spPr bwMode="auto">
                    <a:xfrm>
                      <a:off x="0" y="0"/>
                      <a:ext cx="409575" cy="511175"/>
                    </a:xfrm>
                    <a:prstGeom prst="rect">
                      <a:avLst/>
                    </a:prstGeom>
                    <a:noFill/>
                    <a:ln w="9525">
                      <a:noFill/>
                      <a:miter lim="800000"/>
                      <a:headEnd/>
                      <a:tailEnd/>
                    </a:ln>
                  </pic:spPr>
                </pic:pic>
              </a:graphicData>
            </a:graphic>
          </wp:anchor>
        </w:drawing>
      </w:r>
    </w:p>
    <w:p w:rsidR="007F5F7F" w:rsidRPr="00A546D3" w:rsidRDefault="007F5F7F" w:rsidP="007F5F7F">
      <w:pPr>
        <w:ind w:firstLine="0"/>
        <w:jc w:val="center"/>
        <w:rPr>
          <w:rFonts w:cs="Arial"/>
        </w:rPr>
      </w:pPr>
    </w:p>
    <w:p w:rsidR="007F5F7F" w:rsidRPr="00A546D3" w:rsidRDefault="007F5F7F" w:rsidP="007F5F7F">
      <w:pPr>
        <w:shd w:val="clear" w:color="auto" w:fill="FFFFFF"/>
        <w:ind w:firstLine="0"/>
        <w:jc w:val="center"/>
        <w:rPr>
          <w:rFonts w:cs="Arial"/>
        </w:rPr>
      </w:pPr>
      <w:r w:rsidRPr="00A546D3">
        <w:rPr>
          <w:rFonts w:cs="Arial"/>
        </w:rPr>
        <w:t>АДМИНИСТРАЦИЯ</w:t>
      </w:r>
    </w:p>
    <w:p w:rsidR="007F5F7F" w:rsidRPr="00A546D3" w:rsidRDefault="007F5F7F" w:rsidP="007F5F7F">
      <w:pPr>
        <w:shd w:val="clear" w:color="auto" w:fill="FFFFFF"/>
        <w:ind w:firstLine="0"/>
        <w:jc w:val="center"/>
        <w:rPr>
          <w:rFonts w:cs="Arial"/>
        </w:rPr>
      </w:pPr>
      <w:r w:rsidRPr="00A546D3">
        <w:rPr>
          <w:rFonts w:cs="Arial"/>
        </w:rPr>
        <w:t>ЗЕМЛЯНСКОГО СЕЛЬСКОГО ПОСЕЛЕНИЯ</w:t>
      </w:r>
    </w:p>
    <w:p w:rsidR="007F5F7F" w:rsidRPr="00A546D3" w:rsidRDefault="007F5F7F" w:rsidP="007F5F7F">
      <w:pPr>
        <w:shd w:val="clear" w:color="auto" w:fill="FFFFFF"/>
        <w:ind w:firstLine="0"/>
        <w:jc w:val="center"/>
        <w:rPr>
          <w:rFonts w:cs="Arial"/>
        </w:rPr>
      </w:pPr>
      <w:r w:rsidRPr="00A546D3">
        <w:rPr>
          <w:rFonts w:cs="Arial"/>
        </w:rPr>
        <w:t>СЕМИЛУКСКОГО МУНИЦИПАЛЬНОГО РАЙОНА</w:t>
      </w:r>
    </w:p>
    <w:p w:rsidR="007F5F7F" w:rsidRPr="00A546D3" w:rsidRDefault="007F5F7F" w:rsidP="007F5F7F">
      <w:pPr>
        <w:shd w:val="clear" w:color="auto" w:fill="FFFFFF"/>
        <w:ind w:firstLine="0"/>
        <w:jc w:val="center"/>
        <w:rPr>
          <w:rFonts w:cs="Arial"/>
        </w:rPr>
      </w:pPr>
      <w:r w:rsidRPr="00A546D3">
        <w:rPr>
          <w:rFonts w:cs="Arial"/>
        </w:rPr>
        <w:t>ВОРОНЕЖСКОЙ ОБЛАСТИ</w:t>
      </w:r>
    </w:p>
    <w:p w:rsidR="007F5F7F" w:rsidRPr="00A546D3" w:rsidRDefault="007F5F7F" w:rsidP="007F5F7F">
      <w:pPr>
        <w:shd w:val="clear" w:color="auto" w:fill="FFFFFF"/>
        <w:ind w:firstLine="0"/>
        <w:jc w:val="center"/>
        <w:rPr>
          <w:rFonts w:cs="Arial"/>
        </w:rPr>
      </w:pPr>
      <w:r w:rsidRPr="00A546D3">
        <w:rPr>
          <w:rFonts w:cs="Arial"/>
        </w:rPr>
        <w:t>396920, Воронежская обл., Семилукский р-он, с. Землянск, пер. Колодезный, д. 4</w:t>
      </w:r>
    </w:p>
    <w:p w:rsidR="007F5F7F" w:rsidRPr="00A546D3" w:rsidRDefault="007F5F7F" w:rsidP="007F5F7F">
      <w:pPr>
        <w:pStyle w:val="Textbody"/>
        <w:jc w:val="center"/>
        <w:rPr>
          <w:rFonts w:ascii="Arial" w:hAnsi="Arial" w:cs="Arial"/>
          <w:sz w:val="24"/>
          <w:szCs w:val="24"/>
        </w:rPr>
      </w:pPr>
    </w:p>
    <w:p w:rsidR="007F5F7F" w:rsidRPr="00A546D3" w:rsidRDefault="007F5F7F" w:rsidP="007F5F7F">
      <w:pPr>
        <w:pStyle w:val="Textbody"/>
        <w:jc w:val="center"/>
        <w:rPr>
          <w:rFonts w:ascii="Arial" w:hAnsi="Arial" w:cs="Arial"/>
          <w:sz w:val="24"/>
          <w:szCs w:val="24"/>
        </w:rPr>
      </w:pPr>
    </w:p>
    <w:p w:rsidR="007F5F7F" w:rsidRPr="00A546D3" w:rsidRDefault="007F5F7F" w:rsidP="007F5F7F">
      <w:pPr>
        <w:pStyle w:val="Textbody"/>
        <w:jc w:val="center"/>
        <w:rPr>
          <w:rFonts w:ascii="Arial" w:hAnsi="Arial" w:cs="Arial"/>
          <w:sz w:val="24"/>
          <w:szCs w:val="24"/>
        </w:rPr>
      </w:pPr>
      <w:r w:rsidRPr="00A546D3">
        <w:rPr>
          <w:rFonts w:ascii="Arial" w:hAnsi="Arial" w:cs="Arial"/>
          <w:sz w:val="24"/>
          <w:szCs w:val="24"/>
        </w:rPr>
        <w:t>ПОСТАНОВЛЕНИЕ</w:t>
      </w:r>
    </w:p>
    <w:p w:rsidR="007F5F7F" w:rsidRPr="00A546D3" w:rsidRDefault="007F5F7F" w:rsidP="007F5F7F">
      <w:pPr>
        <w:pStyle w:val="Textbody"/>
        <w:jc w:val="center"/>
        <w:rPr>
          <w:rFonts w:ascii="Arial" w:hAnsi="Arial" w:cs="Arial"/>
          <w:sz w:val="24"/>
          <w:szCs w:val="24"/>
        </w:rPr>
      </w:pPr>
    </w:p>
    <w:p w:rsidR="00DB045A" w:rsidRPr="00A546D3" w:rsidRDefault="00DB045A" w:rsidP="007F5F7F">
      <w:pPr>
        <w:pStyle w:val="Textbody"/>
        <w:jc w:val="center"/>
        <w:rPr>
          <w:rFonts w:ascii="Arial" w:hAnsi="Arial" w:cs="Arial"/>
          <w:sz w:val="24"/>
          <w:szCs w:val="24"/>
        </w:rPr>
      </w:pPr>
    </w:p>
    <w:p w:rsidR="007F5F7F" w:rsidRPr="00A546D3" w:rsidRDefault="007F5F7F" w:rsidP="007F5F7F">
      <w:pPr>
        <w:pStyle w:val="Textbody"/>
        <w:jc w:val="both"/>
        <w:rPr>
          <w:rFonts w:ascii="Arial" w:hAnsi="Arial" w:cs="Arial"/>
          <w:sz w:val="24"/>
          <w:szCs w:val="24"/>
        </w:rPr>
      </w:pPr>
      <w:r w:rsidRPr="00A546D3">
        <w:rPr>
          <w:rFonts w:ascii="Arial" w:hAnsi="Arial" w:cs="Arial"/>
          <w:sz w:val="24"/>
          <w:szCs w:val="24"/>
        </w:rPr>
        <w:t xml:space="preserve">от </w:t>
      </w:r>
      <w:r w:rsidR="00216791">
        <w:rPr>
          <w:rFonts w:ascii="Arial" w:hAnsi="Arial" w:cs="Arial"/>
          <w:sz w:val="24"/>
          <w:szCs w:val="24"/>
        </w:rPr>
        <w:t>12</w:t>
      </w:r>
      <w:r w:rsidR="00EF3095">
        <w:rPr>
          <w:rFonts w:ascii="Arial" w:hAnsi="Arial" w:cs="Arial"/>
          <w:sz w:val="24"/>
          <w:szCs w:val="24"/>
        </w:rPr>
        <w:t>.0</w:t>
      </w:r>
      <w:r w:rsidR="00216791">
        <w:rPr>
          <w:rFonts w:ascii="Arial" w:hAnsi="Arial" w:cs="Arial"/>
          <w:sz w:val="24"/>
          <w:szCs w:val="24"/>
        </w:rPr>
        <w:t>9</w:t>
      </w:r>
      <w:r w:rsidR="00EF3095">
        <w:rPr>
          <w:rFonts w:ascii="Arial" w:hAnsi="Arial" w:cs="Arial"/>
          <w:sz w:val="24"/>
          <w:szCs w:val="24"/>
        </w:rPr>
        <w:t>.2024</w:t>
      </w:r>
      <w:r w:rsidRPr="00A546D3">
        <w:rPr>
          <w:rFonts w:ascii="Arial" w:hAnsi="Arial" w:cs="Arial"/>
          <w:sz w:val="24"/>
          <w:szCs w:val="24"/>
        </w:rPr>
        <w:t xml:space="preserve"> года № </w:t>
      </w:r>
      <w:r w:rsidR="00216791">
        <w:rPr>
          <w:rFonts w:ascii="Arial" w:hAnsi="Arial" w:cs="Arial"/>
          <w:sz w:val="24"/>
          <w:szCs w:val="24"/>
        </w:rPr>
        <w:t>57</w:t>
      </w:r>
    </w:p>
    <w:p w:rsidR="007F5F7F" w:rsidRPr="00A546D3" w:rsidRDefault="007F5F7F" w:rsidP="007F5F7F">
      <w:pPr>
        <w:pStyle w:val="Textbody"/>
        <w:jc w:val="both"/>
        <w:rPr>
          <w:rFonts w:ascii="Arial" w:hAnsi="Arial" w:cs="Arial"/>
          <w:sz w:val="24"/>
          <w:szCs w:val="24"/>
        </w:rPr>
      </w:pPr>
      <w:r w:rsidRPr="00A546D3">
        <w:rPr>
          <w:rFonts w:ascii="Arial" w:hAnsi="Arial" w:cs="Arial"/>
          <w:sz w:val="24"/>
          <w:szCs w:val="24"/>
        </w:rPr>
        <w:t xml:space="preserve">с. Землянск </w:t>
      </w:r>
    </w:p>
    <w:p w:rsidR="007F5F7F" w:rsidRPr="00A546D3" w:rsidRDefault="007F5F7F" w:rsidP="00904B72">
      <w:pPr>
        <w:pStyle w:val="Title"/>
        <w:spacing w:before="0" w:after="0"/>
        <w:ind w:firstLine="709"/>
        <w:jc w:val="both"/>
        <w:outlineLvl w:val="9"/>
        <w:rPr>
          <w:b w:val="0"/>
          <w:sz w:val="24"/>
          <w:szCs w:val="24"/>
        </w:rPr>
      </w:pPr>
    </w:p>
    <w:p w:rsidR="00DB045A" w:rsidRPr="00A546D3" w:rsidRDefault="00DB045A" w:rsidP="00904B72">
      <w:pPr>
        <w:pStyle w:val="Title"/>
        <w:spacing w:before="0" w:after="0"/>
        <w:ind w:firstLine="709"/>
        <w:jc w:val="both"/>
        <w:outlineLvl w:val="9"/>
        <w:rPr>
          <w:b w:val="0"/>
          <w:sz w:val="24"/>
          <w:szCs w:val="24"/>
        </w:rPr>
      </w:pPr>
    </w:p>
    <w:p w:rsidR="00F7504A" w:rsidRPr="000A115F" w:rsidRDefault="000A115F" w:rsidP="000A115F">
      <w:pPr>
        <w:widowControl w:val="0"/>
        <w:autoSpaceDE w:val="0"/>
        <w:autoSpaceDN w:val="0"/>
        <w:adjustRightInd w:val="0"/>
        <w:ind w:right="4697" w:firstLine="0"/>
        <w:rPr>
          <w:rFonts w:cs="Arial"/>
        </w:rPr>
      </w:pPr>
      <w:r w:rsidRPr="000A115F">
        <w:rPr>
          <w:rFonts w:cs="Arial"/>
        </w:rPr>
        <w:t>Об утверждении отчета об исполнении бюджета Земл</w:t>
      </w:r>
      <w:r w:rsidR="00216791">
        <w:rPr>
          <w:rFonts w:cs="Arial"/>
        </w:rPr>
        <w:t>янского сельского поселения за 2</w:t>
      </w:r>
      <w:r w:rsidRPr="000A115F">
        <w:rPr>
          <w:rFonts w:cs="Arial"/>
        </w:rPr>
        <w:t xml:space="preserve"> квартал 2024 года</w:t>
      </w:r>
    </w:p>
    <w:p w:rsidR="00FA001F" w:rsidRPr="000A115F" w:rsidRDefault="00FA001F" w:rsidP="00904B72">
      <w:pPr>
        <w:pStyle w:val="a8"/>
        <w:widowControl w:val="0"/>
        <w:tabs>
          <w:tab w:val="left" w:pos="0"/>
        </w:tabs>
        <w:autoSpaceDE w:val="0"/>
        <w:autoSpaceDN w:val="0"/>
        <w:adjustRightInd w:val="0"/>
        <w:ind w:firstLine="709"/>
        <w:jc w:val="both"/>
        <w:rPr>
          <w:rFonts w:ascii="Arial" w:hAnsi="Arial" w:cs="Arial"/>
          <w:sz w:val="24"/>
          <w:szCs w:val="24"/>
          <w:lang w:eastAsia="ru-RU"/>
        </w:rPr>
      </w:pPr>
    </w:p>
    <w:p w:rsidR="00DB045A" w:rsidRPr="000A115F" w:rsidRDefault="00DB045A" w:rsidP="00904B72">
      <w:pPr>
        <w:pStyle w:val="a8"/>
        <w:widowControl w:val="0"/>
        <w:tabs>
          <w:tab w:val="left" w:pos="0"/>
        </w:tabs>
        <w:autoSpaceDE w:val="0"/>
        <w:autoSpaceDN w:val="0"/>
        <w:adjustRightInd w:val="0"/>
        <w:ind w:firstLine="709"/>
        <w:jc w:val="both"/>
        <w:rPr>
          <w:rFonts w:ascii="Arial" w:hAnsi="Arial" w:cs="Arial"/>
          <w:sz w:val="24"/>
          <w:szCs w:val="24"/>
          <w:lang w:eastAsia="ru-RU"/>
        </w:rPr>
      </w:pPr>
    </w:p>
    <w:p w:rsidR="00216791" w:rsidRPr="00216791" w:rsidRDefault="00216791" w:rsidP="00216791">
      <w:pPr>
        <w:widowControl w:val="0"/>
        <w:autoSpaceDE w:val="0"/>
        <w:autoSpaceDN w:val="0"/>
        <w:adjustRightInd w:val="0"/>
        <w:ind w:firstLine="709"/>
        <w:rPr>
          <w:rFonts w:cs="Arial"/>
        </w:rPr>
      </w:pPr>
      <w:r w:rsidRPr="00216791">
        <w:rPr>
          <w:rFonts w:cs="Arial"/>
        </w:rPr>
        <w:t xml:space="preserve">Заслушав и обсудив доклад главного бухгалтера администрации Землянского сельского поселения </w:t>
      </w:r>
      <w:proofErr w:type="spellStart"/>
      <w:r w:rsidRPr="00216791">
        <w:rPr>
          <w:rFonts w:cs="Arial"/>
        </w:rPr>
        <w:t>Псаревой</w:t>
      </w:r>
      <w:proofErr w:type="spellEnd"/>
      <w:r w:rsidRPr="00216791">
        <w:rPr>
          <w:rFonts w:cs="Arial"/>
        </w:rPr>
        <w:t xml:space="preserve"> Светланы Николаевны   об исполнении бюджета Землянского сельского поселения за 2 квартал 2024 года, администрация Землянского сельского поселения отмечает, что администрацией Землянского сельского поселения проделана работа по наполняемости бюджета и рациональному использованию бюджетных средств.</w:t>
      </w:r>
    </w:p>
    <w:p w:rsidR="00216791" w:rsidRPr="00216791" w:rsidRDefault="00216791" w:rsidP="00216791">
      <w:pPr>
        <w:widowControl w:val="0"/>
        <w:autoSpaceDE w:val="0"/>
        <w:autoSpaceDN w:val="0"/>
        <w:adjustRightInd w:val="0"/>
        <w:ind w:firstLine="709"/>
        <w:rPr>
          <w:rFonts w:cs="Arial"/>
        </w:rPr>
      </w:pPr>
      <w:proofErr w:type="gramStart"/>
      <w:r w:rsidRPr="00216791">
        <w:rPr>
          <w:rFonts w:cs="Arial"/>
        </w:rPr>
        <w:t>За 2 квартал 2024 года доходная часть бюджета поселения с учетом безвозмездных поступлений из областного и районного бюджетов исполнена в сумме 10190836,06 рублей, что составляет  19 процентов к годовому плану.</w:t>
      </w:r>
      <w:proofErr w:type="gramEnd"/>
    </w:p>
    <w:p w:rsidR="00216791" w:rsidRPr="00216791" w:rsidRDefault="00216791" w:rsidP="00216791">
      <w:pPr>
        <w:widowControl w:val="0"/>
        <w:autoSpaceDE w:val="0"/>
        <w:autoSpaceDN w:val="0"/>
        <w:adjustRightInd w:val="0"/>
        <w:ind w:firstLine="709"/>
        <w:rPr>
          <w:rFonts w:cs="Arial"/>
        </w:rPr>
      </w:pPr>
      <w:r w:rsidRPr="00216791">
        <w:rPr>
          <w:rFonts w:cs="Arial"/>
        </w:rPr>
        <w:t>Собственных средств в бюджет поселения поступило в сумме 4255311,35</w:t>
      </w:r>
    </w:p>
    <w:p w:rsidR="00216791" w:rsidRPr="00216791" w:rsidRDefault="00216791" w:rsidP="00216791">
      <w:pPr>
        <w:widowControl w:val="0"/>
        <w:autoSpaceDE w:val="0"/>
        <w:autoSpaceDN w:val="0"/>
        <w:adjustRightInd w:val="0"/>
        <w:ind w:firstLine="709"/>
        <w:rPr>
          <w:rFonts w:cs="Arial"/>
        </w:rPr>
      </w:pPr>
      <w:r w:rsidRPr="00216791">
        <w:rPr>
          <w:rFonts w:cs="Arial"/>
        </w:rPr>
        <w:t>рублей, что составляет 38 процентов к годовому плану.</w:t>
      </w:r>
    </w:p>
    <w:p w:rsidR="00216791" w:rsidRPr="00216791" w:rsidRDefault="00216791" w:rsidP="00216791">
      <w:pPr>
        <w:widowControl w:val="0"/>
        <w:autoSpaceDE w:val="0"/>
        <w:autoSpaceDN w:val="0"/>
        <w:adjustRightInd w:val="0"/>
        <w:ind w:firstLine="709"/>
        <w:rPr>
          <w:rFonts w:cs="Arial"/>
        </w:rPr>
      </w:pPr>
      <w:r w:rsidRPr="00216791">
        <w:rPr>
          <w:rFonts w:cs="Arial"/>
        </w:rPr>
        <w:t xml:space="preserve">Безвозмездных поступлений из областного бюджета получено в сумме 170000 рублей или 50 процентов к годовому плану, из районного бюджета 5550124,71 рублей или 13,3процентов к годовому плану.             </w:t>
      </w:r>
    </w:p>
    <w:p w:rsidR="00216791" w:rsidRPr="00216791" w:rsidRDefault="00216791" w:rsidP="00216791">
      <w:pPr>
        <w:widowControl w:val="0"/>
        <w:autoSpaceDE w:val="0"/>
        <w:autoSpaceDN w:val="0"/>
        <w:adjustRightInd w:val="0"/>
        <w:ind w:firstLine="709"/>
        <w:rPr>
          <w:rFonts w:cs="Arial"/>
        </w:rPr>
      </w:pPr>
      <w:r w:rsidRPr="00216791">
        <w:rPr>
          <w:rFonts w:cs="Arial"/>
        </w:rPr>
        <w:t>Расходная часть бюджета поселения исполнена в сумме 11887405,5 рублей, что составляет 21,6 процентов к годовому плану.</w:t>
      </w:r>
    </w:p>
    <w:p w:rsidR="00216791" w:rsidRPr="00216791" w:rsidRDefault="00216791" w:rsidP="00216791">
      <w:pPr>
        <w:widowControl w:val="0"/>
        <w:autoSpaceDE w:val="0"/>
        <w:autoSpaceDN w:val="0"/>
        <w:adjustRightInd w:val="0"/>
        <w:ind w:firstLine="709"/>
        <w:rPr>
          <w:rFonts w:cs="Arial"/>
        </w:rPr>
      </w:pPr>
      <w:r w:rsidRPr="00216791">
        <w:rPr>
          <w:rFonts w:cs="Arial"/>
        </w:rPr>
        <w:t>Расходы на финансирование социально-культурной сферы составили 3689083,99 рубля или 31 процент всех расходов. На жилищно-коммунальное хозяйство израсходовано 2700229,61 рублей или 22,7 процентов, на национальную экономику израсходовано 1241200 рублей или 10,4 процентов, на национальную оборону –170000 рублей или 1,4 процента, на общегосударственные вопросы – 3683047,74 рублей или 31 процент, на социальную политику – 403844,16 рублей или  3,4 процента</w:t>
      </w:r>
      <w:proofErr w:type="gramStart"/>
      <w:r w:rsidRPr="00216791">
        <w:rPr>
          <w:rFonts w:cs="Arial"/>
        </w:rPr>
        <w:t xml:space="preserve"> .</w:t>
      </w:r>
      <w:proofErr w:type="gramEnd"/>
    </w:p>
    <w:p w:rsidR="00216791" w:rsidRPr="00216791" w:rsidRDefault="00216791" w:rsidP="00216791">
      <w:pPr>
        <w:widowControl w:val="0"/>
        <w:autoSpaceDE w:val="0"/>
        <w:autoSpaceDN w:val="0"/>
        <w:adjustRightInd w:val="0"/>
        <w:ind w:firstLine="709"/>
        <w:rPr>
          <w:rFonts w:cs="Arial"/>
        </w:rPr>
      </w:pPr>
      <w:r w:rsidRPr="00216791">
        <w:rPr>
          <w:rFonts w:cs="Arial"/>
        </w:rPr>
        <w:t>На выплаты заработной платы работникам бюджетной сферы и начисления на оплату труда израсходовано 4186265,42 рублей, что составляет 35,2 процента всех расходов. Расходы на оплату коммунальных услуг по бюджетным учреждениям составили 1925119,1 рублей или 16,1 процент, оплата услуг по содержанию имущества 2279553,26 рублей или 19,2 процента, всех расходов.</w:t>
      </w:r>
    </w:p>
    <w:p w:rsidR="00216791" w:rsidRPr="00216791" w:rsidRDefault="00216791" w:rsidP="00216791">
      <w:pPr>
        <w:widowControl w:val="0"/>
        <w:autoSpaceDE w:val="0"/>
        <w:autoSpaceDN w:val="0"/>
        <w:adjustRightInd w:val="0"/>
        <w:ind w:firstLine="709"/>
        <w:rPr>
          <w:rFonts w:cs="Arial"/>
        </w:rPr>
      </w:pPr>
      <w:r w:rsidRPr="00216791">
        <w:rPr>
          <w:rFonts w:cs="Arial"/>
        </w:rPr>
        <w:t xml:space="preserve">Численность муниципальных служащих Землянского сельского поселения </w:t>
      </w:r>
      <w:r w:rsidRPr="00216791">
        <w:rPr>
          <w:rFonts w:cs="Arial"/>
        </w:rPr>
        <w:lastRenderedPageBreak/>
        <w:t>составляет 5 человек, фактические затраты на их денежное содержание  составили 2001584,58 рублей 16,8 процентов всех расходов.</w:t>
      </w:r>
    </w:p>
    <w:p w:rsidR="00216791" w:rsidRPr="00216791" w:rsidRDefault="00216791" w:rsidP="00216791">
      <w:pPr>
        <w:widowControl w:val="0"/>
        <w:autoSpaceDE w:val="0"/>
        <w:autoSpaceDN w:val="0"/>
        <w:adjustRightInd w:val="0"/>
        <w:ind w:firstLine="709"/>
        <w:rPr>
          <w:rFonts w:cs="Arial"/>
        </w:rPr>
      </w:pPr>
      <w:r w:rsidRPr="00216791">
        <w:rPr>
          <w:rFonts w:cs="Arial"/>
        </w:rPr>
        <w:t>В соответствии со статьей 263 Бюджетного кодекса Российской Федерации и статьей 32 Положения о бюджетном процессе в Землянского сельском поселении Семилукского муниципального района, администрация Землянского сельского поселения Семилукского муниципального района постановляет:</w:t>
      </w:r>
    </w:p>
    <w:p w:rsidR="00216791" w:rsidRPr="00216791" w:rsidRDefault="00216791" w:rsidP="00216791">
      <w:pPr>
        <w:widowControl w:val="0"/>
        <w:autoSpaceDE w:val="0"/>
        <w:autoSpaceDN w:val="0"/>
        <w:adjustRightInd w:val="0"/>
        <w:ind w:firstLine="709"/>
        <w:rPr>
          <w:rFonts w:cs="Arial"/>
        </w:rPr>
      </w:pPr>
    </w:p>
    <w:p w:rsidR="00216791" w:rsidRPr="00216791" w:rsidRDefault="00216791" w:rsidP="00216791">
      <w:pPr>
        <w:widowControl w:val="0"/>
        <w:autoSpaceDE w:val="0"/>
        <w:autoSpaceDN w:val="0"/>
        <w:adjustRightInd w:val="0"/>
        <w:ind w:firstLine="709"/>
        <w:rPr>
          <w:rFonts w:cs="Arial"/>
        </w:rPr>
      </w:pPr>
    </w:p>
    <w:p w:rsidR="00216791" w:rsidRPr="00216791" w:rsidRDefault="00216791" w:rsidP="00216791">
      <w:pPr>
        <w:widowControl w:val="0"/>
        <w:autoSpaceDE w:val="0"/>
        <w:autoSpaceDN w:val="0"/>
        <w:adjustRightInd w:val="0"/>
        <w:ind w:firstLine="709"/>
        <w:rPr>
          <w:rFonts w:cs="Arial"/>
        </w:rPr>
      </w:pPr>
      <w:r w:rsidRPr="00216791">
        <w:rPr>
          <w:rFonts w:cs="Arial"/>
        </w:rPr>
        <w:t xml:space="preserve">1. Информацию главного бухгалтера администрации сельского поселения </w:t>
      </w:r>
      <w:proofErr w:type="spellStart"/>
      <w:r w:rsidRPr="00216791">
        <w:rPr>
          <w:rFonts w:cs="Arial"/>
        </w:rPr>
        <w:t>Псаревой</w:t>
      </w:r>
      <w:proofErr w:type="spellEnd"/>
      <w:r w:rsidRPr="00216791">
        <w:rPr>
          <w:rFonts w:cs="Arial"/>
        </w:rPr>
        <w:t xml:space="preserve"> С.Н. об исполнении бюджета Землянского сельского поселения за 2 квартал 2024 года принять к сведению.</w:t>
      </w:r>
    </w:p>
    <w:p w:rsidR="00216791" w:rsidRPr="00216791" w:rsidRDefault="00216791" w:rsidP="00216791">
      <w:pPr>
        <w:widowControl w:val="0"/>
        <w:autoSpaceDE w:val="0"/>
        <w:autoSpaceDN w:val="0"/>
        <w:adjustRightInd w:val="0"/>
        <w:ind w:firstLine="709"/>
        <w:rPr>
          <w:rFonts w:cs="Arial"/>
        </w:rPr>
      </w:pPr>
      <w:r w:rsidRPr="00216791">
        <w:rPr>
          <w:rFonts w:cs="Arial"/>
        </w:rPr>
        <w:t>2. Утвердить отчет об исполнении бюджета Землянского сельского поселения Семилукского муниципального района Воронежской области за 2 квартал 2024 года  по доходам в сумме 10190836,06 рублей, по расходам в сумме 11887405,5 рублей, дефицит бюджета в сумме –1696569,44 рублей</w:t>
      </w:r>
    </w:p>
    <w:p w:rsidR="00216791" w:rsidRPr="00216791" w:rsidRDefault="00216791" w:rsidP="00216791">
      <w:pPr>
        <w:widowControl w:val="0"/>
        <w:autoSpaceDE w:val="0"/>
        <w:autoSpaceDN w:val="0"/>
        <w:adjustRightInd w:val="0"/>
        <w:ind w:firstLine="709"/>
        <w:rPr>
          <w:rFonts w:cs="Arial"/>
        </w:rPr>
      </w:pPr>
      <w:r w:rsidRPr="00216791">
        <w:rPr>
          <w:rFonts w:cs="Arial"/>
        </w:rPr>
        <w:t>3. Утвердить показатели исполнения  бюджета  поселения за  2 квартал 2024 года</w:t>
      </w:r>
      <w:proofErr w:type="gramStart"/>
      <w:r w:rsidRPr="00216791">
        <w:rPr>
          <w:rFonts w:cs="Arial"/>
        </w:rPr>
        <w:t xml:space="preserve">  :</w:t>
      </w:r>
      <w:proofErr w:type="gramEnd"/>
    </w:p>
    <w:p w:rsidR="00216791" w:rsidRPr="00216791" w:rsidRDefault="00216791" w:rsidP="00216791">
      <w:pPr>
        <w:widowControl w:val="0"/>
        <w:autoSpaceDE w:val="0"/>
        <w:autoSpaceDN w:val="0"/>
        <w:adjustRightInd w:val="0"/>
        <w:ind w:firstLine="709"/>
        <w:rPr>
          <w:rFonts w:cs="Arial"/>
        </w:rPr>
      </w:pPr>
      <w:r w:rsidRPr="00216791">
        <w:rPr>
          <w:rFonts w:cs="Arial"/>
        </w:rPr>
        <w:t>- исполнение доходов по кодам классификации доходов бюджета за 2 квартал 2024 года согласно приложению 1 к настоящему постановлению;</w:t>
      </w:r>
    </w:p>
    <w:p w:rsidR="00216791" w:rsidRPr="00216791" w:rsidRDefault="00216791" w:rsidP="00216791">
      <w:pPr>
        <w:widowControl w:val="0"/>
        <w:autoSpaceDE w:val="0"/>
        <w:autoSpaceDN w:val="0"/>
        <w:adjustRightInd w:val="0"/>
        <w:ind w:firstLine="709"/>
        <w:rPr>
          <w:rFonts w:cs="Arial"/>
        </w:rPr>
      </w:pPr>
      <w:r w:rsidRPr="00216791">
        <w:rPr>
          <w:rFonts w:cs="Arial"/>
        </w:rPr>
        <w:t>-  исполнение расходов по ведомственной структуре расходов бюджета за 2 квартал 2024 года   согласно приложению 2 к настоящему постановлению;</w:t>
      </w:r>
    </w:p>
    <w:p w:rsidR="00216791" w:rsidRPr="00216791" w:rsidRDefault="00216791" w:rsidP="00216791">
      <w:pPr>
        <w:widowControl w:val="0"/>
        <w:autoSpaceDE w:val="0"/>
        <w:autoSpaceDN w:val="0"/>
        <w:adjustRightInd w:val="0"/>
        <w:ind w:firstLine="709"/>
        <w:rPr>
          <w:rFonts w:cs="Arial"/>
        </w:rPr>
      </w:pPr>
      <w:r w:rsidRPr="00216791">
        <w:rPr>
          <w:rFonts w:cs="Arial"/>
        </w:rPr>
        <w:t xml:space="preserve">- исполнение расходов по разделам и подразделам, целевым статьям и видам расходов классификации расходов бюджета за 2 квартал  2024 года  согласно приложению 3 к настоящему постановлению. </w:t>
      </w:r>
    </w:p>
    <w:p w:rsidR="00216791" w:rsidRPr="00216791" w:rsidRDefault="00216791" w:rsidP="00216791">
      <w:pPr>
        <w:widowControl w:val="0"/>
        <w:autoSpaceDE w:val="0"/>
        <w:autoSpaceDN w:val="0"/>
        <w:adjustRightInd w:val="0"/>
        <w:ind w:firstLine="709"/>
        <w:rPr>
          <w:rFonts w:cs="Arial"/>
        </w:rPr>
      </w:pPr>
      <w:r w:rsidRPr="00216791">
        <w:rPr>
          <w:rFonts w:cs="Arial"/>
        </w:rPr>
        <w:t>-источники финансирования дефицита бюджета за 2 квартал 2024 года  согласно приложению 4 к настоящему постановлению.</w:t>
      </w:r>
    </w:p>
    <w:p w:rsidR="00216791" w:rsidRPr="00216791" w:rsidRDefault="00216791" w:rsidP="00216791">
      <w:pPr>
        <w:widowControl w:val="0"/>
        <w:autoSpaceDE w:val="0"/>
        <w:autoSpaceDN w:val="0"/>
        <w:adjustRightInd w:val="0"/>
        <w:ind w:firstLine="709"/>
        <w:rPr>
          <w:rFonts w:cs="Arial"/>
        </w:rPr>
      </w:pPr>
    </w:p>
    <w:p w:rsidR="00216791" w:rsidRPr="00216791" w:rsidRDefault="00216791" w:rsidP="00216791">
      <w:pPr>
        <w:widowControl w:val="0"/>
        <w:autoSpaceDE w:val="0"/>
        <w:autoSpaceDN w:val="0"/>
        <w:adjustRightInd w:val="0"/>
        <w:ind w:firstLine="0"/>
        <w:rPr>
          <w:rFonts w:cs="Arial"/>
          <w:sz w:val="26"/>
          <w:szCs w:val="26"/>
        </w:rPr>
      </w:pPr>
    </w:p>
    <w:p w:rsidR="00216791" w:rsidRPr="00216791" w:rsidRDefault="00216791" w:rsidP="00216791">
      <w:pPr>
        <w:widowControl w:val="0"/>
        <w:autoSpaceDE w:val="0"/>
        <w:autoSpaceDN w:val="0"/>
        <w:adjustRightInd w:val="0"/>
        <w:ind w:firstLine="0"/>
        <w:rPr>
          <w:rFonts w:cs="Arial"/>
          <w:sz w:val="26"/>
          <w:szCs w:val="26"/>
        </w:rPr>
      </w:pPr>
    </w:p>
    <w:p w:rsidR="00216791" w:rsidRPr="00216791" w:rsidRDefault="00216791" w:rsidP="00216791">
      <w:pPr>
        <w:widowControl w:val="0"/>
        <w:autoSpaceDE w:val="0"/>
        <w:autoSpaceDN w:val="0"/>
        <w:adjustRightInd w:val="0"/>
        <w:ind w:firstLine="0"/>
        <w:rPr>
          <w:rFonts w:cs="Arial"/>
        </w:rPr>
      </w:pPr>
      <w:r w:rsidRPr="00216791">
        <w:rPr>
          <w:rFonts w:cs="Arial"/>
        </w:rPr>
        <w:t>Глава Землянского</w:t>
      </w:r>
    </w:p>
    <w:p w:rsidR="00216791" w:rsidRPr="00216791" w:rsidRDefault="00216791" w:rsidP="00216791">
      <w:pPr>
        <w:widowControl w:val="0"/>
        <w:autoSpaceDE w:val="0"/>
        <w:autoSpaceDN w:val="0"/>
        <w:adjustRightInd w:val="0"/>
        <w:ind w:firstLine="0"/>
        <w:rPr>
          <w:rFonts w:cs="Arial"/>
        </w:rPr>
      </w:pPr>
      <w:r w:rsidRPr="00216791">
        <w:rPr>
          <w:rFonts w:cs="Arial"/>
        </w:rPr>
        <w:t xml:space="preserve">сельского поселения                                                               А.А. </w:t>
      </w:r>
      <w:proofErr w:type="spellStart"/>
      <w:r w:rsidRPr="00216791">
        <w:rPr>
          <w:rFonts w:cs="Arial"/>
        </w:rPr>
        <w:t>Псарев</w:t>
      </w:r>
      <w:proofErr w:type="spellEnd"/>
    </w:p>
    <w:p w:rsidR="00216791" w:rsidRPr="00216791" w:rsidRDefault="00216791" w:rsidP="00216791">
      <w:pPr>
        <w:widowControl w:val="0"/>
        <w:autoSpaceDE w:val="0"/>
        <w:autoSpaceDN w:val="0"/>
        <w:adjustRightInd w:val="0"/>
        <w:ind w:firstLine="0"/>
        <w:rPr>
          <w:rFonts w:cs="Arial"/>
          <w:sz w:val="26"/>
          <w:szCs w:val="26"/>
        </w:rPr>
      </w:pPr>
    </w:p>
    <w:p w:rsidR="00216791" w:rsidRPr="00216791" w:rsidRDefault="00216791" w:rsidP="00216791">
      <w:pPr>
        <w:widowControl w:val="0"/>
        <w:autoSpaceDE w:val="0"/>
        <w:autoSpaceDN w:val="0"/>
        <w:adjustRightInd w:val="0"/>
        <w:ind w:firstLine="0"/>
        <w:rPr>
          <w:rFonts w:cs="Arial"/>
          <w:sz w:val="26"/>
          <w:szCs w:val="26"/>
        </w:rPr>
      </w:pPr>
    </w:p>
    <w:p w:rsidR="00216791" w:rsidRPr="00216791" w:rsidRDefault="00216791" w:rsidP="00216791">
      <w:pPr>
        <w:widowControl w:val="0"/>
        <w:tabs>
          <w:tab w:val="left" w:pos="3825"/>
        </w:tabs>
        <w:autoSpaceDE w:val="0"/>
        <w:autoSpaceDN w:val="0"/>
        <w:adjustRightInd w:val="0"/>
        <w:ind w:firstLine="0"/>
        <w:jc w:val="left"/>
        <w:rPr>
          <w:rFonts w:cs="Arial"/>
          <w:b/>
          <w:sz w:val="26"/>
          <w:szCs w:val="26"/>
        </w:rPr>
      </w:pPr>
    </w:p>
    <w:p w:rsidR="00216791" w:rsidRPr="00216791" w:rsidRDefault="00216791" w:rsidP="00216791">
      <w:pPr>
        <w:widowControl w:val="0"/>
        <w:autoSpaceDE w:val="0"/>
        <w:autoSpaceDN w:val="0"/>
        <w:adjustRightInd w:val="0"/>
        <w:ind w:firstLine="0"/>
        <w:jc w:val="center"/>
        <w:rPr>
          <w:rFonts w:cs="Arial"/>
          <w:b/>
          <w:sz w:val="26"/>
          <w:szCs w:val="26"/>
        </w:rPr>
      </w:pPr>
    </w:p>
    <w:p w:rsidR="00216791" w:rsidRPr="00216791" w:rsidRDefault="00216791" w:rsidP="00216791">
      <w:pPr>
        <w:widowControl w:val="0"/>
        <w:autoSpaceDE w:val="0"/>
        <w:autoSpaceDN w:val="0"/>
        <w:adjustRightInd w:val="0"/>
        <w:ind w:firstLine="0"/>
        <w:rPr>
          <w:rFonts w:cs="Arial"/>
          <w:sz w:val="26"/>
          <w:szCs w:val="26"/>
        </w:rPr>
      </w:pPr>
    </w:p>
    <w:p w:rsidR="00216791" w:rsidRPr="00216791" w:rsidRDefault="00216791" w:rsidP="00216791">
      <w:pPr>
        <w:widowControl w:val="0"/>
        <w:autoSpaceDE w:val="0"/>
        <w:autoSpaceDN w:val="0"/>
        <w:adjustRightInd w:val="0"/>
        <w:ind w:firstLine="0"/>
        <w:rPr>
          <w:rFonts w:cs="Arial"/>
          <w:sz w:val="26"/>
          <w:szCs w:val="26"/>
        </w:rPr>
      </w:pPr>
    </w:p>
    <w:p w:rsidR="00216791" w:rsidRPr="00216791" w:rsidRDefault="00216791" w:rsidP="00216791">
      <w:pPr>
        <w:widowControl w:val="0"/>
        <w:autoSpaceDE w:val="0"/>
        <w:autoSpaceDN w:val="0"/>
        <w:adjustRightInd w:val="0"/>
        <w:ind w:firstLine="0"/>
        <w:rPr>
          <w:rFonts w:cs="Arial"/>
          <w:sz w:val="26"/>
          <w:szCs w:val="26"/>
        </w:rPr>
      </w:pPr>
    </w:p>
    <w:p w:rsidR="00216791" w:rsidRDefault="00216791" w:rsidP="00F23B5B">
      <w:pPr>
        <w:ind w:leftChars="2122" w:left="5103" w:hanging="10"/>
        <w:rPr>
          <w:rFonts w:cs="Arial"/>
        </w:rPr>
      </w:pPr>
    </w:p>
    <w:p w:rsidR="00216791" w:rsidRDefault="00216791" w:rsidP="00F23B5B">
      <w:pPr>
        <w:ind w:leftChars="2122" w:left="5103" w:hanging="10"/>
        <w:rPr>
          <w:rFonts w:cs="Arial"/>
        </w:rPr>
      </w:pPr>
    </w:p>
    <w:p w:rsidR="00216791" w:rsidRDefault="00216791" w:rsidP="00F23B5B">
      <w:pPr>
        <w:ind w:leftChars="2122" w:left="5103" w:hanging="10"/>
        <w:rPr>
          <w:rFonts w:cs="Arial"/>
        </w:rPr>
      </w:pPr>
    </w:p>
    <w:p w:rsidR="00216791" w:rsidRDefault="00216791" w:rsidP="00F23B5B">
      <w:pPr>
        <w:ind w:leftChars="2122" w:left="5103" w:hanging="10"/>
        <w:rPr>
          <w:rFonts w:cs="Arial"/>
        </w:rPr>
      </w:pPr>
    </w:p>
    <w:p w:rsidR="00216791" w:rsidRDefault="00216791" w:rsidP="00F23B5B">
      <w:pPr>
        <w:ind w:leftChars="2122" w:left="5103" w:hanging="10"/>
        <w:rPr>
          <w:rFonts w:cs="Arial"/>
        </w:rPr>
      </w:pPr>
    </w:p>
    <w:p w:rsidR="00216791" w:rsidRDefault="00216791" w:rsidP="00F23B5B">
      <w:pPr>
        <w:ind w:leftChars="2122" w:left="5103" w:hanging="10"/>
        <w:rPr>
          <w:rFonts w:cs="Arial"/>
        </w:rPr>
      </w:pPr>
    </w:p>
    <w:p w:rsidR="00216791" w:rsidRDefault="00216791" w:rsidP="00F23B5B">
      <w:pPr>
        <w:ind w:leftChars="2122" w:left="5103" w:hanging="10"/>
        <w:rPr>
          <w:rFonts w:cs="Arial"/>
        </w:rPr>
      </w:pPr>
    </w:p>
    <w:p w:rsidR="00216791" w:rsidRDefault="00216791" w:rsidP="00F23B5B">
      <w:pPr>
        <w:ind w:leftChars="2122" w:left="5103" w:hanging="10"/>
        <w:rPr>
          <w:rFonts w:cs="Arial"/>
        </w:rPr>
      </w:pPr>
    </w:p>
    <w:p w:rsidR="00216791" w:rsidRDefault="00216791" w:rsidP="00F23B5B">
      <w:pPr>
        <w:ind w:leftChars="2122" w:left="5103" w:hanging="10"/>
        <w:rPr>
          <w:rFonts w:cs="Arial"/>
        </w:rPr>
      </w:pPr>
    </w:p>
    <w:p w:rsidR="00216791" w:rsidRDefault="00216791" w:rsidP="00F23B5B">
      <w:pPr>
        <w:ind w:leftChars="2122" w:left="5103" w:hanging="10"/>
        <w:rPr>
          <w:rFonts w:cs="Arial"/>
        </w:rPr>
      </w:pPr>
    </w:p>
    <w:p w:rsidR="00216791" w:rsidRDefault="00216791" w:rsidP="00F23B5B">
      <w:pPr>
        <w:ind w:leftChars="2122" w:left="5103" w:hanging="10"/>
        <w:rPr>
          <w:rFonts w:cs="Arial"/>
        </w:rPr>
      </w:pPr>
    </w:p>
    <w:p w:rsidR="00216791" w:rsidRPr="00680B7A" w:rsidRDefault="00216791" w:rsidP="00216791">
      <w:pPr>
        <w:widowControl w:val="0"/>
        <w:autoSpaceDE w:val="0"/>
        <w:autoSpaceDN w:val="0"/>
        <w:adjustRightInd w:val="0"/>
        <w:ind w:left="5103" w:firstLine="0"/>
        <w:rPr>
          <w:rFonts w:cs="Arial"/>
          <w:color w:val="000000"/>
        </w:rPr>
      </w:pPr>
      <w:bookmarkStart w:id="0" w:name="_GoBack"/>
      <w:r w:rsidRPr="00680B7A">
        <w:rPr>
          <w:rFonts w:cs="Arial"/>
          <w:color w:val="000000"/>
        </w:rPr>
        <w:lastRenderedPageBreak/>
        <w:t>Приложение 1</w:t>
      </w:r>
    </w:p>
    <w:bookmarkEnd w:id="0"/>
    <w:p w:rsidR="00216791" w:rsidRPr="00216791" w:rsidRDefault="00216791" w:rsidP="00216791">
      <w:pPr>
        <w:widowControl w:val="0"/>
        <w:autoSpaceDE w:val="0"/>
        <w:autoSpaceDN w:val="0"/>
        <w:adjustRightInd w:val="0"/>
        <w:ind w:left="5103" w:firstLine="0"/>
        <w:rPr>
          <w:rFonts w:cs="Arial"/>
        </w:rPr>
      </w:pPr>
      <w:r w:rsidRPr="00216791">
        <w:rPr>
          <w:rFonts w:cs="Arial"/>
        </w:rPr>
        <w:t>К постановлению администрации  Землянского сельского поселения</w:t>
      </w:r>
    </w:p>
    <w:p w:rsidR="00216791" w:rsidRPr="00216791" w:rsidRDefault="00216791" w:rsidP="00216791">
      <w:pPr>
        <w:widowControl w:val="0"/>
        <w:autoSpaceDE w:val="0"/>
        <w:autoSpaceDN w:val="0"/>
        <w:adjustRightInd w:val="0"/>
        <w:ind w:left="5103" w:firstLine="0"/>
        <w:rPr>
          <w:rFonts w:cs="Arial"/>
        </w:rPr>
      </w:pPr>
      <w:r w:rsidRPr="00216791">
        <w:rPr>
          <w:rFonts w:cs="Arial"/>
        </w:rPr>
        <w:t xml:space="preserve">«Об утверждении отчета об исполнении бюджета Землянского сельского поселения за  2 квартал 2024 год» </w:t>
      </w:r>
    </w:p>
    <w:p w:rsidR="00216791" w:rsidRPr="00216791" w:rsidRDefault="007368FA" w:rsidP="00216791">
      <w:pPr>
        <w:widowControl w:val="0"/>
        <w:autoSpaceDE w:val="0"/>
        <w:autoSpaceDN w:val="0"/>
        <w:adjustRightInd w:val="0"/>
        <w:ind w:left="5103" w:firstLine="0"/>
        <w:rPr>
          <w:rFonts w:cs="Arial"/>
          <w:sz w:val="20"/>
          <w:szCs w:val="20"/>
        </w:rPr>
      </w:pPr>
      <w:r>
        <w:rPr>
          <w:rFonts w:cs="Arial"/>
        </w:rPr>
        <w:t xml:space="preserve">от </w:t>
      </w:r>
      <w:r w:rsidR="006D00DC">
        <w:rPr>
          <w:rFonts w:cs="Arial"/>
        </w:rPr>
        <w:t xml:space="preserve">12.09.2024 года </w:t>
      </w:r>
      <w:r w:rsidR="00216791" w:rsidRPr="00216791">
        <w:rPr>
          <w:rFonts w:cs="Arial"/>
        </w:rPr>
        <w:t>№</w:t>
      </w:r>
      <w:r>
        <w:rPr>
          <w:rFonts w:cs="Arial"/>
        </w:rPr>
        <w:t xml:space="preserve"> </w:t>
      </w:r>
      <w:r w:rsidR="006D00DC">
        <w:rPr>
          <w:rFonts w:cs="Arial"/>
        </w:rPr>
        <w:t>57</w:t>
      </w:r>
    </w:p>
    <w:p w:rsidR="00216791" w:rsidRPr="00216791" w:rsidRDefault="00216791" w:rsidP="00216791">
      <w:pPr>
        <w:widowControl w:val="0"/>
        <w:autoSpaceDE w:val="0"/>
        <w:autoSpaceDN w:val="0"/>
        <w:adjustRightInd w:val="0"/>
        <w:ind w:left="6237" w:firstLine="0"/>
        <w:jc w:val="left"/>
        <w:rPr>
          <w:rFonts w:cs="Arial"/>
          <w:color w:val="000000"/>
          <w:sz w:val="20"/>
          <w:szCs w:val="20"/>
        </w:rPr>
      </w:pPr>
    </w:p>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ИСПОЛНЕНИЕ ДОХОДОВ В БЮДЖЕТ</w:t>
      </w:r>
    </w:p>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 xml:space="preserve">ЗЕМЛЯНСКОГО СЕЛЬСКОГО ПОСЕЛЕНИЯ </w:t>
      </w:r>
    </w:p>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За  2 квартал 2024 года</w:t>
      </w:r>
    </w:p>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right"/>
        <w:rPr>
          <w:rFonts w:cs="Arial"/>
          <w:sz w:val="20"/>
          <w:szCs w:val="20"/>
        </w:rPr>
      </w:pPr>
      <w:r w:rsidRPr="00216791">
        <w:rPr>
          <w:rFonts w:cs="Arial"/>
          <w:sz w:val="20"/>
          <w:szCs w:val="20"/>
        </w:rPr>
        <w:t>рублей</w:t>
      </w: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672"/>
        <w:gridCol w:w="1620"/>
        <w:gridCol w:w="1950"/>
      </w:tblGrid>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Код бюджетной классификации</w:t>
            </w:r>
          </w:p>
        </w:tc>
        <w:tc>
          <w:tcPr>
            <w:tcW w:w="3672"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Наименование доходов</w:t>
            </w:r>
          </w:p>
        </w:tc>
        <w:tc>
          <w:tcPr>
            <w:tcW w:w="162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План</w:t>
            </w:r>
          </w:p>
          <w:p w:rsidR="00216791" w:rsidRPr="00216791" w:rsidRDefault="00216791" w:rsidP="00216791">
            <w:pPr>
              <w:widowControl w:val="0"/>
              <w:autoSpaceDE w:val="0"/>
              <w:autoSpaceDN w:val="0"/>
              <w:adjustRightInd w:val="0"/>
              <w:ind w:firstLine="0"/>
              <w:jc w:val="center"/>
              <w:rPr>
                <w:rFonts w:cs="Arial"/>
                <w:b/>
                <w:sz w:val="20"/>
                <w:szCs w:val="20"/>
              </w:rPr>
            </w:pPr>
          </w:p>
        </w:tc>
        <w:tc>
          <w:tcPr>
            <w:tcW w:w="195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Исполнено</w:t>
            </w:r>
          </w:p>
          <w:p w:rsidR="00216791" w:rsidRPr="00216791" w:rsidRDefault="00216791" w:rsidP="00216791">
            <w:pPr>
              <w:widowControl w:val="0"/>
              <w:autoSpaceDE w:val="0"/>
              <w:autoSpaceDN w:val="0"/>
              <w:adjustRightInd w:val="0"/>
              <w:ind w:firstLine="0"/>
              <w:jc w:val="center"/>
              <w:rPr>
                <w:rFonts w:cs="Arial"/>
                <w:b/>
                <w:sz w:val="20"/>
                <w:szCs w:val="20"/>
              </w:rPr>
            </w:pP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850 00000 00 0000 000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ДОХОДЫ</w:t>
            </w:r>
          </w:p>
        </w:tc>
        <w:tc>
          <w:tcPr>
            <w:tcW w:w="162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53399385,99</w:t>
            </w:r>
          </w:p>
        </w:tc>
        <w:tc>
          <w:tcPr>
            <w:tcW w:w="195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10190836,06</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1 00 00000 00 0000 000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Налоговые и неналоговые доходы</w:t>
            </w:r>
          </w:p>
        </w:tc>
        <w:tc>
          <w:tcPr>
            <w:tcW w:w="162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11193000</w:t>
            </w:r>
          </w:p>
        </w:tc>
        <w:tc>
          <w:tcPr>
            <w:tcW w:w="195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4255311,35</w:t>
            </w:r>
          </w:p>
        </w:tc>
      </w:tr>
      <w:tr w:rsidR="00216791" w:rsidRPr="00216791" w:rsidTr="00216791">
        <w:trPr>
          <w:trHeight w:val="364"/>
        </w:trPr>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1 01 00000 00 0000 000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Налоги на прибыль, доходы</w:t>
            </w:r>
          </w:p>
        </w:tc>
        <w:tc>
          <w:tcPr>
            <w:tcW w:w="162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2916000</w:t>
            </w:r>
          </w:p>
        </w:tc>
        <w:tc>
          <w:tcPr>
            <w:tcW w:w="195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1394291,21</w:t>
            </w:r>
          </w:p>
        </w:tc>
      </w:tr>
      <w:tr w:rsidR="00216791" w:rsidRPr="00216791" w:rsidTr="00216791">
        <w:tc>
          <w:tcPr>
            <w:tcW w:w="2808"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 xml:space="preserve">  1  01  02000  01  0000 110</w:t>
            </w:r>
          </w:p>
        </w:tc>
        <w:tc>
          <w:tcPr>
            <w:tcW w:w="3672"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Налог на доходы физических лиц</w:t>
            </w:r>
          </w:p>
        </w:tc>
        <w:tc>
          <w:tcPr>
            <w:tcW w:w="162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2916000</w:t>
            </w:r>
          </w:p>
        </w:tc>
        <w:tc>
          <w:tcPr>
            <w:tcW w:w="195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1394291,21</w:t>
            </w:r>
          </w:p>
        </w:tc>
      </w:tr>
      <w:tr w:rsidR="00216791" w:rsidRPr="00216791" w:rsidTr="00216791">
        <w:tc>
          <w:tcPr>
            <w:tcW w:w="2808"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 xml:space="preserve"> 1  01  02010  01  0000  110</w:t>
            </w:r>
          </w:p>
        </w:tc>
        <w:tc>
          <w:tcPr>
            <w:tcW w:w="3672"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1819000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995011,08</w:t>
            </w:r>
          </w:p>
        </w:tc>
      </w:tr>
      <w:tr w:rsidR="00216791" w:rsidRPr="00216791" w:rsidTr="00216791">
        <w:tc>
          <w:tcPr>
            <w:tcW w:w="2808"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 xml:space="preserve"> 1  01  02020  01  0000  110</w:t>
            </w:r>
          </w:p>
        </w:tc>
        <w:tc>
          <w:tcPr>
            <w:tcW w:w="3672"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proofErr w:type="gramStart"/>
            <w:r w:rsidRPr="00216791">
              <w:rPr>
                <w:rFonts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roofErr w:type="gramEnd"/>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21000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13195,71</w:t>
            </w:r>
          </w:p>
        </w:tc>
      </w:tr>
      <w:tr w:rsidR="00216791" w:rsidRPr="00216791" w:rsidTr="00216791">
        <w:tc>
          <w:tcPr>
            <w:tcW w:w="2808"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 xml:space="preserve"> 1  01  02030  01  0000  110</w:t>
            </w:r>
          </w:p>
        </w:tc>
        <w:tc>
          <w:tcPr>
            <w:tcW w:w="3672"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 xml:space="preserve">Налог на доходы физических лиц с доходов, полученных физическими лицами в </w:t>
            </w:r>
            <w:proofErr w:type="gramStart"/>
            <w:r w:rsidRPr="00216791">
              <w:rPr>
                <w:rFonts w:cs="Arial"/>
                <w:color w:val="000000"/>
                <w:sz w:val="20"/>
                <w:szCs w:val="20"/>
              </w:rPr>
              <w:t>соответствии</w:t>
            </w:r>
            <w:proofErr w:type="gramEnd"/>
            <w:r w:rsidRPr="00216791">
              <w:rPr>
                <w:rFonts w:cs="Arial"/>
                <w:color w:val="000000"/>
                <w:sz w:val="20"/>
                <w:szCs w:val="20"/>
              </w:rPr>
              <w:t xml:space="preserve"> со статьей 228 Налогового Кодекса Российской Федерации</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3398,08</w:t>
            </w:r>
          </w:p>
        </w:tc>
      </w:tr>
      <w:tr w:rsidR="00216791" w:rsidRPr="00216791" w:rsidTr="00216791">
        <w:tc>
          <w:tcPr>
            <w:tcW w:w="2808"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 xml:space="preserve"> 1  01  02080 01  0000  110</w:t>
            </w:r>
          </w:p>
        </w:tc>
        <w:tc>
          <w:tcPr>
            <w:tcW w:w="3672"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w:t>
            </w:r>
            <w:r w:rsidRPr="00216791">
              <w:rPr>
                <w:rFonts w:cs="Arial"/>
                <w:color w:val="000000"/>
                <w:sz w:val="20"/>
                <w:szCs w:val="20"/>
              </w:rPr>
              <w:lastRenderedPageBreak/>
              <w:t>фиксированной прибыли контролируемой иностранной компании) (пени по соответствующему платежу)</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lastRenderedPageBreak/>
              <w:t>840000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87683,22</w:t>
            </w:r>
          </w:p>
        </w:tc>
      </w:tr>
      <w:tr w:rsidR="00216791" w:rsidRPr="00216791" w:rsidTr="00216791">
        <w:tc>
          <w:tcPr>
            <w:tcW w:w="2808"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lastRenderedPageBreak/>
              <w:t>1 01  021300  01 1000  110</w:t>
            </w:r>
          </w:p>
        </w:tc>
        <w:tc>
          <w:tcPr>
            <w:tcW w:w="3672"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 xml:space="preserve">Налог на доходы физических лиц в </w:t>
            </w:r>
            <w:proofErr w:type="gramStart"/>
            <w:r w:rsidRPr="00216791">
              <w:rPr>
                <w:rFonts w:cs="Arial"/>
                <w:color w:val="000000"/>
                <w:sz w:val="20"/>
                <w:szCs w:val="20"/>
              </w:rPr>
              <w:t>отношении</w:t>
            </w:r>
            <w:proofErr w:type="gramEnd"/>
            <w:r w:rsidRPr="00216791">
              <w:rPr>
                <w:rFonts w:cs="Arial"/>
                <w:color w:val="000000"/>
                <w:sz w:val="20"/>
                <w:szCs w:val="20"/>
              </w:rPr>
              <w:t xml:space="preserve"> доходов от долевого участия в организации, полученных в виде дивидендов (в части суммы налога, не превышающей 650 000 рублей)</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63608,28</w:t>
            </w:r>
          </w:p>
        </w:tc>
      </w:tr>
      <w:tr w:rsidR="00216791" w:rsidRPr="00216791" w:rsidTr="00216791">
        <w:tc>
          <w:tcPr>
            <w:tcW w:w="2808"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1 01  02140  01  1000  110</w:t>
            </w:r>
          </w:p>
        </w:tc>
        <w:tc>
          <w:tcPr>
            <w:tcW w:w="3672"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 xml:space="preserve">Налог на доходы физических лиц в </w:t>
            </w:r>
            <w:proofErr w:type="gramStart"/>
            <w:r w:rsidRPr="00216791">
              <w:rPr>
                <w:rFonts w:cs="Arial"/>
                <w:color w:val="000000"/>
                <w:sz w:val="20"/>
                <w:szCs w:val="20"/>
              </w:rPr>
              <w:t>отношении</w:t>
            </w:r>
            <w:proofErr w:type="gramEnd"/>
            <w:r w:rsidRPr="00216791">
              <w:rPr>
                <w:rFonts w:cs="Arial"/>
                <w:color w:val="000000"/>
                <w:sz w:val="20"/>
                <w:szCs w:val="20"/>
              </w:rPr>
              <w:t xml:space="preserve"> доходов от долевого участия в организации, полученных в виде дивидендов (в части суммы налога, превышающей 650 000 рублей)</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229000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231394,84</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1 05 00000 00 0000 000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Налоги на совокупный доход</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45146,37</w:t>
            </w:r>
          </w:p>
        </w:tc>
      </w:tr>
      <w:tr w:rsidR="00216791" w:rsidRPr="00216791" w:rsidTr="00216791">
        <w:trPr>
          <w:trHeight w:val="741"/>
        </w:trPr>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1 05 03000 01 0000 110</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Единый сельскохозяйственный налог</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45146,37</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1 06 00000 00 0000 000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Налоги на имущество</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8126000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2659477,19</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1 06 01000 00 0000 110</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Налог на имущество физических лиц</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1200000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119651,63</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1 06 01030 10 0000 110</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 xml:space="preserve">Налог на имущество физических лиц, взимаемый по ставкам, применяемым к объектам налогообложения, расположенным в </w:t>
            </w:r>
            <w:proofErr w:type="gramStart"/>
            <w:r w:rsidRPr="00216791">
              <w:rPr>
                <w:rFonts w:cs="Arial"/>
                <w:sz w:val="20"/>
                <w:szCs w:val="20"/>
              </w:rPr>
              <w:t>границах</w:t>
            </w:r>
            <w:proofErr w:type="gramEnd"/>
            <w:r w:rsidRPr="00216791">
              <w:rPr>
                <w:rFonts w:cs="Arial"/>
                <w:sz w:val="20"/>
                <w:szCs w:val="20"/>
              </w:rPr>
              <w:t xml:space="preserve"> поселений</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1200000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119651,63</w:t>
            </w:r>
          </w:p>
        </w:tc>
      </w:tr>
      <w:tr w:rsidR="00216791" w:rsidRPr="00216791" w:rsidTr="00216791">
        <w:trPr>
          <w:trHeight w:val="573"/>
        </w:trPr>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1 06 06000 00 0000 110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Земельный налог</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6926000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2539825,56</w:t>
            </w:r>
          </w:p>
        </w:tc>
      </w:tr>
      <w:tr w:rsidR="00216791" w:rsidRPr="00216791" w:rsidTr="00216791">
        <w:trPr>
          <w:trHeight w:val="1448"/>
        </w:trPr>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 xml:space="preserve">1 06 06030 00 0000 110 </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 xml:space="preserve">Земельный налог, взимаемый по ставкам, установленным в </w:t>
            </w:r>
            <w:proofErr w:type="gramStart"/>
            <w:r w:rsidRPr="00216791">
              <w:rPr>
                <w:rFonts w:cs="Arial"/>
                <w:sz w:val="20"/>
                <w:szCs w:val="20"/>
              </w:rPr>
              <w:t>соответствии</w:t>
            </w:r>
            <w:proofErr w:type="gramEnd"/>
            <w:r w:rsidRPr="00216791">
              <w:rPr>
                <w:rFonts w:cs="Arial"/>
                <w:sz w:val="20"/>
                <w:szCs w:val="20"/>
              </w:rPr>
              <w:t xml:space="preserve"> с подпунктом 1 пункта 1 статьи 394 Налогового кодекса Российской Федерации</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4644000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2251506,43</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1 06 06033 10 0000 110</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 xml:space="preserve">Земельный налог, взимаемый по ставкам, установленным в </w:t>
            </w:r>
            <w:proofErr w:type="gramStart"/>
            <w:r w:rsidRPr="00216791">
              <w:rPr>
                <w:rFonts w:cs="Arial"/>
                <w:sz w:val="20"/>
                <w:szCs w:val="20"/>
              </w:rPr>
              <w:t>соответствии</w:t>
            </w:r>
            <w:proofErr w:type="gramEnd"/>
            <w:r w:rsidRPr="00216791">
              <w:rPr>
                <w:rFonts w:cs="Arial"/>
                <w:sz w:val="20"/>
                <w:szCs w:val="20"/>
              </w:rPr>
              <w:t xml:space="preserve">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4644000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2251506,43</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1 06 06040 00 0000 110</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 xml:space="preserve">Земельный налог, взимаемый по ставкам, установленным в </w:t>
            </w:r>
            <w:proofErr w:type="gramStart"/>
            <w:r w:rsidRPr="00216791">
              <w:rPr>
                <w:rFonts w:cs="Arial"/>
                <w:sz w:val="20"/>
                <w:szCs w:val="20"/>
              </w:rPr>
              <w:t>соответствии</w:t>
            </w:r>
            <w:proofErr w:type="gramEnd"/>
            <w:r w:rsidRPr="00216791">
              <w:rPr>
                <w:rFonts w:cs="Arial"/>
                <w:sz w:val="20"/>
                <w:szCs w:val="20"/>
              </w:rPr>
              <w:t xml:space="preserve"> с подпунктом 2 пункта 1 статьи 394 Налогового кодекса Российской Федерации</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2282000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288319,13</w:t>
            </w:r>
          </w:p>
        </w:tc>
      </w:tr>
      <w:tr w:rsidR="00216791" w:rsidRPr="00216791" w:rsidTr="00216791">
        <w:trPr>
          <w:trHeight w:val="1979"/>
        </w:trPr>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1 06 06043 10 0000 110</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 xml:space="preserve">Земельный налог, взимаемый по ставкам, установленным в </w:t>
            </w:r>
            <w:proofErr w:type="gramStart"/>
            <w:r w:rsidRPr="00216791">
              <w:rPr>
                <w:rFonts w:cs="Arial"/>
                <w:sz w:val="20"/>
                <w:szCs w:val="20"/>
              </w:rPr>
              <w:t>соответствии</w:t>
            </w:r>
            <w:proofErr w:type="gramEnd"/>
            <w:r w:rsidRPr="00216791">
              <w:rPr>
                <w:rFonts w:cs="Arial"/>
                <w:sz w:val="20"/>
                <w:szCs w:val="20"/>
              </w:rPr>
              <w:t xml:space="preserve">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2282000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288319,13</w:t>
            </w:r>
          </w:p>
        </w:tc>
      </w:tr>
      <w:tr w:rsidR="00216791" w:rsidRPr="00216791" w:rsidTr="00216791">
        <w:trPr>
          <w:trHeight w:val="339"/>
        </w:trPr>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lastRenderedPageBreak/>
              <w:t>1 11 0000 00 0000  000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Доходы от использования имущества</w:t>
            </w:r>
            <w:proofErr w:type="gramStart"/>
            <w:r w:rsidRPr="00216791">
              <w:rPr>
                <w:rFonts w:cs="Arial"/>
                <w:b/>
                <w:sz w:val="20"/>
                <w:szCs w:val="20"/>
              </w:rPr>
              <w:t xml:space="preserve"> ,</w:t>
            </w:r>
            <w:proofErr w:type="gramEnd"/>
            <w:r w:rsidRPr="00216791">
              <w:rPr>
                <w:rFonts w:cs="Arial"/>
                <w:b/>
                <w:sz w:val="20"/>
                <w:szCs w:val="20"/>
              </w:rPr>
              <w:t>находящегося в государственной и муниципальной собственности</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19000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604,58</w:t>
            </w:r>
          </w:p>
        </w:tc>
      </w:tr>
      <w:tr w:rsidR="00216791" w:rsidRPr="00216791" w:rsidTr="00216791">
        <w:trPr>
          <w:trHeight w:val="339"/>
        </w:trPr>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1 11 05025 10 0000 120</w:t>
            </w:r>
          </w:p>
        </w:tc>
        <w:tc>
          <w:tcPr>
            <w:tcW w:w="3672" w:type="dxa"/>
          </w:tcPr>
          <w:p w:rsidR="00216791" w:rsidRPr="00216791" w:rsidRDefault="00216791" w:rsidP="00216791">
            <w:pPr>
              <w:ind w:firstLine="0"/>
              <w:jc w:val="left"/>
              <w:rPr>
                <w:rFonts w:cs="Arial"/>
                <w:sz w:val="20"/>
                <w:szCs w:val="20"/>
              </w:rPr>
            </w:pPr>
            <w:proofErr w:type="gramStart"/>
            <w:r w:rsidRPr="00216791">
              <w:rPr>
                <w:rFonts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roofErr w:type="gramEnd"/>
          </w:p>
          <w:p w:rsidR="00216791" w:rsidRPr="00216791" w:rsidRDefault="00216791" w:rsidP="00216791">
            <w:pPr>
              <w:widowControl w:val="0"/>
              <w:autoSpaceDE w:val="0"/>
              <w:autoSpaceDN w:val="0"/>
              <w:adjustRightInd w:val="0"/>
              <w:ind w:firstLine="0"/>
              <w:jc w:val="left"/>
              <w:rPr>
                <w:rFonts w:cs="Arial"/>
                <w:b/>
                <w:sz w:val="20"/>
                <w:szCs w:val="20"/>
              </w:rPr>
            </w:pP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19000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604,58</w:t>
            </w:r>
          </w:p>
        </w:tc>
      </w:tr>
      <w:tr w:rsidR="00216791" w:rsidRPr="00216791" w:rsidTr="00216791">
        <w:trPr>
          <w:trHeight w:val="339"/>
        </w:trPr>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000 1 14 00000 00 0000 000</w:t>
            </w:r>
          </w:p>
        </w:tc>
        <w:tc>
          <w:tcPr>
            <w:tcW w:w="3672" w:type="dxa"/>
          </w:tcPr>
          <w:p w:rsidR="00216791" w:rsidRPr="00216791" w:rsidRDefault="00216791" w:rsidP="00216791">
            <w:pPr>
              <w:ind w:firstLine="0"/>
              <w:jc w:val="left"/>
              <w:rPr>
                <w:rFonts w:cs="Arial"/>
                <w:b/>
                <w:sz w:val="20"/>
                <w:szCs w:val="20"/>
              </w:rPr>
            </w:pPr>
            <w:r w:rsidRPr="00216791">
              <w:rPr>
                <w:rFonts w:cs="Arial"/>
                <w:b/>
                <w:sz w:val="20"/>
                <w:szCs w:val="20"/>
              </w:rPr>
              <w:t>ДОХОДЫ ОТ ПРОДАЖИ МАТЕРИАЛЬНЫХ И НЕМАТЕРИАЛЬНЫХ АКТИВОВ</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75000</w:t>
            </w:r>
          </w:p>
        </w:tc>
      </w:tr>
      <w:tr w:rsidR="00216791" w:rsidRPr="00216791" w:rsidTr="00216791">
        <w:trPr>
          <w:trHeight w:val="339"/>
        </w:trPr>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000 1 14 02050 10 0000 440</w:t>
            </w:r>
          </w:p>
        </w:tc>
        <w:tc>
          <w:tcPr>
            <w:tcW w:w="3672" w:type="dxa"/>
          </w:tcPr>
          <w:p w:rsidR="00216791" w:rsidRPr="00216791" w:rsidRDefault="00216791" w:rsidP="00216791">
            <w:pPr>
              <w:ind w:firstLine="0"/>
              <w:jc w:val="left"/>
              <w:rPr>
                <w:rFonts w:cs="Arial"/>
                <w:sz w:val="20"/>
                <w:szCs w:val="20"/>
              </w:rPr>
            </w:pPr>
            <w:r w:rsidRPr="00216791">
              <w:rPr>
                <w:rFonts w:cs="Arial"/>
                <w:sz w:val="20"/>
                <w:szCs w:val="20"/>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75000</w:t>
            </w:r>
          </w:p>
        </w:tc>
      </w:tr>
      <w:tr w:rsidR="00216791" w:rsidRPr="00216791" w:rsidTr="00216791">
        <w:trPr>
          <w:trHeight w:val="339"/>
        </w:trPr>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000 1 14 02053 10 0000 440</w:t>
            </w:r>
          </w:p>
        </w:tc>
        <w:tc>
          <w:tcPr>
            <w:tcW w:w="3672" w:type="dxa"/>
          </w:tcPr>
          <w:p w:rsidR="00216791" w:rsidRPr="00216791" w:rsidRDefault="00216791" w:rsidP="00216791">
            <w:pPr>
              <w:ind w:firstLine="0"/>
              <w:jc w:val="left"/>
              <w:rPr>
                <w:rFonts w:cs="Arial"/>
                <w:sz w:val="20"/>
                <w:szCs w:val="20"/>
              </w:rPr>
            </w:pPr>
            <w:r w:rsidRPr="00216791">
              <w:rPr>
                <w:rFonts w:cs="Arial"/>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75000</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1 16 000000 00 0000 000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Штрафы, санкции, возмещение ущерба</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p>
        </w:tc>
        <w:tc>
          <w:tcPr>
            <w:tcW w:w="195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2000</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1 16 07090 10  0000 140</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Прочие постановления от денежных взысканий (штрафов) и иных сумм в возмещении ущерба, зачисляемы в бюджеты поселений</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2000</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1 17 00000 00 0000 000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Прочие неналоговые доходы</w:t>
            </w:r>
          </w:p>
        </w:tc>
        <w:tc>
          <w:tcPr>
            <w:tcW w:w="162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131000</w:t>
            </w:r>
          </w:p>
        </w:tc>
        <w:tc>
          <w:tcPr>
            <w:tcW w:w="195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78792</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1 17 01050 10 0000 180</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Невыясненные поступления, зачисляемые в бюджет поселений</w:t>
            </w:r>
          </w:p>
        </w:tc>
        <w:tc>
          <w:tcPr>
            <w:tcW w:w="1620" w:type="dxa"/>
          </w:tcPr>
          <w:p w:rsidR="00216791" w:rsidRPr="00216791" w:rsidRDefault="00216791" w:rsidP="00216791">
            <w:pPr>
              <w:widowControl w:val="0"/>
              <w:autoSpaceDE w:val="0"/>
              <w:autoSpaceDN w:val="0"/>
              <w:adjustRightInd w:val="0"/>
              <w:ind w:firstLine="0"/>
              <w:jc w:val="center"/>
              <w:rPr>
                <w:rFonts w:cs="Arial"/>
                <w:sz w:val="20"/>
                <w:szCs w:val="20"/>
              </w:rPr>
            </w:pPr>
          </w:p>
        </w:tc>
        <w:tc>
          <w:tcPr>
            <w:tcW w:w="1950" w:type="dxa"/>
          </w:tcPr>
          <w:p w:rsidR="00216791" w:rsidRPr="00216791" w:rsidRDefault="00216791" w:rsidP="00216791">
            <w:pPr>
              <w:widowControl w:val="0"/>
              <w:autoSpaceDE w:val="0"/>
              <w:autoSpaceDN w:val="0"/>
              <w:adjustRightInd w:val="0"/>
              <w:ind w:firstLine="0"/>
              <w:jc w:val="center"/>
              <w:rPr>
                <w:rFonts w:cs="Arial"/>
                <w:sz w:val="20"/>
                <w:szCs w:val="20"/>
              </w:rPr>
            </w:pP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1 17 05000 00 0000 180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Прочие неналоговые доходы</w:t>
            </w:r>
          </w:p>
        </w:tc>
        <w:tc>
          <w:tcPr>
            <w:tcW w:w="162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131000</w:t>
            </w:r>
          </w:p>
        </w:tc>
        <w:tc>
          <w:tcPr>
            <w:tcW w:w="195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78792</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1 17 05050 10 0000 180</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 xml:space="preserve">Прочие неналоговые доходы бюджетов поселений </w:t>
            </w:r>
          </w:p>
        </w:tc>
        <w:tc>
          <w:tcPr>
            <w:tcW w:w="1620"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131000</w:t>
            </w:r>
          </w:p>
        </w:tc>
        <w:tc>
          <w:tcPr>
            <w:tcW w:w="1950"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78792</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2 00 00000 00 0000 000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Безвозмездные поступления</w:t>
            </w:r>
          </w:p>
        </w:tc>
        <w:tc>
          <w:tcPr>
            <w:tcW w:w="162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42206385,99</w:t>
            </w:r>
          </w:p>
        </w:tc>
        <w:tc>
          <w:tcPr>
            <w:tcW w:w="195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5935524,71</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2 02 00000 00 0000 000</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Безвозмездные поступления от других бюджетов бюджетной системы Российской Федерации</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41956385,99</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5720124,71</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2 02 01000 00 0000 151</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Дотации бюджетам субъектов</w:t>
            </w:r>
          </w:p>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Российской Федерации и муниципальных образований</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5903000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3942000</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2 02 15001 00 0000 151</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 xml:space="preserve">Дотации на выравнивание уровня </w:t>
            </w:r>
            <w:r w:rsidRPr="00216791">
              <w:rPr>
                <w:rFonts w:cs="Arial"/>
                <w:sz w:val="20"/>
                <w:szCs w:val="20"/>
              </w:rPr>
              <w:lastRenderedPageBreak/>
              <w:t xml:space="preserve">бюджетной обеспеченности </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lastRenderedPageBreak/>
              <w:t>1384000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692200</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lastRenderedPageBreak/>
              <w:t>2 02 15001 10 0000 151</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Дотации бюджетам поселений на выравнивание уровня бюджетной обеспеченности</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138400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692200</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2 02 16001 00 0000 151</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4519000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3249800</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2 02 16001 10 0000 151</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Дотации бюджетам сельских поселений на выравнивание бюджетной обеспеченности из бюджетов муниципальных районов Дотации бюджетам сельских поселений на поддержку мер по обеспечению сбалансированности бюджетов</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4519000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3249800</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2 02 30000 00 0000 151</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Субвенции бюджетам субъектов  Российской Федерации и муниципальных образований</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340000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170000</w:t>
            </w:r>
          </w:p>
        </w:tc>
      </w:tr>
      <w:tr w:rsidR="00216791" w:rsidRPr="00216791" w:rsidTr="00216791">
        <w:trPr>
          <w:trHeight w:val="1247"/>
        </w:trPr>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2 02 35118 00 0000 151</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34000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170000</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2 02 35118 10 0000 151</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62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34000</w:t>
            </w:r>
          </w:p>
        </w:tc>
        <w:tc>
          <w:tcPr>
            <w:tcW w:w="1950" w:type="dxa"/>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170000</w:t>
            </w:r>
          </w:p>
        </w:tc>
      </w:tr>
      <w:tr w:rsidR="00216791" w:rsidRPr="00216791" w:rsidTr="00216791">
        <w:trPr>
          <w:trHeight w:val="540"/>
        </w:trPr>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2 02 04000 00 0000 151</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Иные межбюджетные трансферты</w:t>
            </w:r>
          </w:p>
        </w:tc>
        <w:tc>
          <w:tcPr>
            <w:tcW w:w="162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35713385,99</w:t>
            </w:r>
          </w:p>
        </w:tc>
        <w:tc>
          <w:tcPr>
            <w:tcW w:w="195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1608124,71</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2 02 40014 10 0000 150</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 xml:space="preserve">Межбюджетные </w:t>
            </w:r>
            <w:proofErr w:type="gramStart"/>
            <w:r w:rsidRPr="00216791">
              <w:rPr>
                <w:rFonts w:cs="Arial"/>
                <w:sz w:val="20"/>
                <w:szCs w:val="20"/>
              </w:rPr>
              <w:t>трансферты</w:t>
            </w:r>
            <w:proofErr w:type="gramEnd"/>
            <w:r w:rsidRPr="00216791">
              <w:rPr>
                <w:rFonts w:cs="Arial"/>
                <w:sz w:val="20"/>
                <w:szCs w:val="20"/>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19218680,47</w:t>
            </w:r>
          </w:p>
        </w:tc>
        <w:tc>
          <w:tcPr>
            <w:tcW w:w="1950"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1241200</w:t>
            </w:r>
          </w:p>
        </w:tc>
      </w:tr>
      <w:tr w:rsidR="00216791" w:rsidRPr="00216791" w:rsidTr="00216791">
        <w:tc>
          <w:tcPr>
            <w:tcW w:w="2808"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000  2  02  49999  00  0000  151</w:t>
            </w:r>
          </w:p>
        </w:tc>
        <w:tc>
          <w:tcPr>
            <w:tcW w:w="3672"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Прочие межбюджетные трансферты, передаваемые бюджетам</w:t>
            </w:r>
          </w:p>
        </w:tc>
        <w:tc>
          <w:tcPr>
            <w:tcW w:w="1620"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16494705,52</w:t>
            </w:r>
          </w:p>
        </w:tc>
        <w:tc>
          <w:tcPr>
            <w:tcW w:w="1950"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366924,71</w:t>
            </w:r>
          </w:p>
        </w:tc>
      </w:tr>
      <w:tr w:rsidR="00216791" w:rsidRPr="00216791" w:rsidTr="00216791">
        <w:tc>
          <w:tcPr>
            <w:tcW w:w="2808"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000  2  02  49999  10  0000  151</w:t>
            </w:r>
          </w:p>
        </w:tc>
        <w:tc>
          <w:tcPr>
            <w:tcW w:w="3672" w:type="dxa"/>
            <w:vAlign w:val="bottom"/>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Прочие межбюджетные трансферты, передаваемые бюджетам поселений</w:t>
            </w:r>
          </w:p>
        </w:tc>
        <w:tc>
          <w:tcPr>
            <w:tcW w:w="1620"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16494705,52</w:t>
            </w:r>
          </w:p>
        </w:tc>
        <w:tc>
          <w:tcPr>
            <w:tcW w:w="1950"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366924,71</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b/>
                <w:sz w:val="20"/>
                <w:szCs w:val="20"/>
              </w:rPr>
              <w:t>2 07 00000 00 0000 180</w:t>
            </w:r>
          </w:p>
        </w:tc>
        <w:tc>
          <w:tcPr>
            <w:tcW w:w="3672" w:type="dxa"/>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Прочие безвозмездные поступления</w:t>
            </w:r>
          </w:p>
        </w:tc>
        <w:tc>
          <w:tcPr>
            <w:tcW w:w="162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250000</w:t>
            </w:r>
          </w:p>
        </w:tc>
        <w:tc>
          <w:tcPr>
            <w:tcW w:w="195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215400</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color w:val="000000"/>
                <w:sz w:val="20"/>
                <w:szCs w:val="20"/>
              </w:rPr>
            </w:pPr>
            <w:r w:rsidRPr="00216791">
              <w:rPr>
                <w:rFonts w:cs="Arial"/>
                <w:color w:val="000000"/>
                <w:sz w:val="20"/>
                <w:szCs w:val="20"/>
              </w:rPr>
              <w:t>000  2  07  05030  10  0000  180</w:t>
            </w:r>
          </w:p>
          <w:p w:rsidR="00216791" w:rsidRPr="00216791" w:rsidRDefault="00216791" w:rsidP="00216791">
            <w:pPr>
              <w:widowControl w:val="0"/>
              <w:autoSpaceDE w:val="0"/>
              <w:autoSpaceDN w:val="0"/>
              <w:adjustRightInd w:val="0"/>
              <w:ind w:firstLine="0"/>
              <w:jc w:val="center"/>
              <w:rPr>
                <w:rFonts w:cs="Arial"/>
                <w:sz w:val="20"/>
                <w:szCs w:val="20"/>
              </w:rPr>
            </w:pPr>
          </w:p>
        </w:tc>
        <w:tc>
          <w:tcPr>
            <w:tcW w:w="3672" w:type="dxa"/>
          </w:tcPr>
          <w:p w:rsidR="00216791" w:rsidRPr="00216791" w:rsidRDefault="00216791" w:rsidP="00216791">
            <w:pPr>
              <w:widowControl w:val="0"/>
              <w:autoSpaceDE w:val="0"/>
              <w:autoSpaceDN w:val="0"/>
              <w:adjustRightInd w:val="0"/>
              <w:ind w:firstLine="0"/>
              <w:jc w:val="left"/>
              <w:rPr>
                <w:rFonts w:cs="Arial"/>
                <w:color w:val="000000"/>
                <w:sz w:val="20"/>
                <w:szCs w:val="20"/>
              </w:rPr>
            </w:pPr>
            <w:r w:rsidRPr="00216791">
              <w:rPr>
                <w:rFonts w:cs="Arial"/>
                <w:color w:val="000000"/>
                <w:sz w:val="20"/>
                <w:szCs w:val="20"/>
              </w:rPr>
              <w:t>Прочие безвозмездные поступления в бюджеты поселений</w:t>
            </w:r>
          </w:p>
          <w:p w:rsidR="00216791" w:rsidRPr="00216791" w:rsidRDefault="00216791" w:rsidP="00216791">
            <w:pPr>
              <w:widowControl w:val="0"/>
              <w:autoSpaceDE w:val="0"/>
              <w:autoSpaceDN w:val="0"/>
              <w:adjustRightInd w:val="0"/>
              <w:ind w:firstLine="0"/>
              <w:jc w:val="left"/>
              <w:rPr>
                <w:rFonts w:cs="Arial"/>
                <w:sz w:val="20"/>
                <w:szCs w:val="20"/>
              </w:rPr>
            </w:pPr>
          </w:p>
        </w:tc>
        <w:tc>
          <w:tcPr>
            <w:tcW w:w="1620"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250000</w:t>
            </w:r>
          </w:p>
        </w:tc>
        <w:tc>
          <w:tcPr>
            <w:tcW w:w="1950" w:type="dxa"/>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215400</w:t>
            </w:r>
          </w:p>
        </w:tc>
      </w:tr>
      <w:tr w:rsidR="00216791" w:rsidRPr="00216791" w:rsidTr="00216791">
        <w:tc>
          <w:tcPr>
            <w:tcW w:w="2808"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ВСЕГО ДОХОДОВ</w:t>
            </w:r>
          </w:p>
        </w:tc>
        <w:tc>
          <w:tcPr>
            <w:tcW w:w="3672" w:type="dxa"/>
          </w:tcPr>
          <w:p w:rsidR="00216791" w:rsidRPr="00216791" w:rsidRDefault="00216791" w:rsidP="00216791">
            <w:pPr>
              <w:widowControl w:val="0"/>
              <w:autoSpaceDE w:val="0"/>
              <w:autoSpaceDN w:val="0"/>
              <w:adjustRightInd w:val="0"/>
              <w:ind w:firstLine="0"/>
              <w:jc w:val="left"/>
              <w:rPr>
                <w:rFonts w:cs="Arial"/>
                <w:sz w:val="20"/>
                <w:szCs w:val="20"/>
              </w:rPr>
            </w:pPr>
          </w:p>
        </w:tc>
        <w:tc>
          <w:tcPr>
            <w:tcW w:w="162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53399385,99</w:t>
            </w:r>
          </w:p>
        </w:tc>
        <w:tc>
          <w:tcPr>
            <w:tcW w:w="1950" w:type="dxa"/>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10190836,06</w:t>
            </w:r>
          </w:p>
        </w:tc>
      </w:tr>
    </w:tbl>
    <w:p w:rsidR="00216791" w:rsidRPr="00216791" w:rsidRDefault="00216791" w:rsidP="00216791">
      <w:pPr>
        <w:widowControl w:val="0"/>
        <w:autoSpaceDE w:val="0"/>
        <w:autoSpaceDN w:val="0"/>
        <w:adjustRightInd w:val="0"/>
        <w:ind w:left="6237" w:firstLine="0"/>
        <w:jc w:val="left"/>
        <w:rPr>
          <w:rFonts w:cs="Arial"/>
          <w:color w:val="000000"/>
          <w:sz w:val="20"/>
          <w:szCs w:val="20"/>
        </w:rPr>
      </w:pPr>
    </w:p>
    <w:p w:rsidR="00216791" w:rsidRPr="00216791" w:rsidRDefault="00216791" w:rsidP="00216791">
      <w:pPr>
        <w:widowControl w:val="0"/>
        <w:autoSpaceDE w:val="0"/>
        <w:autoSpaceDN w:val="0"/>
        <w:adjustRightInd w:val="0"/>
        <w:ind w:left="6237" w:firstLine="0"/>
        <w:jc w:val="left"/>
        <w:rPr>
          <w:rFonts w:cs="Arial"/>
          <w:color w:val="000000"/>
          <w:sz w:val="20"/>
          <w:szCs w:val="20"/>
        </w:rPr>
      </w:pPr>
    </w:p>
    <w:p w:rsidR="00216791" w:rsidRPr="00216791" w:rsidRDefault="00216791" w:rsidP="00216791">
      <w:pPr>
        <w:widowControl w:val="0"/>
        <w:autoSpaceDE w:val="0"/>
        <w:autoSpaceDN w:val="0"/>
        <w:adjustRightInd w:val="0"/>
        <w:ind w:left="6237" w:firstLine="0"/>
        <w:jc w:val="left"/>
        <w:rPr>
          <w:rFonts w:cs="Arial"/>
          <w:color w:val="000000"/>
          <w:sz w:val="20"/>
          <w:szCs w:val="20"/>
        </w:rPr>
      </w:pPr>
    </w:p>
    <w:p w:rsidR="00216791" w:rsidRPr="00216791" w:rsidRDefault="00216791" w:rsidP="00216791">
      <w:pPr>
        <w:widowControl w:val="0"/>
        <w:autoSpaceDE w:val="0"/>
        <w:autoSpaceDN w:val="0"/>
        <w:adjustRightInd w:val="0"/>
        <w:ind w:left="6237" w:firstLine="0"/>
        <w:jc w:val="left"/>
        <w:rPr>
          <w:rFonts w:cs="Arial"/>
          <w:color w:val="000000"/>
          <w:sz w:val="20"/>
          <w:szCs w:val="20"/>
        </w:rPr>
      </w:pPr>
    </w:p>
    <w:p w:rsidR="00216791" w:rsidRPr="00216791" w:rsidRDefault="00216791" w:rsidP="00216791">
      <w:pPr>
        <w:widowControl w:val="0"/>
        <w:autoSpaceDE w:val="0"/>
        <w:autoSpaceDN w:val="0"/>
        <w:adjustRightInd w:val="0"/>
        <w:ind w:left="6237" w:firstLine="0"/>
        <w:jc w:val="left"/>
        <w:rPr>
          <w:rFonts w:cs="Arial"/>
          <w:color w:val="000000"/>
          <w:sz w:val="20"/>
          <w:szCs w:val="20"/>
        </w:rPr>
      </w:pPr>
    </w:p>
    <w:p w:rsidR="00216791" w:rsidRPr="00216791" w:rsidRDefault="00216791" w:rsidP="00216791">
      <w:pPr>
        <w:widowControl w:val="0"/>
        <w:autoSpaceDE w:val="0"/>
        <w:autoSpaceDN w:val="0"/>
        <w:adjustRightInd w:val="0"/>
        <w:ind w:left="6237" w:firstLine="0"/>
        <w:jc w:val="left"/>
        <w:rPr>
          <w:rFonts w:cs="Arial"/>
          <w:color w:val="000000"/>
          <w:sz w:val="20"/>
          <w:szCs w:val="20"/>
        </w:rPr>
      </w:pPr>
    </w:p>
    <w:p w:rsidR="00216791" w:rsidRDefault="00216791" w:rsidP="00216791">
      <w:pPr>
        <w:widowControl w:val="0"/>
        <w:autoSpaceDE w:val="0"/>
        <w:autoSpaceDN w:val="0"/>
        <w:adjustRightInd w:val="0"/>
        <w:ind w:firstLine="0"/>
        <w:jc w:val="left"/>
        <w:rPr>
          <w:rFonts w:cs="Arial"/>
          <w:color w:val="000000"/>
          <w:sz w:val="20"/>
          <w:szCs w:val="20"/>
        </w:rPr>
      </w:pPr>
    </w:p>
    <w:p w:rsidR="00216791" w:rsidRPr="00216791" w:rsidRDefault="00216791" w:rsidP="00216791">
      <w:pPr>
        <w:widowControl w:val="0"/>
        <w:autoSpaceDE w:val="0"/>
        <w:autoSpaceDN w:val="0"/>
        <w:adjustRightInd w:val="0"/>
        <w:ind w:firstLine="0"/>
        <w:jc w:val="left"/>
        <w:rPr>
          <w:rFonts w:cs="Arial"/>
          <w:color w:val="000000"/>
          <w:sz w:val="20"/>
          <w:szCs w:val="20"/>
        </w:rPr>
      </w:pPr>
    </w:p>
    <w:p w:rsidR="00216791" w:rsidRPr="00216791" w:rsidRDefault="00216791" w:rsidP="00216791">
      <w:pPr>
        <w:widowControl w:val="0"/>
        <w:autoSpaceDE w:val="0"/>
        <w:autoSpaceDN w:val="0"/>
        <w:adjustRightInd w:val="0"/>
        <w:ind w:left="5103" w:firstLine="0"/>
        <w:rPr>
          <w:rFonts w:cs="Arial"/>
          <w:color w:val="000000"/>
        </w:rPr>
      </w:pPr>
      <w:r w:rsidRPr="00216791">
        <w:rPr>
          <w:rFonts w:cs="Arial"/>
          <w:color w:val="000000"/>
        </w:rPr>
        <w:lastRenderedPageBreak/>
        <w:t>Приложение 2</w:t>
      </w:r>
    </w:p>
    <w:p w:rsidR="00216791" w:rsidRPr="00216791" w:rsidRDefault="00216791" w:rsidP="00216791">
      <w:pPr>
        <w:widowControl w:val="0"/>
        <w:autoSpaceDE w:val="0"/>
        <w:autoSpaceDN w:val="0"/>
        <w:adjustRightInd w:val="0"/>
        <w:ind w:left="5103" w:firstLine="0"/>
        <w:rPr>
          <w:rFonts w:cs="Arial"/>
        </w:rPr>
      </w:pPr>
      <w:r w:rsidRPr="00216791">
        <w:rPr>
          <w:rFonts w:cs="Arial"/>
        </w:rPr>
        <w:t>К постановлению администрации  Землянского сельского поселения</w:t>
      </w:r>
    </w:p>
    <w:p w:rsidR="00216791" w:rsidRPr="00216791" w:rsidRDefault="00216791" w:rsidP="00216791">
      <w:pPr>
        <w:widowControl w:val="0"/>
        <w:autoSpaceDE w:val="0"/>
        <w:autoSpaceDN w:val="0"/>
        <w:adjustRightInd w:val="0"/>
        <w:ind w:left="5103" w:firstLine="0"/>
        <w:rPr>
          <w:rFonts w:cs="Arial"/>
        </w:rPr>
      </w:pPr>
      <w:r w:rsidRPr="00216791">
        <w:rPr>
          <w:rFonts w:cs="Arial"/>
        </w:rPr>
        <w:t xml:space="preserve">«Об утверждении отчета об исполнении бюджета Землянского сельского поселения за  2 квартал 2024 год» </w:t>
      </w:r>
    </w:p>
    <w:p w:rsidR="00216791" w:rsidRPr="00216791" w:rsidRDefault="007368FA" w:rsidP="00216791">
      <w:pPr>
        <w:widowControl w:val="0"/>
        <w:autoSpaceDE w:val="0"/>
        <w:autoSpaceDN w:val="0"/>
        <w:adjustRightInd w:val="0"/>
        <w:ind w:left="5103" w:firstLine="0"/>
        <w:rPr>
          <w:rFonts w:cs="Arial"/>
        </w:rPr>
      </w:pPr>
      <w:r>
        <w:rPr>
          <w:rFonts w:cs="Arial"/>
        </w:rPr>
        <w:t xml:space="preserve">от </w:t>
      </w:r>
      <w:r w:rsidR="006D00DC">
        <w:rPr>
          <w:rFonts w:cs="Arial"/>
        </w:rPr>
        <w:t>12.09.2024 года № 57</w:t>
      </w:r>
    </w:p>
    <w:p w:rsidR="00216791" w:rsidRPr="00216791" w:rsidRDefault="00216791" w:rsidP="00216791">
      <w:pPr>
        <w:widowControl w:val="0"/>
        <w:autoSpaceDE w:val="0"/>
        <w:autoSpaceDN w:val="0"/>
        <w:adjustRightInd w:val="0"/>
        <w:ind w:left="6237" w:firstLine="0"/>
        <w:jc w:val="left"/>
        <w:rPr>
          <w:rFonts w:cs="Arial"/>
          <w:sz w:val="20"/>
          <w:szCs w:val="20"/>
        </w:rPr>
      </w:pPr>
    </w:p>
    <w:p w:rsidR="00216791" w:rsidRPr="00216791" w:rsidRDefault="00216791" w:rsidP="00216791">
      <w:pPr>
        <w:widowControl w:val="0"/>
        <w:autoSpaceDE w:val="0"/>
        <w:autoSpaceDN w:val="0"/>
        <w:adjustRightInd w:val="0"/>
        <w:ind w:left="6237" w:firstLine="0"/>
        <w:jc w:val="left"/>
        <w:rPr>
          <w:rFonts w:cs="Arial"/>
          <w:sz w:val="20"/>
          <w:szCs w:val="20"/>
        </w:rPr>
      </w:pPr>
    </w:p>
    <w:p w:rsidR="00216791" w:rsidRPr="00216791" w:rsidRDefault="00216791" w:rsidP="00216791">
      <w:pPr>
        <w:widowControl w:val="0"/>
        <w:autoSpaceDE w:val="0"/>
        <w:autoSpaceDN w:val="0"/>
        <w:adjustRightInd w:val="0"/>
        <w:ind w:firstLine="0"/>
        <w:jc w:val="center"/>
        <w:rPr>
          <w:rFonts w:cs="Arial"/>
          <w:b/>
          <w:color w:val="000000"/>
          <w:sz w:val="20"/>
          <w:szCs w:val="20"/>
        </w:rPr>
      </w:pPr>
    </w:p>
    <w:p w:rsidR="00216791" w:rsidRPr="00216791" w:rsidRDefault="00216791" w:rsidP="00216791">
      <w:pPr>
        <w:widowControl w:val="0"/>
        <w:autoSpaceDE w:val="0"/>
        <w:autoSpaceDN w:val="0"/>
        <w:adjustRightInd w:val="0"/>
        <w:ind w:firstLine="0"/>
        <w:jc w:val="right"/>
        <w:rPr>
          <w:rFonts w:cs="Arial"/>
          <w:sz w:val="20"/>
          <w:szCs w:val="20"/>
        </w:rPr>
      </w:pPr>
    </w:p>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ИСПОЛНЕНИЕ</w:t>
      </w:r>
    </w:p>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расходов местного бюджета по ведомственной структуре расходов бюджета Землянского сельского поселения за   2 квартал  2024 года</w:t>
      </w:r>
    </w:p>
    <w:p w:rsidR="00216791" w:rsidRPr="00216791" w:rsidRDefault="00216791" w:rsidP="00216791">
      <w:pPr>
        <w:widowControl w:val="0"/>
        <w:tabs>
          <w:tab w:val="left" w:pos="8000"/>
        </w:tabs>
        <w:suppressAutoHyphens/>
        <w:autoSpaceDE w:val="0"/>
        <w:autoSpaceDN w:val="0"/>
        <w:adjustRightInd w:val="0"/>
        <w:ind w:firstLine="0"/>
        <w:jc w:val="right"/>
        <w:rPr>
          <w:rFonts w:cs="Arial"/>
          <w:lang w:eastAsia="ar-SA"/>
        </w:rPr>
      </w:pPr>
      <w:r w:rsidRPr="00216791">
        <w:rPr>
          <w:rFonts w:cs="Arial"/>
          <w:lang w:eastAsia="ar-SA"/>
        </w:rPr>
        <w:tab/>
      </w:r>
      <w:r w:rsidRPr="00216791">
        <w:rPr>
          <w:rFonts w:cs="Arial"/>
          <w:sz w:val="20"/>
          <w:szCs w:val="20"/>
          <w:lang w:eastAsia="ar-SA"/>
        </w:rPr>
        <w:t>рублей</w:t>
      </w:r>
    </w:p>
    <w:tbl>
      <w:tblPr>
        <w:tblW w:w="11765" w:type="dxa"/>
        <w:tblInd w:w="108" w:type="dxa"/>
        <w:tblLayout w:type="fixed"/>
        <w:tblLook w:val="0000" w:firstRow="0" w:lastRow="0" w:firstColumn="0" w:lastColumn="0" w:noHBand="0" w:noVBand="0"/>
      </w:tblPr>
      <w:tblGrid>
        <w:gridCol w:w="3544"/>
        <w:gridCol w:w="567"/>
        <w:gridCol w:w="567"/>
        <w:gridCol w:w="567"/>
        <w:gridCol w:w="1559"/>
        <w:gridCol w:w="709"/>
        <w:gridCol w:w="1418"/>
        <w:gridCol w:w="1134"/>
        <w:gridCol w:w="1700"/>
      </w:tblGrid>
      <w:tr w:rsidR="00216791" w:rsidRPr="00216791" w:rsidTr="006D00DC">
        <w:trPr>
          <w:gridAfter w:val="1"/>
          <w:wAfter w:w="1700" w:type="dxa"/>
          <w:cantSplit/>
          <w:trHeight w:val="976"/>
          <w:tblHeader/>
        </w:trPr>
        <w:tc>
          <w:tcPr>
            <w:tcW w:w="3544" w:type="dxa"/>
            <w:tcBorders>
              <w:top w:val="single" w:sz="4" w:space="0" w:color="000000"/>
              <w:left w:val="single" w:sz="4" w:space="0" w:color="000000"/>
              <w:bottom w:val="single" w:sz="4" w:space="0" w:color="000000"/>
            </w:tcBorders>
            <w:vAlign w:val="center"/>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Наименование</w:t>
            </w:r>
          </w:p>
        </w:tc>
        <w:tc>
          <w:tcPr>
            <w:tcW w:w="567" w:type="dxa"/>
            <w:tcBorders>
              <w:top w:val="single" w:sz="4" w:space="0" w:color="000000"/>
              <w:left w:val="single" w:sz="4" w:space="0" w:color="000000"/>
              <w:bottom w:val="single" w:sz="4" w:space="0" w:color="000000"/>
            </w:tcBorders>
            <w:vAlign w:val="center"/>
          </w:tcPr>
          <w:p w:rsidR="00216791" w:rsidRPr="00216791" w:rsidRDefault="00216791" w:rsidP="00216791">
            <w:pPr>
              <w:widowControl w:val="0"/>
              <w:suppressAutoHyphens/>
              <w:autoSpaceDE w:val="0"/>
              <w:autoSpaceDN w:val="0"/>
              <w:adjustRightInd w:val="0"/>
              <w:snapToGrid w:val="0"/>
              <w:ind w:firstLine="0"/>
              <w:jc w:val="center"/>
              <w:rPr>
                <w:rFonts w:cs="Arial"/>
                <w:b/>
                <w:bCs/>
                <w:sz w:val="20"/>
                <w:szCs w:val="20"/>
                <w:lang w:eastAsia="ar-SA"/>
              </w:rPr>
            </w:pPr>
            <w:r w:rsidRPr="00216791">
              <w:rPr>
                <w:rFonts w:cs="Arial"/>
                <w:b/>
                <w:bCs/>
                <w:sz w:val="20"/>
                <w:szCs w:val="20"/>
                <w:lang w:eastAsia="ar-SA"/>
              </w:rPr>
              <w:t>ГРБС</w:t>
            </w:r>
          </w:p>
        </w:tc>
        <w:tc>
          <w:tcPr>
            <w:tcW w:w="567" w:type="dxa"/>
            <w:tcBorders>
              <w:top w:val="single" w:sz="4" w:space="0" w:color="000000"/>
              <w:left w:val="single" w:sz="4" w:space="0" w:color="000000"/>
              <w:bottom w:val="single" w:sz="4" w:space="0" w:color="000000"/>
            </w:tcBorders>
            <w:vAlign w:val="center"/>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roofErr w:type="spellStart"/>
            <w:r w:rsidRPr="00216791">
              <w:rPr>
                <w:rFonts w:cs="Arial"/>
                <w:b/>
                <w:sz w:val="20"/>
                <w:szCs w:val="20"/>
                <w:lang w:eastAsia="ar-SA"/>
              </w:rPr>
              <w:t>Рз</w:t>
            </w:r>
            <w:proofErr w:type="spellEnd"/>
          </w:p>
        </w:tc>
        <w:tc>
          <w:tcPr>
            <w:tcW w:w="567" w:type="dxa"/>
            <w:tcBorders>
              <w:top w:val="single" w:sz="4" w:space="0" w:color="000000"/>
              <w:left w:val="single" w:sz="4" w:space="0" w:color="000000"/>
              <w:bottom w:val="single" w:sz="4" w:space="0" w:color="000000"/>
            </w:tcBorders>
            <w:vAlign w:val="center"/>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roofErr w:type="gramStart"/>
            <w:r w:rsidRPr="00216791">
              <w:rPr>
                <w:rFonts w:cs="Arial"/>
                <w:b/>
                <w:sz w:val="20"/>
                <w:szCs w:val="20"/>
                <w:lang w:eastAsia="ar-SA"/>
              </w:rPr>
              <w:t>ПР</w:t>
            </w:r>
            <w:proofErr w:type="gramEnd"/>
          </w:p>
        </w:tc>
        <w:tc>
          <w:tcPr>
            <w:tcW w:w="1559" w:type="dxa"/>
            <w:tcBorders>
              <w:top w:val="single" w:sz="4" w:space="0" w:color="000000"/>
              <w:left w:val="single" w:sz="4" w:space="0" w:color="000000"/>
              <w:bottom w:val="single" w:sz="4" w:space="0" w:color="000000"/>
            </w:tcBorders>
            <w:vAlign w:val="center"/>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ЦСР</w:t>
            </w:r>
          </w:p>
        </w:tc>
        <w:tc>
          <w:tcPr>
            <w:tcW w:w="709" w:type="dxa"/>
            <w:tcBorders>
              <w:top w:val="single" w:sz="4" w:space="0" w:color="000000"/>
              <w:left w:val="single" w:sz="4" w:space="0" w:color="000000"/>
              <w:bottom w:val="single" w:sz="4" w:space="0" w:color="000000"/>
            </w:tcBorders>
            <w:vAlign w:val="center"/>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ВР</w:t>
            </w:r>
          </w:p>
        </w:tc>
        <w:tc>
          <w:tcPr>
            <w:tcW w:w="1418" w:type="dxa"/>
            <w:tcBorders>
              <w:top w:val="single" w:sz="4" w:space="0" w:color="000000"/>
              <w:left w:val="single" w:sz="4" w:space="0" w:color="000000"/>
              <w:bottom w:val="single" w:sz="4" w:space="0" w:color="000000"/>
              <w:right w:val="single" w:sz="4" w:space="0" w:color="000000"/>
            </w:tcBorders>
          </w:tcPr>
          <w:p w:rsidR="00216791" w:rsidRPr="00216791" w:rsidRDefault="00216791" w:rsidP="00216791">
            <w:pPr>
              <w:widowControl w:val="0"/>
              <w:suppressAutoHyphens/>
              <w:autoSpaceDE w:val="0"/>
              <w:autoSpaceDN w:val="0"/>
              <w:adjustRightInd w:val="0"/>
              <w:ind w:left="-108" w:right="-108" w:firstLine="0"/>
              <w:jc w:val="center"/>
              <w:rPr>
                <w:rFonts w:cs="Arial"/>
                <w:b/>
                <w:sz w:val="20"/>
                <w:szCs w:val="20"/>
                <w:lang w:eastAsia="ar-SA"/>
              </w:rPr>
            </w:pPr>
            <w:r w:rsidRPr="00216791">
              <w:rPr>
                <w:rFonts w:cs="Arial"/>
                <w:b/>
                <w:sz w:val="20"/>
                <w:szCs w:val="20"/>
                <w:lang w:eastAsia="ar-SA"/>
              </w:rPr>
              <w:t>План</w:t>
            </w:r>
          </w:p>
        </w:tc>
        <w:tc>
          <w:tcPr>
            <w:tcW w:w="1134" w:type="dxa"/>
            <w:tcBorders>
              <w:top w:val="single" w:sz="4" w:space="0" w:color="000000"/>
              <w:left w:val="single" w:sz="4" w:space="0" w:color="000000"/>
              <w:right w:val="single" w:sz="4" w:space="0" w:color="000000"/>
            </w:tcBorders>
          </w:tcPr>
          <w:p w:rsidR="00216791" w:rsidRPr="00216791" w:rsidRDefault="00216791" w:rsidP="00216791">
            <w:pPr>
              <w:widowControl w:val="0"/>
              <w:suppressAutoHyphens/>
              <w:autoSpaceDE w:val="0"/>
              <w:autoSpaceDN w:val="0"/>
              <w:adjustRightInd w:val="0"/>
              <w:snapToGrid w:val="0"/>
              <w:ind w:left="-108" w:right="-108" w:firstLine="0"/>
              <w:jc w:val="center"/>
              <w:rPr>
                <w:rFonts w:cs="Arial"/>
                <w:b/>
                <w:sz w:val="20"/>
                <w:szCs w:val="20"/>
                <w:lang w:eastAsia="ar-SA"/>
              </w:rPr>
            </w:pPr>
            <w:r w:rsidRPr="00216791">
              <w:rPr>
                <w:rFonts w:cs="Arial"/>
                <w:b/>
                <w:sz w:val="20"/>
                <w:szCs w:val="20"/>
                <w:lang w:eastAsia="ar-SA"/>
              </w:rPr>
              <w:t>Исполнено</w:t>
            </w:r>
          </w:p>
        </w:tc>
      </w:tr>
      <w:tr w:rsidR="00216791" w:rsidRPr="00216791" w:rsidTr="006D00DC">
        <w:trPr>
          <w:gridAfter w:val="1"/>
          <w:wAfter w:w="1700" w:type="dxa"/>
          <w:trHeight w:val="495"/>
        </w:trPr>
        <w:tc>
          <w:tcPr>
            <w:tcW w:w="3544" w:type="dxa"/>
            <w:tcBorders>
              <w:top w:val="single" w:sz="4" w:space="0" w:color="000000"/>
              <w:left w:val="single" w:sz="4" w:space="0" w:color="000000"/>
              <w:bottom w:val="single" w:sz="4" w:space="0" w:color="000000"/>
            </w:tcBorders>
            <w:vAlign w:val="bottom"/>
          </w:tcPr>
          <w:p w:rsidR="00216791" w:rsidRPr="00216791" w:rsidRDefault="00216791" w:rsidP="00216791">
            <w:pPr>
              <w:keepNext/>
              <w:widowControl w:val="0"/>
              <w:tabs>
                <w:tab w:val="num" w:pos="0"/>
              </w:tabs>
              <w:suppressAutoHyphens/>
              <w:autoSpaceDE w:val="0"/>
              <w:autoSpaceDN w:val="0"/>
              <w:adjustRightInd w:val="0"/>
              <w:snapToGrid w:val="0"/>
              <w:ind w:left="432" w:hanging="432"/>
              <w:jc w:val="left"/>
              <w:outlineLvl w:val="0"/>
              <w:rPr>
                <w:rFonts w:cs="Arial"/>
                <w:b/>
                <w:sz w:val="20"/>
                <w:szCs w:val="20"/>
                <w:lang w:eastAsia="ar-SA"/>
              </w:rPr>
            </w:pPr>
            <w:r w:rsidRPr="00216791">
              <w:rPr>
                <w:rFonts w:cs="Arial"/>
                <w:b/>
                <w:sz w:val="20"/>
                <w:szCs w:val="20"/>
                <w:lang w:eastAsia="ar-SA"/>
              </w:rPr>
              <w:t>ВСЕГО</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559"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709"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54899385,99</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11887405,5</w:t>
            </w:r>
          </w:p>
        </w:tc>
      </w:tr>
      <w:tr w:rsidR="00216791" w:rsidRPr="00216791" w:rsidTr="006D00DC">
        <w:trPr>
          <w:gridAfter w:val="1"/>
          <w:wAfter w:w="1700" w:type="dxa"/>
          <w:trHeight w:val="934"/>
        </w:trPr>
        <w:tc>
          <w:tcPr>
            <w:tcW w:w="3544"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left"/>
              <w:rPr>
                <w:rFonts w:cs="Arial"/>
                <w:b/>
                <w:bCs/>
                <w:smallCaps/>
                <w:sz w:val="20"/>
                <w:szCs w:val="20"/>
                <w:lang w:eastAsia="ar-SA"/>
              </w:rPr>
            </w:pPr>
            <w:r w:rsidRPr="00216791">
              <w:rPr>
                <w:rFonts w:cs="Arial"/>
                <w:b/>
                <w:bCs/>
                <w:smallCaps/>
                <w:sz w:val="20"/>
                <w:szCs w:val="20"/>
                <w:lang w:eastAsia="ar-SA"/>
              </w:rPr>
              <w:t>АДМИНИСТРАЦИЯ ЗЕМЛЯНСКОГО СЕЛЬСКОГО ПОСЕЛЕНИЯ</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8" w:right="-108" w:firstLine="0"/>
              <w:jc w:val="center"/>
              <w:rPr>
                <w:rFonts w:cs="Arial"/>
                <w:b/>
                <w:sz w:val="20"/>
                <w:szCs w:val="20"/>
                <w:lang w:eastAsia="ar-SA"/>
              </w:rPr>
            </w:pPr>
            <w:r w:rsidRPr="00216791">
              <w:rPr>
                <w:rFonts w:cs="Arial"/>
                <w:b/>
                <w:sz w:val="20"/>
                <w:szCs w:val="20"/>
                <w:lang w:eastAsia="ar-SA"/>
              </w:rPr>
              <w:t>48588785,99</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right="-108" w:firstLine="0"/>
              <w:jc w:val="center"/>
              <w:rPr>
                <w:rFonts w:cs="Arial"/>
                <w:b/>
                <w:sz w:val="20"/>
                <w:szCs w:val="20"/>
                <w:lang w:eastAsia="ar-SA"/>
              </w:rPr>
            </w:pPr>
            <w:r w:rsidRPr="00216791">
              <w:rPr>
                <w:rFonts w:cs="Arial"/>
                <w:b/>
                <w:sz w:val="20"/>
                <w:szCs w:val="20"/>
                <w:lang w:eastAsia="ar-SA"/>
              </w:rPr>
              <w:t>8198321,51</w:t>
            </w:r>
          </w:p>
        </w:tc>
      </w:tr>
      <w:tr w:rsidR="00216791" w:rsidRPr="00216791" w:rsidTr="006D00DC">
        <w:trPr>
          <w:gridAfter w:val="1"/>
          <w:wAfter w:w="1700" w:type="dxa"/>
          <w:trHeight w:val="305"/>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p>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r w:rsidRPr="00216791">
              <w:rPr>
                <w:rFonts w:cs="Arial"/>
                <w:b/>
                <w:sz w:val="20"/>
                <w:szCs w:val="20"/>
                <w:lang w:eastAsia="ar-SA"/>
              </w:rPr>
              <w:t>Общегосударственные вопросы</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7813400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3683047,74</w:t>
            </w:r>
          </w:p>
        </w:tc>
      </w:tr>
      <w:tr w:rsidR="00216791" w:rsidRPr="00216791" w:rsidTr="006D00DC">
        <w:trPr>
          <w:gridAfter w:val="1"/>
          <w:wAfter w:w="1700" w:type="dxa"/>
          <w:trHeight w:val="305"/>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r w:rsidRPr="00216791">
              <w:rPr>
                <w:rFonts w:cs="Arial"/>
                <w:b/>
                <w:sz w:val="20"/>
                <w:szCs w:val="20"/>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1393100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762220,26</w:t>
            </w:r>
          </w:p>
        </w:tc>
      </w:tr>
      <w:tr w:rsidR="00216791" w:rsidRPr="00216791" w:rsidTr="006D00DC">
        <w:trPr>
          <w:gridAfter w:val="1"/>
          <w:wAfter w:w="1700" w:type="dxa"/>
          <w:trHeight w:val="305"/>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«Муниципальное управление »</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01 0 00 00000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1393100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762220,26</w:t>
            </w:r>
          </w:p>
        </w:tc>
      </w:tr>
      <w:tr w:rsidR="00216791" w:rsidRPr="00216791" w:rsidTr="006D00DC">
        <w:trPr>
          <w:gridAfter w:val="1"/>
          <w:wAfter w:w="1700" w:type="dxa"/>
          <w:trHeight w:val="305"/>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«Обеспечение реализации муниципальной программы»</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1393100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762220,26</w:t>
            </w:r>
          </w:p>
        </w:tc>
      </w:tr>
      <w:tr w:rsidR="00216791" w:rsidRPr="00216791" w:rsidTr="006D00DC">
        <w:trPr>
          <w:gridAfter w:val="1"/>
          <w:wAfter w:w="1700" w:type="dxa"/>
          <w:trHeight w:val="305"/>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 «обеспечение непрерывности и эффективности деятельности органов местного самоуправления»</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01 4 01 00000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1393100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762220,26</w:t>
            </w:r>
          </w:p>
        </w:tc>
      </w:tr>
      <w:tr w:rsidR="00216791" w:rsidRPr="00216791" w:rsidTr="006D00DC">
        <w:trPr>
          <w:gridAfter w:val="1"/>
          <w:wAfter w:w="1700" w:type="dxa"/>
          <w:trHeight w:val="305"/>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r w:rsidRPr="00216791">
              <w:rPr>
                <w:rFonts w:cs="Arial"/>
                <w:sz w:val="20"/>
                <w:szCs w:val="20"/>
                <w:lang w:eastAsia="ar-SA"/>
              </w:rPr>
              <w:t>Расходы на обеспечение деятельности главы поселени</w:t>
            </w:r>
            <w:proofErr w:type="gramStart"/>
            <w:r w:rsidRPr="00216791">
              <w:rPr>
                <w:rFonts w:cs="Arial"/>
                <w:sz w:val="20"/>
                <w:szCs w:val="20"/>
                <w:lang w:eastAsia="ar-SA"/>
              </w:rPr>
              <w:t>я(</w:t>
            </w:r>
            <w:proofErr w:type="gramEnd"/>
            <w:r w:rsidRPr="00216791">
              <w:rPr>
                <w:rFonts w:cs="Arial"/>
                <w:sz w:val="20"/>
                <w:szCs w:val="20"/>
                <w:lang w:eastAsia="ar-SA"/>
              </w:rPr>
              <w:t>Расходы на выплаты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01  4 01 92020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1393100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762220,26</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i/>
                <w:sz w:val="20"/>
                <w:szCs w:val="20"/>
                <w:lang w:eastAsia="ar-SA"/>
              </w:rPr>
            </w:pPr>
            <w:r w:rsidRPr="00216791">
              <w:rPr>
                <w:rFonts w:cs="Arial"/>
                <w:b/>
                <w:i/>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04</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i/>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color w:val="000000"/>
                <w:sz w:val="20"/>
                <w:szCs w:val="20"/>
                <w:lang w:eastAsia="ar-SA"/>
              </w:rPr>
            </w:pPr>
            <w:r w:rsidRPr="00216791">
              <w:rPr>
                <w:rFonts w:cs="Arial"/>
                <w:b/>
                <w:i/>
                <w:color w:val="000000"/>
                <w:sz w:val="20"/>
                <w:szCs w:val="20"/>
                <w:lang w:eastAsia="ar-SA"/>
              </w:rPr>
              <w:t>6420300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2920827,48</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lastRenderedPageBreak/>
              <w:t>Муниципальная программа Землянского сельского поселения «Муниципальное управление »</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01 0 00 00000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6420300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2920827,48</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«Обеспечение реализации муниципальной программы»</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6420300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2920827,48</w:t>
            </w:r>
          </w:p>
        </w:tc>
      </w:tr>
      <w:tr w:rsidR="00216791" w:rsidRPr="00216791" w:rsidTr="006D00DC">
        <w:trPr>
          <w:gridAfter w:val="1"/>
          <w:wAfter w:w="1700" w:type="dxa"/>
          <w:trHeight w:val="1282"/>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 «обеспечение непрерывности и эффективности деятельности органов местного самоуправления»</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01 4 01 00000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6420300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2920827,48</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 xml:space="preserve">Расходы на обеспечение функций муниципальных органов (Расходы на выплаты персоналу в </w:t>
            </w:r>
            <w:proofErr w:type="gramStart"/>
            <w:r w:rsidRPr="00216791">
              <w:rPr>
                <w:rFonts w:cs="Arial"/>
                <w:sz w:val="20"/>
                <w:szCs w:val="20"/>
                <w:lang w:eastAsia="ar-SA"/>
              </w:rPr>
              <w:t>целях</w:t>
            </w:r>
            <w:proofErr w:type="gramEnd"/>
            <w:r w:rsidRPr="00216791">
              <w:rPr>
                <w:rFonts w:cs="Arial"/>
                <w:sz w:val="20"/>
                <w:szCs w:val="20"/>
                <w:lang w:eastAsia="ar-SA"/>
              </w:rPr>
              <w:t xml:space="preserve">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01 4 01 92010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4500400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1495102,1</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Расходы на обеспечение функций муниципальных органов (Закупка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01 4 01 92010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1819900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1385295,61</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Расходы на обеспечение функций муниципальных органов (Иные бюджетные ассигнования)</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01 4 01 92010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800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100000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40429,77</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p>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r w:rsidRPr="00216791">
              <w:rPr>
                <w:rFonts w:cs="Arial"/>
                <w:b/>
                <w:sz w:val="20"/>
                <w:szCs w:val="20"/>
                <w:lang w:eastAsia="ar-SA"/>
              </w:rPr>
              <w:t>Национальная оборона</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02</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340000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170000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Мобилизация и вневойсковая подготовка</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340000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lang w:eastAsia="ar-SA"/>
              </w:rPr>
              <w:t>170000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«Муниципальное управление »</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01 0 00 00000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340000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lang w:eastAsia="ar-SA"/>
              </w:rPr>
              <w:t>170000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«Обеспечение реализации муниципальной программы»</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340000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lang w:eastAsia="ar-SA"/>
              </w:rPr>
              <w:t>170000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 «обеспечение  деятельности национальной обороны»</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01 4 02 00000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340000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lang w:eastAsia="ar-SA"/>
              </w:rPr>
              <w:t>170000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01 4 02 51180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306900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153443,28</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Осуществление первичного воинского учета на     территориях, где отсутствуют военные комиссариат</w:t>
            </w:r>
            <w:proofErr w:type="gramStart"/>
            <w:r w:rsidRPr="00216791">
              <w:rPr>
                <w:rFonts w:cs="Arial"/>
                <w:sz w:val="20"/>
                <w:szCs w:val="20"/>
                <w:lang w:eastAsia="ar-SA"/>
              </w:rPr>
              <w:t>ы(</w:t>
            </w:r>
            <w:proofErr w:type="gramEnd"/>
            <w:r w:rsidRPr="00216791">
              <w:rPr>
                <w:rFonts w:cs="Arial"/>
                <w:sz w:val="20"/>
                <w:szCs w:val="20"/>
                <w:lang w:eastAsia="ar-SA"/>
              </w:rPr>
              <w:t>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01 4 02 51180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33100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16556,72</w:t>
            </w:r>
          </w:p>
        </w:tc>
      </w:tr>
      <w:tr w:rsidR="00216791" w:rsidRPr="00216791" w:rsidTr="006D00DC">
        <w:trPr>
          <w:gridAfter w:val="1"/>
          <w:wAfter w:w="1700" w:type="dxa"/>
          <w:trHeight w:val="33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r w:rsidRPr="00216791">
              <w:rPr>
                <w:rFonts w:cs="Arial"/>
                <w:b/>
                <w:sz w:val="20"/>
                <w:szCs w:val="20"/>
                <w:lang w:eastAsia="ar-SA"/>
              </w:rPr>
              <w:t>Национальная экономика</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19250029,28</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1241200</w:t>
            </w:r>
          </w:p>
        </w:tc>
      </w:tr>
      <w:tr w:rsidR="00216791" w:rsidRPr="00216791" w:rsidTr="006D00DC">
        <w:trPr>
          <w:gridAfter w:val="1"/>
          <w:wAfter w:w="1700" w:type="dxa"/>
          <w:trHeight w:val="33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r w:rsidRPr="00216791">
              <w:rPr>
                <w:rFonts w:cs="Arial"/>
                <w:b/>
                <w:sz w:val="20"/>
                <w:szCs w:val="20"/>
                <w:lang w:eastAsia="ar-SA"/>
              </w:rPr>
              <w:t>Общеэкономические вопросы</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31348,81</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r>
      <w:tr w:rsidR="00216791" w:rsidRPr="00216791" w:rsidTr="006D00DC">
        <w:trPr>
          <w:gridAfter w:val="1"/>
          <w:wAfter w:w="1700" w:type="dxa"/>
          <w:trHeight w:val="33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rPr>
            </w:pPr>
            <w:r w:rsidRPr="00216791">
              <w:rPr>
                <w:rFonts w:cs="Arial"/>
                <w:sz w:val="20"/>
                <w:szCs w:val="20"/>
                <w:lang w:eastAsia="ar-SA"/>
              </w:rPr>
              <w:lastRenderedPageBreak/>
              <w:t xml:space="preserve">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 </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02 00000000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lang w:eastAsia="ar-SA"/>
              </w:rPr>
              <w:t>31348,81</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r>
      <w:tr w:rsidR="00216791" w:rsidRPr="00216791" w:rsidTr="006D00DC">
        <w:trPr>
          <w:gridAfter w:val="1"/>
          <w:wAfter w:w="1700" w:type="dxa"/>
          <w:trHeight w:val="33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«Благоустройство территории Землянского сельского поселения»</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0202000000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lang w:eastAsia="ar-SA"/>
              </w:rPr>
              <w:t>31348,81</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r>
      <w:tr w:rsidR="00216791" w:rsidRPr="00216791" w:rsidTr="006D00DC">
        <w:trPr>
          <w:gridAfter w:val="1"/>
          <w:wAfter w:w="1700" w:type="dxa"/>
          <w:trHeight w:val="33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w:t>
            </w:r>
          </w:p>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 xml:space="preserve"> «Благоустройство территории»</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0202000000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lang w:eastAsia="ar-SA"/>
              </w:rPr>
              <w:t>31348,81</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r>
      <w:tr w:rsidR="00216791" w:rsidRPr="00216791" w:rsidTr="006D00DC">
        <w:trPr>
          <w:gridAfter w:val="1"/>
          <w:wAfter w:w="1700" w:type="dxa"/>
          <w:trHeight w:val="33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proofErr w:type="spellStart"/>
            <w:r w:rsidRPr="00216791">
              <w:rPr>
                <w:rFonts w:cs="Arial"/>
                <w:color w:val="000000"/>
                <w:sz w:val="20"/>
                <w:szCs w:val="20"/>
              </w:rPr>
              <w:t>Мероприятияпо</w:t>
            </w:r>
            <w:proofErr w:type="spellEnd"/>
            <w:r w:rsidRPr="00216791">
              <w:rPr>
                <w:rFonts w:cs="Arial"/>
                <w:color w:val="000000"/>
                <w:sz w:val="20"/>
                <w:szCs w:val="20"/>
              </w:rPr>
              <w:t xml:space="preserve"> благоустройству территори</w:t>
            </w:r>
            <w:proofErr w:type="gramStart"/>
            <w:r w:rsidRPr="00216791">
              <w:rPr>
                <w:rFonts w:cs="Arial"/>
                <w:color w:val="000000"/>
                <w:sz w:val="20"/>
                <w:szCs w:val="20"/>
              </w:rPr>
              <w:t>и(</w:t>
            </w:r>
            <w:proofErr w:type="gramEnd"/>
            <w:r w:rsidRPr="00216791">
              <w:rPr>
                <w:rFonts w:cs="Arial"/>
                <w:color w:val="000000"/>
                <w:sz w:val="20"/>
                <w:szCs w:val="20"/>
              </w:rPr>
              <w:t xml:space="preserve">Закупка товаров, работ и услуг для </w:t>
            </w:r>
            <w:proofErr w:type="spellStart"/>
            <w:r w:rsidRPr="00216791">
              <w:rPr>
                <w:rFonts w:cs="Arial"/>
                <w:color w:val="000000"/>
                <w:sz w:val="20"/>
                <w:szCs w:val="20"/>
              </w:rPr>
              <w:t>обеспечениямуниципальных</w:t>
            </w:r>
            <w:proofErr w:type="spellEnd"/>
            <w:r w:rsidRPr="00216791">
              <w:rPr>
                <w:rFonts w:cs="Arial"/>
                <w:color w:val="000000"/>
                <w:sz w:val="20"/>
                <w:szCs w:val="20"/>
              </w:rPr>
              <w:t xml:space="preserve">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0220778430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lang w:eastAsia="ar-SA"/>
              </w:rPr>
              <w:t>31348,81</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r>
      <w:tr w:rsidR="00216791" w:rsidRPr="00216791" w:rsidTr="006D00DC">
        <w:trPr>
          <w:gridAfter w:val="1"/>
          <w:wAfter w:w="1700" w:type="dxa"/>
          <w:trHeight w:val="33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color w:val="000000"/>
                <w:sz w:val="20"/>
                <w:szCs w:val="20"/>
              </w:rPr>
            </w:pPr>
            <w:r w:rsidRPr="00216791">
              <w:rPr>
                <w:rFonts w:cs="Arial"/>
                <w:color w:val="000000"/>
                <w:sz w:val="20"/>
                <w:szCs w:val="20"/>
              </w:rPr>
              <w:t>Расходы на организацию проведения оплачиваемых общественных работ</w:t>
            </w:r>
            <w:r w:rsidRPr="00216791">
              <w:rPr>
                <w:rFonts w:cs="Arial"/>
                <w:sz w:val="20"/>
                <w:szCs w:val="20"/>
                <w:lang w:eastAsia="ar-SA"/>
              </w:rPr>
              <w:t xml:space="preserve"> (Закупка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0220798430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lang w:eastAsia="ar-SA"/>
              </w:rPr>
              <w:t>31348,81</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r>
      <w:tr w:rsidR="00216791" w:rsidRPr="00216791" w:rsidTr="006D00DC">
        <w:trPr>
          <w:gridAfter w:val="1"/>
          <w:wAfter w:w="1700" w:type="dxa"/>
          <w:trHeight w:val="235"/>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i/>
                <w:sz w:val="20"/>
                <w:szCs w:val="20"/>
                <w:lang w:eastAsia="ar-SA"/>
              </w:rPr>
            </w:pPr>
            <w:r w:rsidRPr="00216791">
              <w:rPr>
                <w:rFonts w:cs="Arial"/>
                <w:b/>
                <w:i/>
                <w:sz w:val="20"/>
                <w:szCs w:val="20"/>
                <w:lang w:eastAsia="ar-SA"/>
              </w:rPr>
              <w:t>Дорожное хозяйств</w:t>
            </w:r>
            <w:proofErr w:type="gramStart"/>
            <w:r w:rsidRPr="00216791">
              <w:rPr>
                <w:rFonts w:cs="Arial"/>
                <w:b/>
                <w:i/>
                <w:sz w:val="20"/>
                <w:szCs w:val="20"/>
                <w:lang w:eastAsia="ar-SA"/>
              </w:rPr>
              <w:t>о(</w:t>
            </w:r>
            <w:proofErr w:type="gramEnd"/>
            <w:r w:rsidRPr="00216791">
              <w:rPr>
                <w:rFonts w:cs="Arial"/>
                <w:b/>
                <w:i/>
                <w:sz w:val="20"/>
                <w:szCs w:val="20"/>
                <w:lang w:eastAsia="ar-SA"/>
              </w:rPr>
              <w:t>Дорожный фонд)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09</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i/>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color w:val="000000"/>
                <w:sz w:val="20"/>
                <w:szCs w:val="20"/>
                <w:lang w:eastAsia="ar-SA"/>
              </w:rPr>
            </w:pPr>
            <w:r w:rsidRPr="00216791">
              <w:rPr>
                <w:rFonts w:cs="Arial"/>
                <w:b/>
                <w:i/>
                <w:color w:val="000000"/>
                <w:sz w:val="20"/>
                <w:szCs w:val="20"/>
                <w:lang w:eastAsia="ar-SA"/>
              </w:rPr>
              <w:t>19218680,47</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1241200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«Развитие транспортной системы»</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sz w:val="20"/>
                <w:szCs w:val="20"/>
                <w:lang w:eastAsia="ar-SA"/>
              </w:rPr>
            </w:pPr>
            <w:r w:rsidRPr="00216791">
              <w:rPr>
                <w:rFonts w:cs="Arial"/>
                <w:i/>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sz w:val="20"/>
                <w:szCs w:val="20"/>
                <w:lang w:eastAsia="ar-SA"/>
              </w:rPr>
            </w:pPr>
            <w:r w:rsidRPr="00216791">
              <w:rPr>
                <w:rFonts w:cs="Arial"/>
                <w:i/>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sz w:val="20"/>
                <w:szCs w:val="20"/>
                <w:lang w:eastAsia="ar-SA"/>
              </w:rPr>
            </w:pPr>
            <w:r w:rsidRPr="00216791">
              <w:rPr>
                <w:rFonts w:cs="Arial"/>
                <w:i/>
                <w:sz w:val="20"/>
                <w:szCs w:val="20"/>
                <w:lang w:eastAsia="ar-SA"/>
              </w:rPr>
              <w:t>09</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i/>
                <w:sz w:val="20"/>
                <w:szCs w:val="20"/>
                <w:lang w:eastAsia="ar-SA"/>
              </w:rPr>
            </w:pPr>
            <w:r w:rsidRPr="00216791">
              <w:rPr>
                <w:rFonts w:cs="Arial"/>
                <w:i/>
                <w:sz w:val="20"/>
                <w:szCs w:val="20"/>
                <w:lang w:eastAsia="ar-SA"/>
              </w:rPr>
              <w:t>03 0 00 00000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19218680,47</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1241200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«Развитие дорожного хозяйства»</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sz w:val="20"/>
                <w:szCs w:val="20"/>
                <w:lang w:eastAsia="ar-SA"/>
              </w:rPr>
            </w:pPr>
            <w:r w:rsidRPr="00216791">
              <w:rPr>
                <w:rFonts w:cs="Arial"/>
                <w:i/>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sz w:val="20"/>
                <w:szCs w:val="20"/>
                <w:lang w:eastAsia="ar-SA"/>
              </w:rPr>
            </w:pPr>
            <w:r w:rsidRPr="00216791">
              <w:rPr>
                <w:rFonts w:cs="Arial"/>
                <w:i/>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sz w:val="20"/>
                <w:szCs w:val="20"/>
                <w:lang w:eastAsia="ar-SA"/>
              </w:rPr>
            </w:pPr>
            <w:r w:rsidRPr="00216791">
              <w:rPr>
                <w:rFonts w:cs="Arial"/>
                <w:i/>
                <w:sz w:val="20"/>
                <w:szCs w:val="20"/>
                <w:lang w:eastAsia="ar-SA"/>
              </w:rPr>
              <w:t>09</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i/>
                <w:sz w:val="20"/>
                <w:szCs w:val="20"/>
                <w:lang w:eastAsia="ar-SA"/>
              </w:rPr>
            </w:pPr>
            <w:r w:rsidRPr="00216791">
              <w:rPr>
                <w:rFonts w:cs="Arial"/>
                <w:i/>
                <w:sz w:val="20"/>
                <w:szCs w:val="20"/>
                <w:lang w:eastAsia="ar-SA"/>
              </w:rPr>
              <w:t>03 1 00 00000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19218680,47</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1241200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 xml:space="preserve">Основное мероприятие «Развитие   автомобильных дорог местного значения в </w:t>
            </w:r>
            <w:proofErr w:type="gramStart"/>
            <w:r w:rsidRPr="00216791">
              <w:rPr>
                <w:rFonts w:cs="Arial"/>
                <w:sz w:val="20"/>
                <w:szCs w:val="20"/>
                <w:lang w:eastAsia="ar-SA"/>
              </w:rPr>
              <w:t>границах</w:t>
            </w:r>
            <w:proofErr w:type="gramEnd"/>
            <w:r w:rsidRPr="00216791">
              <w:rPr>
                <w:rFonts w:cs="Arial"/>
                <w:sz w:val="20"/>
                <w:szCs w:val="20"/>
                <w:lang w:eastAsia="ar-SA"/>
              </w:rPr>
              <w:t xml:space="preserve"> населенных пунктах»</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09</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03 1 01 00000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19218680,47</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1241200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rPr>
              <w:t>Мероприятия по развитию автомобильных доро</w:t>
            </w:r>
            <w:proofErr w:type="gramStart"/>
            <w:r w:rsidRPr="00216791">
              <w:rPr>
                <w:rFonts w:cs="Arial"/>
                <w:sz w:val="20"/>
                <w:szCs w:val="20"/>
              </w:rPr>
              <w:t>г</w:t>
            </w:r>
            <w:r w:rsidRPr="00216791">
              <w:rPr>
                <w:rFonts w:cs="Arial"/>
                <w:color w:val="000000"/>
                <w:sz w:val="20"/>
                <w:szCs w:val="20"/>
              </w:rPr>
              <w:t>(</w:t>
            </w:r>
            <w:proofErr w:type="gramEnd"/>
            <w:r w:rsidRPr="00216791">
              <w:rPr>
                <w:rFonts w:cs="Arial"/>
                <w:color w:val="000000"/>
                <w:sz w:val="20"/>
                <w:szCs w:val="20"/>
              </w:rPr>
              <w:t>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09</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03 1 0191290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7627500,0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1241200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rPr>
            </w:pPr>
            <w:r w:rsidRPr="00216791">
              <w:rPr>
                <w:rFonts w:cs="Arial"/>
                <w:sz w:val="20"/>
                <w:szCs w:val="20"/>
              </w:rPr>
              <w:t>Мероприятия по развитию автомобильных доро</w:t>
            </w:r>
            <w:proofErr w:type="gramStart"/>
            <w:r w:rsidRPr="00216791">
              <w:rPr>
                <w:rFonts w:cs="Arial"/>
                <w:sz w:val="20"/>
                <w:szCs w:val="20"/>
              </w:rPr>
              <w:t>г</w:t>
            </w:r>
            <w:r w:rsidRPr="00216791">
              <w:rPr>
                <w:rFonts w:cs="Arial"/>
                <w:color w:val="000000"/>
                <w:sz w:val="20"/>
                <w:szCs w:val="20"/>
              </w:rPr>
              <w:t>(</w:t>
            </w:r>
            <w:proofErr w:type="gramEnd"/>
            <w:r w:rsidRPr="00216791">
              <w:rPr>
                <w:rFonts w:cs="Arial"/>
                <w:color w:val="000000"/>
                <w:sz w:val="20"/>
                <w:szCs w:val="20"/>
              </w:rPr>
              <w:t>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09</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03 1 01</w:t>
            </w:r>
            <w:r w:rsidRPr="00216791">
              <w:rPr>
                <w:rFonts w:cs="Arial"/>
                <w:sz w:val="20"/>
                <w:szCs w:val="20"/>
                <w:lang w:val="en-US" w:eastAsia="ar-SA"/>
              </w:rPr>
              <w:t>S</w:t>
            </w:r>
            <w:r w:rsidRPr="00216791">
              <w:rPr>
                <w:rFonts w:cs="Arial"/>
                <w:sz w:val="20"/>
                <w:szCs w:val="20"/>
                <w:lang w:eastAsia="ar-SA"/>
              </w:rPr>
              <w:t>8110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11591180,47</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r w:rsidRPr="00216791">
              <w:rPr>
                <w:rFonts w:cs="Arial"/>
                <w:b/>
                <w:sz w:val="20"/>
                <w:szCs w:val="20"/>
                <w:lang w:eastAsia="ar-SA"/>
              </w:rPr>
              <w:t>Жилищно-коммунальное хозяйство</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7040456,71</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2700229,61</w:t>
            </w:r>
          </w:p>
        </w:tc>
      </w:tr>
      <w:tr w:rsidR="00216791" w:rsidRPr="00216791" w:rsidTr="006D00DC">
        <w:trPr>
          <w:gridAfter w:val="1"/>
          <w:wAfter w:w="1700" w:type="dxa"/>
          <w:trHeight w:val="179"/>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b/>
                <w:sz w:val="20"/>
                <w:szCs w:val="20"/>
              </w:rPr>
              <w:t>Коммунальное хозяйство</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3644034</w:t>
            </w:r>
          </w:p>
        </w:tc>
        <w:tc>
          <w:tcPr>
            <w:tcW w:w="1134" w:type="dxa"/>
            <w:tcBorders>
              <w:top w:val="single" w:sz="4" w:space="0" w:color="000000"/>
              <w:left w:val="single" w:sz="4" w:space="0" w:color="000000"/>
              <w:bottom w:val="single" w:sz="4" w:space="0" w:color="000000"/>
              <w:right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732012,63</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02 0 00 00000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3644034</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732012,63</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«Организация в границах поселения электр</w:t>
            </w:r>
            <w:proofErr w:type="gramStart"/>
            <w:r w:rsidRPr="00216791">
              <w:rPr>
                <w:rFonts w:cs="Arial"/>
                <w:sz w:val="20"/>
                <w:szCs w:val="20"/>
                <w:lang w:eastAsia="ar-SA"/>
              </w:rPr>
              <w:t>о-</w:t>
            </w:r>
            <w:proofErr w:type="gramEnd"/>
            <w:r w:rsidRPr="00216791">
              <w:rPr>
                <w:rFonts w:cs="Arial"/>
                <w:sz w:val="20"/>
                <w:szCs w:val="20"/>
                <w:lang w:eastAsia="ar-SA"/>
              </w:rPr>
              <w:t>,тепло-,газо- и водоснабжения населения, водоотведения»</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02 1 00 00000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3644034</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732012,63</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lastRenderedPageBreak/>
              <w:t>Основное мероприятие «</w:t>
            </w:r>
            <w:r w:rsidRPr="00216791">
              <w:rPr>
                <w:rFonts w:cs="Arial"/>
                <w:sz w:val="20"/>
                <w:szCs w:val="20"/>
              </w:rPr>
              <w:t>ремонт и содержанию инженерных сооружений и коммуникаций»</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02 1 01 00000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3644034</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732012,63</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rPr>
              <w:t xml:space="preserve">Мероприятия по ремонту и содержанию инженерных сооружений и коммуникаций        </w:t>
            </w:r>
            <w:proofErr w:type="gramStart"/>
            <w:r w:rsidRPr="00216791">
              <w:rPr>
                <w:rFonts w:cs="Arial"/>
                <w:sz w:val="20"/>
                <w:szCs w:val="20"/>
                <w:lang w:eastAsia="ar-SA"/>
              </w:rPr>
              <w:t xml:space="preserve">( </w:t>
            </w:r>
            <w:proofErr w:type="gramEnd"/>
            <w:r w:rsidRPr="00216791">
              <w:rPr>
                <w:rFonts w:cs="Arial"/>
                <w:sz w:val="20"/>
                <w:szCs w:val="20"/>
                <w:lang w:eastAsia="ar-SA"/>
              </w:rPr>
              <w:t>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 xml:space="preserve">02 1 01 97570 </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467334</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351948,04</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rPr>
            </w:pPr>
            <w:r w:rsidRPr="00216791">
              <w:rPr>
                <w:rFonts w:cs="Arial"/>
                <w:sz w:val="20"/>
                <w:szCs w:val="20"/>
              </w:rPr>
              <w:t>Мероприятия по ремонту и содержанию инженерных сооружений и коммуникаций за счет средств районного бюджет</w:t>
            </w:r>
            <w:proofErr w:type="gramStart"/>
            <w:r w:rsidRPr="00216791">
              <w:rPr>
                <w:rFonts w:cs="Arial"/>
                <w:sz w:val="20"/>
                <w:szCs w:val="20"/>
              </w:rPr>
              <w:t>а</w:t>
            </w:r>
            <w:r w:rsidRPr="00216791">
              <w:rPr>
                <w:rFonts w:cs="Arial"/>
                <w:sz w:val="20"/>
                <w:szCs w:val="20"/>
                <w:lang w:eastAsia="ar-SA"/>
              </w:rPr>
              <w:t>(</w:t>
            </w:r>
            <w:proofErr w:type="gramEnd"/>
            <w:r w:rsidRPr="00216791">
              <w:rPr>
                <w:rFonts w:cs="Arial"/>
                <w:sz w:val="20"/>
                <w:szCs w:val="20"/>
                <w:lang w:eastAsia="ar-SA"/>
              </w:rPr>
              <w:t>Закупка товаров, работ и услуг для</w:t>
            </w:r>
            <w:r w:rsidRPr="00216791">
              <w:rPr>
                <w:rFonts w:cs="Arial"/>
                <w:color w:val="000000"/>
                <w:sz w:val="20"/>
                <w:szCs w:val="20"/>
              </w:rPr>
              <w:t xml:space="preserve"> муниципальных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02101988990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1700000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rPr>
                <w:rFonts w:cs="Arial"/>
                <w:color w:val="000000"/>
                <w:sz w:val="20"/>
                <w:szCs w:val="20"/>
              </w:rPr>
            </w:pPr>
            <w:r w:rsidRPr="00216791">
              <w:rPr>
                <w:rFonts w:cs="Arial"/>
                <w:sz w:val="20"/>
                <w:szCs w:val="20"/>
              </w:rPr>
              <w:t>Мероприятия по подготовке объектов теплоэнергетического хозяйства и коммунальной инфраструктуры к очередному отопительному периоду</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02102</w:t>
            </w:r>
            <w:r w:rsidRPr="00216791">
              <w:rPr>
                <w:rFonts w:cs="Arial"/>
                <w:sz w:val="20"/>
                <w:szCs w:val="20"/>
                <w:lang w:val="en-US" w:eastAsia="ar-SA"/>
              </w:rPr>
              <w:t>S</w:t>
            </w:r>
            <w:r w:rsidRPr="00216791">
              <w:rPr>
                <w:rFonts w:cs="Arial"/>
                <w:sz w:val="20"/>
                <w:szCs w:val="20"/>
                <w:lang w:eastAsia="ar-SA"/>
              </w:rPr>
              <w:t>9120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1112000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left"/>
              <w:rPr>
                <w:rFonts w:cs="Arial"/>
                <w:color w:val="000000"/>
                <w:sz w:val="20"/>
                <w:szCs w:val="20"/>
                <w:lang w:eastAsia="ar-SA"/>
              </w:rPr>
            </w:pPr>
            <w:r w:rsidRPr="00216791">
              <w:rPr>
                <w:rFonts w:cs="Arial"/>
                <w:color w:val="000000"/>
                <w:sz w:val="20"/>
                <w:szCs w:val="20"/>
                <w:lang w:eastAsia="ar-SA"/>
              </w:rPr>
              <w:t>15568</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rPr>
                <w:rFonts w:cs="Arial"/>
                <w:color w:val="000000"/>
                <w:sz w:val="20"/>
                <w:szCs w:val="20"/>
              </w:rPr>
            </w:pPr>
            <w:r w:rsidRPr="00216791">
              <w:rPr>
                <w:rFonts w:cs="Arial"/>
                <w:sz w:val="20"/>
                <w:szCs w:val="20"/>
              </w:rPr>
              <w:t xml:space="preserve">Расходы по модернизации уличного освещения за счет районного бюджета </w:t>
            </w:r>
            <w:r w:rsidRPr="00216791">
              <w:rPr>
                <w:rFonts w:cs="Arial"/>
                <w:sz w:val="20"/>
                <w:szCs w:val="20"/>
                <w:lang w:eastAsia="ar-SA"/>
              </w:rPr>
              <w:t>(Иные бюджетные ассигнования)</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02</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0210298760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800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364700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364496,59</w:t>
            </w:r>
          </w:p>
        </w:tc>
      </w:tr>
      <w:tr w:rsidR="00216791" w:rsidRPr="00216791" w:rsidTr="006D00DC">
        <w:trPr>
          <w:gridAfter w:val="1"/>
          <w:wAfter w:w="1700" w:type="dxa"/>
          <w:trHeight w:val="27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i/>
                <w:sz w:val="20"/>
                <w:szCs w:val="20"/>
                <w:lang w:eastAsia="ar-SA"/>
              </w:rPr>
            </w:pPr>
            <w:r w:rsidRPr="00216791">
              <w:rPr>
                <w:rFonts w:cs="Arial"/>
                <w:b/>
                <w:i/>
                <w:sz w:val="20"/>
                <w:szCs w:val="20"/>
                <w:lang w:eastAsia="ar-SA"/>
              </w:rPr>
              <w:t>Благоустройство</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i/>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color w:val="000000"/>
                <w:sz w:val="20"/>
                <w:szCs w:val="20"/>
                <w:lang w:eastAsia="ar-SA"/>
              </w:rPr>
            </w:pPr>
            <w:r w:rsidRPr="00216791">
              <w:rPr>
                <w:rFonts w:cs="Arial"/>
                <w:b/>
                <w:i/>
                <w:color w:val="000000"/>
                <w:sz w:val="20"/>
                <w:szCs w:val="20"/>
                <w:lang w:eastAsia="ar-SA"/>
              </w:rPr>
              <w:t>3396422,71</w:t>
            </w:r>
          </w:p>
        </w:tc>
        <w:tc>
          <w:tcPr>
            <w:tcW w:w="1134" w:type="dxa"/>
            <w:tcBorders>
              <w:top w:val="single" w:sz="4" w:space="0" w:color="000000"/>
              <w:left w:val="single" w:sz="4" w:space="0" w:color="000000"/>
              <w:bottom w:val="single" w:sz="4" w:space="0" w:color="000000"/>
              <w:right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b/>
                <w:i/>
                <w:color w:val="000000"/>
                <w:sz w:val="20"/>
                <w:szCs w:val="20"/>
                <w:lang w:eastAsia="ar-SA"/>
              </w:rPr>
            </w:pPr>
            <w:r w:rsidRPr="00216791">
              <w:rPr>
                <w:rFonts w:cs="Arial"/>
                <w:b/>
                <w:i/>
                <w:color w:val="000000"/>
                <w:sz w:val="20"/>
                <w:szCs w:val="20"/>
                <w:lang w:eastAsia="ar-SA"/>
              </w:rPr>
              <w:t>1968216,98</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02 0 00 00000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3396422,71</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1968216,98</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«Организация в границах поселения электр</w:t>
            </w:r>
            <w:proofErr w:type="gramStart"/>
            <w:r w:rsidRPr="00216791">
              <w:rPr>
                <w:rFonts w:cs="Arial"/>
                <w:sz w:val="20"/>
                <w:szCs w:val="20"/>
                <w:lang w:eastAsia="ar-SA"/>
              </w:rPr>
              <w:t>о-</w:t>
            </w:r>
            <w:proofErr w:type="gramEnd"/>
            <w:r w:rsidRPr="00216791">
              <w:rPr>
                <w:rFonts w:cs="Arial"/>
                <w:sz w:val="20"/>
                <w:szCs w:val="20"/>
                <w:lang w:eastAsia="ar-SA"/>
              </w:rPr>
              <w:t xml:space="preserve">,тепло-,газо- и водоснабжения населения, водоотведения» </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02 1 00 00000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3396422,71</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1968216,98</w:t>
            </w:r>
          </w:p>
        </w:tc>
      </w:tr>
      <w:tr w:rsidR="00216791" w:rsidRPr="00216791" w:rsidTr="006D00DC">
        <w:trPr>
          <w:gridAfter w:val="1"/>
          <w:wAfter w:w="1700" w:type="dxa"/>
          <w:trHeight w:val="549"/>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 «Расходы на уличное освещение»</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02 1 02 00000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1108724,71</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716136,64</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color w:val="000000"/>
                <w:sz w:val="20"/>
                <w:szCs w:val="20"/>
              </w:rPr>
              <w:t>Расходы на  уличное освещени</w:t>
            </w:r>
            <w:proofErr w:type="gramStart"/>
            <w:r w:rsidRPr="00216791">
              <w:rPr>
                <w:rFonts w:cs="Arial"/>
                <w:color w:val="000000"/>
                <w:sz w:val="20"/>
                <w:szCs w:val="20"/>
              </w:rPr>
              <w:t>е(</w:t>
            </w:r>
            <w:proofErr w:type="gramEnd"/>
            <w:r w:rsidRPr="00216791">
              <w:rPr>
                <w:rFonts w:cs="Arial"/>
                <w:color w:val="000000"/>
                <w:sz w:val="20"/>
                <w:szCs w:val="20"/>
              </w:rPr>
              <w:t>Закупка товаров, работ и услуг для обеспечения  муниципальных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02 1 02 98670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1035800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643211,93</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color w:val="000000"/>
                <w:sz w:val="20"/>
                <w:szCs w:val="20"/>
              </w:rPr>
            </w:pPr>
            <w:r w:rsidRPr="00216791">
              <w:rPr>
                <w:rFonts w:cs="Arial"/>
                <w:color w:val="000000"/>
                <w:sz w:val="20"/>
                <w:szCs w:val="20"/>
              </w:rPr>
              <w:t>Расходы на  уличное освещени</w:t>
            </w:r>
            <w:proofErr w:type="gramStart"/>
            <w:r w:rsidRPr="00216791">
              <w:rPr>
                <w:rFonts w:cs="Arial"/>
                <w:color w:val="000000"/>
                <w:sz w:val="20"/>
                <w:szCs w:val="20"/>
              </w:rPr>
              <w:t>е(</w:t>
            </w:r>
            <w:proofErr w:type="gramEnd"/>
            <w:r w:rsidRPr="00216791">
              <w:rPr>
                <w:rFonts w:cs="Arial"/>
                <w:color w:val="000000"/>
                <w:sz w:val="20"/>
                <w:szCs w:val="20"/>
              </w:rPr>
              <w:t>Закупка товаров, работ и услуг для обеспечения  муниципальных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val="en-US" w:eastAsia="ar-SA"/>
              </w:rPr>
            </w:pPr>
            <w:r w:rsidRPr="00216791">
              <w:rPr>
                <w:rFonts w:cs="Arial"/>
                <w:sz w:val="20"/>
                <w:szCs w:val="20"/>
                <w:lang w:eastAsia="ar-SA"/>
              </w:rPr>
              <w:t>02 1 02</w:t>
            </w:r>
            <w:r w:rsidRPr="00216791">
              <w:rPr>
                <w:rFonts w:cs="Arial"/>
                <w:sz w:val="20"/>
                <w:szCs w:val="20"/>
                <w:lang w:val="en-US" w:eastAsia="ar-SA"/>
              </w:rPr>
              <w:t>S8670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val="en-US" w:eastAsia="ar-SA"/>
              </w:rPr>
            </w:pPr>
            <w:r w:rsidRPr="00216791">
              <w:rPr>
                <w:rFonts w:cs="Arial"/>
                <w:sz w:val="20"/>
                <w:szCs w:val="20"/>
                <w:lang w:val="en-US"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72924,71</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i/>
                <w:color w:val="000000"/>
                <w:sz w:val="20"/>
                <w:szCs w:val="20"/>
                <w:lang w:eastAsia="ar-SA"/>
              </w:rPr>
            </w:pPr>
            <w:r w:rsidRPr="00216791">
              <w:rPr>
                <w:rFonts w:cs="Arial"/>
                <w:i/>
                <w:color w:val="000000"/>
                <w:sz w:val="20"/>
                <w:szCs w:val="20"/>
                <w:lang w:eastAsia="ar-SA"/>
              </w:rPr>
              <w:t>72924,71</w:t>
            </w:r>
          </w:p>
        </w:tc>
      </w:tr>
      <w:tr w:rsidR="00216791" w:rsidRPr="00216791" w:rsidTr="006D00DC">
        <w:trPr>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«Благоустройство территории Землянского сельского поселения»</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02 2 00 00000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2233698</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1252080,34</w:t>
            </w:r>
          </w:p>
        </w:tc>
        <w:tc>
          <w:tcPr>
            <w:tcW w:w="1700" w:type="dxa"/>
          </w:tcPr>
          <w:p w:rsidR="00216791" w:rsidRPr="00216791" w:rsidRDefault="00216791" w:rsidP="00216791">
            <w:pPr>
              <w:widowControl w:val="0"/>
              <w:suppressAutoHyphens/>
              <w:autoSpaceDE w:val="0"/>
              <w:autoSpaceDN w:val="0"/>
              <w:adjustRightInd w:val="0"/>
              <w:snapToGrid w:val="0"/>
              <w:ind w:firstLine="0"/>
              <w:jc w:val="center"/>
              <w:rPr>
                <w:rFonts w:cs="Arial"/>
                <w:b/>
                <w:i/>
                <w:color w:val="000000"/>
                <w:sz w:val="20"/>
                <w:szCs w:val="20"/>
                <w:lang w:eastAsia="ar-SA"/>
              </w:rPr>
            </w:pPr>
            <w:r w:rsidRPr="00216791">
              <w:rPr>
                <w:rFonts w:cs="Arial"/>
                <w:b/>
                <w:i/>
                <w:color w:val="000000"/>
                <w:sz w:val="20"/>
                <w:szCs w:val="20"/>
                <w:lang w:eastAsia="ar-SA"/>
              </w:rPr>
              <w:t>3235150,93</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w:t>
            </w:r>
          </w:p>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 xml:space="preserve"> «Благоустройство территории»</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02 2 07 00000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2233698</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1252080,34</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proofErr w:type="spellStart"/>
            <w:r w:rsidRPr="00216791">
              <w:rPr>
                <w:rFonts w:cs="Arial"/>
                <w:color w:val="000000"/>
                <w:sz w:val="20"/>
                <w:szCs w:val="20"/>
              </w:rPr>
              <w:t>Мероприятияпо</w:t>
            </w:r>
            <w:proofErr w:type="spellEnd"/>
            <w:r w:rsidRPr="00216791">
              <w:rPr>
                <w:rFonts w:cs="Arial"/>
                <w:color w:val="000000"/>
                <w:sz w:val="20"/>
                <w:szCs w:val="20"/>
              </w:rPr>
              <w:t xml:space="preserve"> благоустройству территори</w:t>
            </w:r>
            <w:proofErr w:type="gramStart"/>
            <w:r w:rsidRPr="00216791">
              <w:rPr>
                <w:rFonts w:cs="Arial"/>
                <w:color w:val="000000"/>
                <w:sz w:val="20"/>
                <w:szCs w:val="20"/>
              </w:rPr>
              <w:t>и(</w:t>
            </w:r>
            <w:proofErr w:type="gramEnd"/>
            <w:r w:rsidRPr="00216791">
              <w:rPr>
                <w:rFonts w:cs="Arial"/>
                <w:color w:val="000000"/>
                <w:sz w:val="20"/>
                <w:szCs w:val="20"/>
              </w:rPr>
              <w:t xml:space="preserve">Закупка товаров, работ и услуг для </w:t>
            </w:r>
            <w:proofErr w:type="spellStart"/>
            <w:r w:rsidRPr="00216791">
              <w:rPr>
                <w:rFonts w:cs="Arial"/>
                <w:color w:val="000000"/>
                <w:sz w:val="20"/>
                <w:szCs w:val="20"/>
              </w:rPr>
              <w:t>обеспечениямуниципальных</w:t>
            </w:r>
            <w:proofErr w:type="spellEnd"/>
            <w:r w:rsidRPr="00216791">
              <w:rPr>
                <w:rFonts w:cs="Arial"/>
                <w:color w:val="000000"/>
                <w:sz w:val="20"/>
                <w:szCs w:val="20"/>
              </w:rPr>
              <w:t xml:space="preserve">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03</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0220798720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2233698</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1252080,34</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autoSpaceDE w:val="0"/>
              <w:autoSpaceDN w:val="0"/>
              <w:adjustRightInd w:val="0"/>
              <w:ind w:firstLine="0"/>
              <w:rPr>
                <w:rFonts w:cs="Arial"/>
                <w:sz w:val="20"/>
                <w:szCs w:val="20"/>
                <w:lang w:eastAsia="ar-SA"/>
              </w:rPr>
            </w:pPr>
            <w:r w:rsidRPr="00216791">
              <w:rPr>
                <w:rFonts w:cs="Arial"/>
                <w:sz w:val="20"/>
                <w:szCs w:val="20"/>
                <w:lang w:eastAsia="ar-SA"/>
              </w:rPr>
              <w:lastRenderedPageBreak/>
              <w:t>Охрана окружающей среды</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06</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559" w:type="dxa"/>
            <w:tcBorders>
              <w:top w:val="single" w:sz="4" w:space="0" w:color="000000"/>
              <w:left w:val="single" w:sz="4" w:space="0" w:color="000000"/>
              <w:bottom w:val="single" w:sz="4" w:space="0" w:color="000000"/>
            </w:tcBorders>
          </w:tcPr>
          <w:p w:rsidR="00216791" w:rsidRPr="00216791" w:rsidRDefault="00216791" w:rsidP="00216791">
            <w:pPr>
              <w:widowControl w:val="0"/>
              <w:suppressLineNumbers/>
              <w:tabs>
                <w:tab w:val="center" w:pos="4819"/>
                <w:tab w:val="right" w:pos="9638"/>
              </w:tabs>
              <w:autoSpaceDE w:val="0"/>
              <w:autoSpaceDN w:val="0"/>
              <w:adjustRightInd w:val="0"/>
              <w:ind w:firstLine="0"/>
              <w:jc w:val="center"/>
              <w:rPr>
                <w:rFonts w:cs="Arial"/>
                <w:sz w:val="20"/>
                <w:szCs w:val="20"/>
              </w:rPr>
            </w:pPr>
          </w:p>
        </w:tc>
        <w:tc>
          <w:tcPr>
            <w:tcW w:w="709"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13300000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autoSpaceDE w:val="0"/>
              <w:autoSpaceDN w:val="0"/>
              <w:adjustRightInd w:val="0"/>
              <w:ind w:firstLine="0"/>
              <w:rPr>
                <w:rFonts w:cs="Arial"/>
                <w:sz w:val="20"/>
                <w:szCs w:val="20"/>
                <w:lang w:eastAsia="ar-SA"/>
              </w:rPr>
            </w:pPr>
            <w:r w:rsidRPr="00216791">
              <w:rPr>
                <w:rFonts w:cs="Arial"/>
                <w:sz w:val="20"/>
                <w:szCs w:val="20"/>
                <w:lang w:eastAsia="ar-SA"/>
              </w:rPr>
              <w:t>Другие вопросы в области охраны окружающей среды</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06</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1559" w:type="dxa"/>
            <w:tcBorders>
              <w:top w:val="single" w:sz="4" w:space="0" w:color="000000"/>
              <w:left w:val="single" w:sz="4" w:space="0" w:color="000000"/>
              <w:bottom w:val="single" w:sz="4" w:space="0" w:color="000000"/>
            </w:tcBorders>
          </w:tcPr>
          <w:p w:rsidR="00216791" w:rsidRPr="00216791" w:rsidRDefault="00216791" w:rsidP="00216791">
            <w:pPr>
              <w:widowControl w:val="0"/>
              <w:suppressLineNumbers/>
              <w:tabs>
                <w:tab w:val="center" w:pos="4819"/>
                <w:tab w:val="right" w:pos="9638"/>
              </w:tabs>
              <w:autoSpaceDE w:val="0"/>
              <w:autoSpaceDN w:val="0"/>
              <w:adjustRightInd w:val="0"/>
              <w:ind w:firstLine="0"/>
              <w:jc w:val="center"/>
              <w:rPr>
                <w:rFonts w:cs="Arial"/>
                <w:sz w:val="20"/>
                <w:szCs w:val="20"/>
              </w:rPr>
            </w:pPr>
          </w:p>
        </w:tc>
        <w:tc>
          <w:tcPr>
            <w:tcW w:w="709"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13300000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autoSpaceDE w:val="0"/>
              <w:autoSpaceDN w:val="0"/>
              <w:adjustRightInd w:val="0"/>
              <w:ind w:firstLine="0"/>
              <w:rPr>
                <w:rFonts w:cs="Arial"/>
                <w:sz w:val="20"/>
                <w:szCs w:val="20"/>
                <w:lang w:eastAsia="ar-SA"/>
              </w:rPr>
            </w:pPr>
            <w:r w:rsidRPr="00216791">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06</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1559" w:type="dxa"/>
            <w:tcBorders>
              <w:top w:val="single" w:sz="4" w:space="0" w:color="000000"/>
              <w:left w:val="single" w:sz="4" w:space="0" w:color="000000"/>
              <w:bottom w:val="single" w:sz="4" w:space="0" w:color="000000"/>
            </w:tcBorders>
          </w:tcPr>
          <w:p w:rsidR="00216791" w:rsidRPr="00216791" w:rsidRDefault="00216791" w:rsidP="00216791">
            <w:pPr>
              <w:widowControl w:val="0"/>
              <w:suppressLineNumbers/>
              <w:tabs>
                <w:tab w:val="center" w:pos="4819"/>
                <w:tab w:val="right" w:pos="9638"/>
              </w:tabs>
              <w:autoSpaceDE w:val="0"/>
              <w:autoSpaceDN w:val="0"/>
              <w:adjustRightInd w:val="0"/>
              <w:ind w:firstLine="0"/>
              <w:jc w:val="center"/>
              <w:rPr>
                <w:rFonts w:cs="Arial"/>
                <w:sz w:val="20"/>
                <w:szCs w:val="20"/>
              </w:rPr>
            </w:pPr>
            <w:r w:rsidRPr="00216791">
              <w:rPr>
                <w:rFonts w:cs="Arial"/>
                <w:sz w:val="20"/>
                <w:szCs w:val="20"/>
                <w:lang w:eastAsia="ar-SA"/>
              </w:rPr>
              <w:t>02 0 00 00000</w:t>
            </w:r>
          </w:p>
        </w:tc>
        <w:tc>
          <w:tcPr>
            <w:tcW w:w="709"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13300000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rPr>
                <w:rFonts w:cs="Arial"/>
                <w:sz w:val="20"/>
                <w:szCs w:val="20"/>
                <w:lang w:eastAsia="ar-SA"/>
              </w:rPr>
            </w:pPr>
            <w:r w:rsidRPr="00216791">
              <w:rPr>
                <w:rFonts w:cs="Arial"/>
                <w:sz w:val="20"/>
                <w:szCs w:val="20"/>
                <w:lang w:eastAsia="ar-SA"/>
              </w:rPr>
              <w:t>Подпрограмма «Благоустройство территории Землянского сельского поселения»</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06</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1559" w:type="dxa"/>
            <w:tcBorders>
              <w:top w:val="single" w:sz="4" w:space="0" w:color="000000"/>
              <w:left w:val="single" w:sz="4" w:space="0" w:color="000000"/>
              <w:bottom w:val="single" w:sz="4" w:space="0" w:color="000000"/>
            </w:tcBorders>
          </w:tcPr>
          <w:p w:rsidR="00216791" w:rsidRPr="00216791" w:rsidRDefault="00216791" w:rsidP="00216791">
            <w:pPr>
              <w:widowControl w:val="0"/>
              <w:suppressLineNumbers/>
              <w:tabs>
                <w:tab w:val="center" w:pos="4819"/>
                <w:tab w:val="right" w:pos="9638"/>
              </w:tabs>
              <w:autoSpaceDE w:val="0"/>
              <w:autoSpaceDN w:val="0"/>
              <w:adjustRightInd w:val="0"/>
              <w:ind w:firstLine="0"/>
              <w:jc w:val="center"/>
              <w:rPr>
                <w:rFonts w:cs="Arial"/>
                <w:sz w:val="20"/>
                <w:szCs w:val="20"/>
              </w:rPr>
            </w:pPr>
            <w:r w:rsidRPr="00216791">
              <w:rPr>
                <w:rFonts w:cs="Arial"/>
                <w:sz w:val="20"/>
                <w:szCs w:val="20"/>
                <w:lang w:eastAsia="ar-SA"/>
              </w:rPr>
              <w:t>02 2 00 00000</w:t>
            </w:r>
          </w:p>
        </w:tc>
        <w:tc>
          <w:tcPr>
            <w:tcW w:w="709"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13300000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gridAfter w:val="1"/>
          <w:wAfter w:w="1700" w:type="dxa"/>
          <w:trHeight w:val="52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rPr>
                <w:rFonts w:cs="Arial"/>
                <w:sz w:val="20"/>
                <w:szCs w:val="20"/>
                <w:lang w:eastAsia="ar-SA"/>
              </w:rPr>
            </w:pPr>
            <w:r w:rsidRPr="00216791">
              <w:rPr>
                <w:rFonts w:cs="Arial"/>
                <w:sz w:val="20"/>
                <w:szCs w:val="20"/>
                <w:lang w:eastAsia="ar-SA"/>
              </w:rPr>
              <w:t xml:space="preserve">Мероприятия по охране окружающей среды </w:t>
            </w:r>
            <w:r w:rsidRPr="00216791">
              <w:rPr>
                <w:rFonts w:cs="Arial"/>
                <w:sz w:val="20"/>
                <w:szCs w:val="20"/>
              </w:rPr>
              <w:t>(Закупка товаров, работ и услуг для обеспечения муниципальных нужд)</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06</w:t>
            </w:r>
          </w:p>
        </w:tc>
        <w:tc>
          <w:tcPr>
            <w:tcW w:w="567"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1559" w:type="dxa"/>
            <w:tcBorders>
              <w:top w:val="single" w:sz="4" w:space="0" w:color="000000"/>
              <w:left w:val="single" w:sz="4" w:space="0" w:color="000000"/>
              <w:bottom w:val="single" w:sz="4" w:space="0" w:color="000000"/>
            </w:tcBorders>
          </w:tcPr>
          <w:p w:rsidR="00216791" w:rsidRPr="00216791" w:rsidRDefault="00216791" w:rsidP="00216791">
            <w:pPr>
              <w:widowControl w:val="0"/>
              <w:suppressLineNumbers/>
              <w:tabs>
                <w:tab w:val="center" w:pos="4819"/>
                <w:tab w:val="right" w:pos="9638"/>
              </w:tabs>
              <w:autoSpaceDE w:val="0"/>
              <w:autoSpaceDN w:val="0"/>
              <w:adjustRightInd w:val="0"/>
              <w:ind w:firstLine="0"/>
              <w:jc w:val="center"/>
              <w:rPr>
                <w:rFonts w:cs="Arial"/>
                <w:sz w:val="20"/>
                <w:szCs w:val="20"/>
              </w:rPr>
            </w:pPr>
            <w:r w:rsidRPr="00216791">
              <w:rPr>
                <w:rFonts w:cs="Arial"/>
                <w:sz w:val="20"/>
                <w:szCs w:val="20"/>
              </w:rPr>
              <w:t>02 2 07 80400</w:t>
            </w:r>
          </w:p>
        </w:tc>
        <w:tc>
          <w:tcPr>
            <w:tcW w:w="709"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13300000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gridAfter w:val="1"/>
          <w:wAfter w:w="1700" w:type="dxa"/>
          <w:trHeight w:val="557"/>
        </w:trPr>
        <w:tc>
          <w:tcPr>
            <w:tcW w:w="3544"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r w:rsidRPr="00216791">
              <w:rPr>
                <w:rFonts w:cs="Arial"/>
                <w:b/>
                <w:sz w:val="20"/>
                <w:szCs w:val="20"/>
                <w:lang w:eastAsia="ar-SA"/>
              </w:rPr>
              <w:t>Культура, кинематография</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08</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6310600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3689083,99</w:t>
            </w:r>
          </w:p>
        </w:tc>
      </w:tr>
      <w:tr w:rsidR="00216791" w:rsidRPr="00216791" w:rsidTr="006D00DC">
        <w:trPr>
          <w:gridAfter w:val="1"/>
          <w:wAfter w:w="1700" w:type="dxa"/>
          <w:trHeight w:val="277"/>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i/>
                <w:sz w:val="20"/>
                <w:szCs w:val="20"/>
                <w:lang w:eastAsia="ar-SA"/>
              </w:rPr>
            </w:pPr>
          </w:p>
          <w:p w:rsidR="00216791" w:rsidRPr="00216791" w:rsidRDefault="00216791" w:rsidP="00216791">
            <w:pPr>
              <w:widowControl w:val="0"/>
              <w:suppressAutoHyphens/>
              <w:autoSpaceDE w:val="0"/>
              <w:autoSpaceDN w:val="0"/>
              <w:adjustRightInd w:val="0"/>
              <w:snapToGrid w:val="0"/>
              <w:ind w:firstLine="0"/>
              <w:jc w:val="left"/>
              <w:rPr>
                <w:rFonts w:cs="Arial"/>
                <w:b/>
                <w:i/>
                <w:sz w:val="20"/>
                <w:szCs w:val="20"/>
                <w:lang w:eastAsia="ar-SA"/>
              </w:rPr>
            </w:pPr>
            <w:r w:rsidRPr="00216791">
              <w:rPr>
                <w:rFonts w:cs="Arial"/>
                <w:b/>
                <w:i/>
                <w:sz w:val="20"/>
                <w:szCs w:val="20"/>
                <w:lang w:eastAsia="ar-SA"/>
              </w:rPr>
              <w:t>Культура</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08</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i/>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6310600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3689083,99</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«Развитие культуры »</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08</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04 0 00 00000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6310600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3689083,99</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«Обеспечение реализации муниципальной программы»</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08</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04 1 00 00000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6310600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3689083,99</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 «Финансовое обеспечение подведомственных учреждений»</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08</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04 1 01 00000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6310600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3689083,99</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 xml:space="preserve">Расходы на обеспечение деятельности (оказание услуг) муниципальных учреждений (Расходы на выплаты персоналу в </w:t>
            </w:r>
            <w:proofErr w:type="gramStart"/>
            <w:r w:rsidRPr="00216791">
              <w:rPr>
                <w:rFonts w:cs="Arial"/>
                <w:sz w:val="20"/>
                <w:szCs w:val="20"/>
                <w:lang w:eastAsia="ar-SA"/>
              </w:rPr>
              <w:t>целях</w:t>
            </w:r>
            <w:proofErr w:type="gramEnd"/>
            <w:r w:rsidRPr="00216791">
              <w:rPr>
                <w:rFonts w:cs="Arial"/>
                <w:sz w:val="20"/>
                <w:szCs w:val="20"/>
                <w:lang w:eastAsia="ar-SA"/>
              </w:rPr>
              <w:t xml:space="preserve">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08</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04 1 01 00590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40200000</w:t>
            </w:r>
          </w:p>
        </w:tc>
        <w:tc>
          <w:tcPr>
            <w:tcW w:w="1134" w:type="dxa"/>
            <w:tcBorders>
              <w:top w:val="single" w:sz="4" w:space="0" w:color="000000"/>
              <w:left w:val="single" w:sz="4" w:space="0" w:color="000000"/>
              <w:bottom w:val="single" w:sz="4" w:space="0" w:color="000000"/>
              <w:right w:val="single" w:sz="4" w:space="0" w:color="000000"/>
            </w:tcBorders>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p>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p>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p>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p>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p>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p>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p>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1775499,78</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08</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04 1 01 00590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2290600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1913584,21</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r w:rsidRPr="00216791">
              <w:rPr>
                <w:rFonts w:cs="Arial"/>
                <w:b/>
                <w:sz w:val="20"/>
                <w:szCs w:val="20"/>
                <w:lang w:eastAsia="ar-SA"/>
              </w:rPr>
              <w:t>Социальная политика</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10</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843900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403844,16</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b/>
                <w:i/>
                <w:sz w:val="20"/>
                <w:szCs w:val="20"/>
                <w:lang w:eastAsia="ar-SA"/>
              </w:rPr>
            </w:pPr>
            <w:r w:rsidRPr="00216791">
              <w:rPr>
                <w:rFonts w:cs="Arial"/>
                <w:b/>
                <w:i/>
                <w:sz w:val="20"/>
                <w:szCs w:val="20"/>
                <w:lang w:eastAsia="ar-SA"/>
              </w:rPr>
              <w:t>Пенсионное обеспечение</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10</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i/>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843900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403844,16</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«Муниципальное управление »</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10</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01 0 00 00000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843900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403844,16</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lastRenderedPageBreak/>
              <w:t>Подпрограмма «Оказание социальной помощи на территории Землянского сельского поселения»</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10</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01 2 00 00000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843900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403844,16</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 «Назначение и выплата пенсии за выслугу (доплаты к пенсии ) лицам, замещающим муниципальные должности</w:t>
            </w:r>
            <w:proofErr w:type="gramStart"/>
            <w:r w:rsidRPr="00216791">
              <w:rPr>
                <w:rFonts w:cs="Arial"/>
                <w:sz w:val="20"/>
                <w:szCs w:val="20"/>
                <w:lang w:eastAsia="ar-SA"/>
              </w:rPr>
              <w:t xml:space="preserve"> ,</w:t>
            </w:r>
            <w:proofErr w:type="gramEnd"/>
            <w:r w:rsidRPr="00216791">
              <w:rPr>
                <w:rFonts w:cs="Arial"/>
                <w:sz w:val="20"/>
                <w:szCs w:val="20"/>
                <w:lang w:eastAsia="ar-SA"/>
              </w:rPr>
              <w:t xml:space="preserve"> должности муниципальной службы ,отдельным категориям пенсионеров)»</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10</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01 2 01 00000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843900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403844,16</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Доплаты к пенсиям муниципальных служащих (Социальное обеспечение и иные выплаты населению)</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10</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01 2 01 90470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300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843900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eastAsia="ar-SA"/>
              </w:rPr>
              <w:t>403844,16</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autoSpaceDE w:val="0"/>
              <w:autoSpaceDN w:val="0"/>
              <w:adjustRightInd w:val="0"/>
              <w:ind w:firstLine="0"/>
              <w:jc w:val="left"/>
              <w:rPr>
                <w:rFonts w:cs="Arial"/>
                <w:b/>
                <w:bCs/>
                <w:color w:val="000000"/>
                <w:sz w:val="20"/>
                <w:szCs w:val="20"/>
              </w:rPr>
            </w:pPr>
          </w:p>
          <w:p w:rsidR="00216791" w:rsidRPr="00216791" w:rsidRDefault="00216791" w:rsidP="00216791">
            <w:pPr>
              <w:widowControl w:val="0"/>
              <w:autoSpaceDE w:val="0"/>
              <w:autoSpaceDN w:val="0"/>
              <w:adjustRightInd w:val="0"/>
              <w:ind w:firstLine="0"/>
              <w:jc w:val="left"/>
              <w:rPr>
                <w:rFonts w:cs="Arial"/>
                <w:b/>
                <w:bCs/>
                <w:color w:val="000000"/>
                <w:sz w:val="20"/>
                <w:szCs w:val="20"/>
              </w:rPr>
            </w:pPr>
            <w:r w:rsidRPr="00216791">
              <w:rPr>
                <w:rFonts w:cs="Arial"/>
                <w:b/>
                <w:bCs/>
                <w:color w:val="000000"/>
                <w:sz w:val="20"/>
                <w:szCs w:val="20"/>
              </w:rPr>
              <w:t>ОБСЛУЖИВАНИЕ ГОСУДАРСТВЕННОГО И МУНИЦИПАЛЬНОГО ДОЛГА</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13</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eastAsia="ar-SA"/>
              </w:rPr>
            </w:pPr>
            <w:r w:rsidRPr="00216791">
              <w:rPr>
                <w:rFonts w:cs="Arial"/>
                <w:b/>
                <w:color w:val="000000"/>
                <w:sz w:val="20"/>
                <w:szCs w:val="20"/>
                <w:lang w:eastAsia="ar-SA"/>
              </w:rPr>
              <w:t>1000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lang w:eastAsia="ar-SA"/>
              </w:rPr>
            </w:pPr>
            <w:r w:rsidRPr="00216791">
              <w:rPr>
                <w:rFonts w:cs="Arial"/>
                <w:color w:val="000000"/>
                <w:sz w:val="20"/>
                <w:szCs w:val="20"/>
                <w:lang w:eastAsia="ar-SA"/>
              </w:rPr>
              <w:t>0</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autoSpaceDE w:val="0"/>
              <w:autoSpaceDN w:val="0"/>
              <w:adjustRightInd w:val="0"/>
              <w:ind w:firstLine="0"/>
              <w:jc w:val="left"/>
              <w:rPr>
                <w:rFonts w:cs="Arial"/>
                <w:b/>
                <w:bCs/>
                <w:i/>
                <w:iCs/>
                <w:color w:val="000000"/>
                <w:sz w:val="20"/>
                <w:szCs w:val="20"/>
              </w:rPr>
            </w:pPr>
            <w:r w:rsidRPr="00216791">
              <w:rPr>
                <w:rFonts w:cs="Arial"/>
                <w:b/>
                <w:bCs/>
                <w:i/>
                <w:iCs/>
                <w:color w:val="000000"/>
                <w:sz w:val="20"/>
                <w:szCs w:val="20"/>
              </w:rPr>
              <w:t>Обслуживание внутреннего государственного и муниципального долга</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13</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i/>
                <w:sz w:val="20"/>
                <w:szCs w:val="20"/>
                <w:lang w:eastAsia="ar-SA"/>
              </w:rPr>
            </w:pP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«Муниципальное управление »</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927</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13</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01 0 00 00000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«Обеспечение реализации муниципальной программы»</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13</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01 4 00 00000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lang w:eastAsia="ar-SA"/>
              </w:rPr>
              <w:t>Основное м</w:t>
            </w:r>
            <w:r w:rsidRPr="00216791">
              <w:rPr>
                <w:rFonts w:cs="Arial"/>
                <w:sz w:val="20"/>
                <w:szCs w:val="20"/>
              </w:rPr>
              <w:t>ероприятие «Обслуживание  муниципального долга»</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13</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01 4 03 00000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gridAfter w:val="1"/>
          <w:wAfter w:w="1700" w:type="dxa"/>
          <w:trHeight w:val="543"/>
        </w:trPr>
        <w:tc>
          <w:tcPr>
            <w:tcW w:w="3544" w:type="dxa"/>
            <w:tcBorders>
              <w:top w:val="single" w:sz="4" w:space="0" w:color="000000"/>
              <w:left w:val="single" w:sz="4" w:space="0" w:color="000000"/>
              <w:bottom w:val="single" w:sz="4" w:space="0" w:color="000000"/>
            </w:tcBorders>
          </w:tcPr>
          <w:p w:rsidR="00216791" w:rsidRPr="00216791" w:rsidRDefault="00216791" w:rsidP="00216791">
            <w:pPr>
              <w:widowControl w:val="0"/>
              <w:autoSpaceDE w:val="0"/>
              <w:autoSpaceDN w:val="0"/>
              <w:adjustRightInd w:val="0"/>
              <w:ind w:firstLine="0"/>
              <w:jc w:val="left"/>
              <w:rPr>
                <w:rFonts w:cs="Arial"/>
                <w:sz w:val="20"/>
                <w:szCs w:val="20"/>
                <w:lang w:eastAsia="ar-SA"/>
              </w:rPr>
            </w:pPr>
            <w:r w:rsidRPr="00216791">
              <w:rPr>
                <w:rFonts w:cs="Arial"/>
                <w:sz w:val="20"/>
                <w:szCs w:val="20"/>
              </w:rPr>
              <w:t xml:space="preserve">Процентные платежи по муниципальному долгу </w:t>
            </w:r>
          </w:p>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color w:val="000000"/>
                <w:sz w:val="20"/>
                <w:szCs w:val="20"/>
              </w:rPr>
              <w:t>(Обслуживание   муниципального долга)</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914</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13</w:t>
            </w:r>
          </w:p>
        </w:tc>
        <w:tc>
          <w:tcPr>
            <w:tcW w:w="567"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01 4 03 27880</w:t>
            </w:r>
          </w:p>
        </w:tc>
        <w:tc>
          <w:tcPr>
            <w:tcW w:w="709" w:type="dxa"/>
            <w:tcBorders>
              <w:top w:val="single" w:sz="4" w:space="0" w:color="000000"/>
              <w:left w:val="single" w:sz="4" w:space="0" w:color="000000"/>
              <w:bottom w:val="single" w:sz="4" w:space="0" w:color="000000"/>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700</w:t>
            </w:r>
          </w:p>
        </w:tc>
        <w:tc>
          <w:tcPr>
            <w:tcW w:w="1418"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1000</w:t>
            </w:r>
          </w:p>
        </w:tc>
        <w:tc>
          <w:tcPr>
            <w:tcW w:w="1134" w:type="dxa"/>
            <w:tcBorders>
              <w:top w:val="single" w:sz="4" w:space="0" w:color="000000"/>
              <w:left w:val="single" w:sz="4" w:space="0" w:color="000000"/>
              <w:bottom w:val="single" w:sz="4" w:space="0" w:color="000000"/>
              <w:right w:val="single" w:sz="4" w:space="0" w:color="000000"/>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bl>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left="6237" w:right="279" w:firstLine="0"/>
        <w:jc w:val="left"/>
        <w:rPr>
          <w:rFonts w:cs="Arial"/>
          <w:sz w:val="20"/>
          <w:szCs w:val="20"/>
        </w:rPr>
      </w:pPr>
    </w:p>
    <w:p w:rsidR="00216791" w:rsidRPr="00216791" w:rsidRDefault="00216791" w:rsidP="00216791">
      <w:pPr>
        <w:widowControl w:val="0"/>
        <w:autoSpaceDE w:val="0"/>
        <w:autoSpaceDN w:val="0"/>
        <w:adjustRightInd w:val="0"/>
        <w:ind w:right="279" w:firstLine="0"/>
        <w:jc w:val="left"/>
        <w:rPr>
          <w:rFonts w:cs="Arial"/>
          <w:sz w:val="20"/>
          <w:szCs w:val="20"/>
        </w:rPr>
      </w:pPr>
    </w:p>
    <w:p w:rsidR="00216791" w:rsidRPr="00216791" w:rsidRDefault="00216791" w:rsidP="00216791">
      <w:pPr>
        <w:widowControl w:val="0"/>
        <w:autoSpaceDE w:val="0"/>
        <w:autoSpaceDN w:val="0"/>
        <w:adjustRightInd w:val="0"/>
        <w:ind w:left="5103" w:right="279" w:firstLine="0"/>
        <w:rPr>
          <w:rFonts w:cs="Arial"/>
        </w:rPr>
      </w:pPr>
      <w:r w:rsidRPr="00216791">
        <w:rPr>
          <w:rFonts w:cs="Arial"/>
        </w:rPr>
        <w:t>Приложение 3</w:t>
      </w:r>
    </w:p>
    <w:p w:rsidR="00216791" w:rsidRPr="00216791" w:rsidRDefault="00216791" w:rsidP="00216791">
      <w:pPr>
        <w:widowControl w:val="0"/>
        <w:autoSpaceDE w:val="0"/>
        <w:autoSpaceDN w:val="0"/>
        <w:adjustRightInd w:val="0"/>
        <w:ind w:left="5103" w:firstLine="0"/>
        <w:rPr>
          <w:rFonts w:cs="Arial"/>
        </w:rPr>
      </w:pPr>
      <w:r w:rsidRPr="00216791">
        <w:rPr>
          <w:rFonts w:cs="Arial"/>
        </w:rPr>
        <w:t>К постановлению администрации  Землянского сельского поселения</w:t>
      </w:r>
    </w:p>
    <w:p w:rsidR="00216791" w:rsidRPr="00216791" w:rsidRDefault="00216791" w:rsidP="00216791">
      <w:pPr>
        <w:widowControl w:val="0"/>
        <w:autoSpaceDE w:val="0"/>
        <w:autoSpaceDN w:val="0"/>
        <w:adjustRightInd w:val="0"/>
        <w:ind w:left="5103" w:firstLine="0"/>
        <w:rPr>
          <w:rFonts w:cs="Arial"/>
        </w:rPr>
      </w:pPr>
      <w:r w:rsidRPr="00216791">
        <w:rPr>
          <w:rFonts w:cs="Arial"/>
        </w:rPr>
        <w:t xml:space="preserve">«Об утверждении отчета об исполнении бюджета Землянского сельского поселения за  2 квартал 2024 год» </w:t>
      </w:r>
    </w:p>
    <w:p w:rsidR="00216791" w:rsidRPr="00216791" w:rsidRDefault="006D00DC" w:rsidP="00216791">
      <w:pPr>
        <w:widowControl w:val="0"/>
        <w:autoSpaceDE w:val="0"/>
        <w:autoSpaceDN w:val="0"/>
        <w:adjustRightInd w:val="0"/>
        <w:ind w:left="5103" w:firstLine="0"/>
        <w:rPr>
          <w:rFonts w:cs="Arial"/>
        </w:rPr>
      </w:pPr>
      <w:r>
        <w:rPr>
          <w:rFonts w:cs="Arial"/>
        </w:rPr>
        <w:t>от 12.09.2024 года № 57</w:t>
      </w:r>
      <w:r w:rsidR="00216791" w:rsidRPr="00216791">
        <w:rPr>
          <w:rFonts w:cs="Arial"/>
        </w:rPr>
        <w:t xml:space="preserve"> </w:t>
      </w:r>
    </w:p>
    <w:p w:rsidR="00216791" w:rsidRPr="00216791" w:rsidRDefault="00216791" w:rsidP="00216791">
      <w:pPr>
        <w:widowControl w:val="0"/>
        <w:autoSpaceDE w:val="0"/>
        <w:autoSpaceDN w:val="0"/>
        <w:adjustRightInd w:val="0"/>
        <w:ind w:left="6237" w:firstLine="0"/>
        <w:jc w:val="left"/>
        <w:rPr>
          <w:rFonts w:cs="Arial"/>
          <w:sz w:val="20"/>
          <w:szCs w:val="20"/>
        </w:rPr>
      </w:pPr>
    </w:p>
    <w:p w:rsidR="00216791" w:rsidRPr="00216791" w:rsidRDefault="00216791" w:rsidP="00216791">
      <w:pPr>
        <w:widowControl w:val="0"/>
        <w:autoSpaceDE w:val="0"/>
        <w:autoSpaceDN w:val="0"/>
        <w:adjustRightInd w:val="0"/>
        <w:ind w:firstLine="0"/>
        <w:jc w:val="center"/>
        <w:rPr>
          <w:rFonts w:cs="Arial"/>
          <w:b/>
          <w:color w:val="000000"/>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right"/>
        <w:rPr>
          <w:rFonts w:cs="Arial"/>
          <w:sz w:val="20"/>
          <w:szCs w:val="20"/>
        </w:rPr>
      </w:pPr>
    </w:p>
    <w:p w:rsidR="00216791" w:rsidRPr="00216791" w:rsidRDefault="00216791" w:rsidP="00216791">
      <w:pPr>
        <w:widowControl w:val="0"/>
        <w:autoSpaceDE w:val="0"/>
        <w:autoSpaceDN w:val="0"/>
        <w:adjustRightInd w:val="0"/>
        <w:ind w:firstLine="0"/>
        <w:jc w:val="center"/>
        <w:rPr>
          <w:rFonts w:ascii="Times New Roman" w:hAnsi="Times New Roman"/>
          <w:b/>
        </w:rPr>
      </w:pPr>
      <w:r w:rsidRPr="00216791">
        <w:rPr>
          <w:rFonts w:ascii="Times New Roman" w:hAnsi="Times New Roman"/>
          <w:b/>
        </w:rPr>
        <w:t>ИСПОЛНЕНИЕ</w:t>
      </w:r>
    </w:p>
    <w:p w:rsidR="00216791" w:rsidRPr="00216791" w:rsidRDefault="00216791" w:rsidP="00216791">
      <w:pPr>
        <w:keepNext/>
        <w:ind w:firstLine="0"/>
        <w:jc w:val="center"/>
        <w:outlineLvl w:val="0"/>
        <w:rPr>
          <w:rFonts w:ascii="Times New Roman" w:hAnsi="Times New Roman"/>
          <w:bCs/>
          <w:kern w:val="32"/>
        </w:rPr>
      </w:pPr>
      <w:r w:rsidRPr="00216791">
        <w:rPr>
          <w:rFonts w:ascii="Times New Roman" w:hAnsi="Times New Roman"/>
          <w:bCs/>
          <w:kern w:val="32"/>
        </w:rPr>
        <w:t>расходов местного бюджета по разделам, подразделам, целевым статья</w:t>
      </w:r>
      <w:proofErr w:type="gramStart"/>
      <w:r w:rsidRPr="00216791">
        <w:rPr>
          <w:rFonts w:ascii="Times New Roman" w:hAnsi="Times New Roman"/>
          <w:bCs/>
          <w:kern w:val="32"/>
        </w:rPr>
        <w:t>м(</w:t>
      </w:r>
      <w:proofErr w:type="gramEnd"/>
      <w:r w:rsidRPr="00216791">
        <w:rPr>
          <w:rFonts w:ascii="Times New Roman" w:hAnsi="Times New Roman"/>
          <w:bCs/>
          <w:kern w:val="32"/>
        </w:rPr>
        <w:t>муниципальным программам Землянского сельского поселения и непрограммным направлениям  деятельности),группам видов  расходов классификации расходов бюджета Землянского сельского поселения за 2 квартал  2024год</w:t>
      </w:r>
    </w:p>
    <w:p w:rsidR="00216791" w:rsidRPr="00216791" w:rsidRDefault="00216791" w:rsidP="00216791">
      <w:pPr>
        <w:ind w:firstLine="0"/>
        <w:jc w:val="right"/>
        <w:rPr>
          <w:sz w:val="20"/>
          <w:szCs w:val="20"/>
        </w:rPr>
      </w:pPr>
      <w:r w:rsidRPr="00216791">
        <w:rPr>
          <w:sz w:val="20"/>
          <w:szCs w:val="20"/>
        </w:rPr>
        <w:tab/>
      </w:r>
      <w:r w:rsidRPr="00216791">
        <w:t xml:space="preserve">                                                                                               </w:t>
      </w:r>
      <w:r w:rsidRPr="00216791">
        <w:rPr>
          <w:b/>
          <w:bCs/>
          <w:sz w:val="20"/>
          <w:szCs w:val="20"/>
        </w:rPr>
        <w:t>(тыс. рублей)</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1"/>
        <w:gridCol w:w="709"/>
        <w:gridCol w:w="567"/>
        <w:gridCol w:w="1559"/>
        <w:gridCol w:w="567"/>
        <w:gridCol w:w="1559"/>
        <w:gridCol w:w="1134"/>
      </w:tblGrid>
      <w:tr w:rsidR="00216791" w:rsidRPr="00216791" w:rsidTr="006D00DC">
        <w:trPr>
          <w:cantSplit/>
          <w:trHeight w:val="570"/>
          <w:tblHeader/>
        </w:trPr>
        <w:tc>
          <w:tcPr>
            <w:tcW w:w="4471"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Р</w:t>
            </w:r>
            <w:r w:rsidRPr="00216791">
              <w:rPr>
                <w:rFonts w:cs="Arial"/>
                <w:b/>
                <w:sz w:val="20"/>
                <w:szCs w:val="20"/>
                <w:vertAlign w:val="subscript"/>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b/>
                <w:sz w:val="20"/>
                <w:szCs w:val="20"/>
              </w:rPr>
            </w:pPr>
            <w:proofErr w:type="gramStart"/>
            <w:r w:rsidRPr="00216791">
              <w:rPr>
                <w:rFonts w:cs="Arial"/>
                <w:b/>
                <w:sz w:val="20"/>
                <w:szCs w:val="20"/>
              </w:rPr>
              <w:t>ПР</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ВР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tabs>
                <w:tab w:val="left" w:pos="7900"/>
              </w:tabs>
              <w:autoSpaceDE w:val="0"/>
              <w:autoSpaceDN w:val="0"/>
              <w:adjustRightInd w:val="0"/>
              <w:ind w:firstLine="0"/>
              <w:jc w:val="center"/>
              <w:rPr>
                <w:rFonts w:cs="Arial"/>
                <w:b/>
                <w:bCs/>
                <w:sz w:val="20"/>
                <w:szCs w:val="20"/>
              </w:rPr>
            </w:pPr>
            <w:r w:rsidRPr="00216791">
              <w:rPr>
                <w:rFonts w:cs="Arial"/>
                <w:b/>
                <w:bCs/>
                <w:sz w:val="20"/>
                <w:szCs w:val="20"/>
              </w:rPr>
              <w:t>План</w:t>
            </w:r>
          </w:p>
        </w:tc>
        <w:tc>
          <w:tcPr>
            <w:tcW w:w="1134"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tabs>
                <w:tab w:val="left" w:pos="7900"/>
              </w:tabs>
              <w:autoSpaceDE w:val="0"/>
              <w:autoSpaceDN w:val="0"/>
              <w:adjustRightInd w:val="0"/>
              <w:ind w:firstLine="0"/>
              <w:jc w:val="center"/>
              <w:rPr>
                <w:rFonts w:cs="Arial"/>
                <w:b/>
                <w:bCs/>
                <w:sz w:val="20"/>
                <w:szCs w:val="20"/>
              </w:rPr>
            </w:pPr>
            <w:r w:rsidRPr="00216791">
              <w:rPr>
                <w:rFonts w:cs="Arial"/>
                <w:b/>
                <w:bCs/>
                <w:sz w:val="20"/>
                <w:szCs w:val="20"/>
              </w:rPr>
              <w:t>Исполнено</w:t>
            </w:r>
          </w:p>
        </w:tc>
      </w:tr>
      <w:tr w:rsidR="00216791" w:rsidRPr="00216791" w:rsidTr="006D00DC">
        <w:trPr>
          <w:cantSplit/>
          <w:trHeight w:val="334"/>
        </w:trPr>
        <w:tc>
          <w:tcPr>
            <w:tcW w:w="4471"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54899385,99</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11887405,5</w:t>
            </w:r>
          </w:p>
        </w:tc>
      </w:tr>
      <w:tr w:rsidR="00216791" w:rsidRPr="00216791" w:rsidTr="006D00DC">
        <w:trPr>
          <w:cantSplit/>
          <w:trHeight w:val="314"/>
        </w:trPr>
        <w:tc>
          <w:tcPr>
            <w:tcW w:w="4471"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keepNext/>
              <w:widowControl w:val="0"/>
              <w:autoSpaceDE w:val="0"/>
              <w:autoSpaceDN w:val="0"/>
              <w:adjustRightInd w:val="0"/>
              <w:ind w:firstLine="0"/>
              <w:jc w:val="left"/>
              <w:outlineLvl w:val="1"/>
              <w:rPr>
                <w:rFonts w:ascii="Times New Roman" w:hAnsi="Times New Roman"/>
                <w:b/>
                <w:bCs/>
                <w:iCs/>
                <w:sz w:val="20"/>
                <w:szCs w:val="20"/>
              </w:rPr>
            </w:pPr>
            <w:r w:rsidRPr="00216791">
              <w:rPr>
                <w:rFonts w:ascii="Times New Roman" w:hAnsi="Times New Roman"/>
                <w:b/>
                <w:bCs/>
                <w:iCs/>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ascii="Times New Roman" w:hAnsi="Times New Roman"/>
                <w:b/>
                <w:bCs/>
                <w:sz w:val="20"/>
                <w:szCs w:val="20"/>
              </w:rPr>
            </w:pPr>
            <w:r w:rsidRPr="00216791">
              <w:rPr>
                <w:rFonts w:cs="Arial"/>
                <w:b/>
                <w:bCs/>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bCs/>
                <w:sz w:val="20"/>
                <w:szCs w:val="20"/>
              </w:rPr>
            </w:pPr>
            <w:r w:rsidRPr="00216791">
              <w:rPr>
                <w:rFonts w:cs="Arial"/>
                <w:b/>
                <w:bCs/>
                <w:sz w:val="20"/>
                <w:szCs w:val="20"/>
              </w:rPr>
              <w:t>7813400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bCs/>
                <w:sz w:val="20"/>
                <w:szCs w:val="20"/>
              </w:rPr>
            </w:pPr>
            <w:r w:rsidRPr="00216791">
              <w:rPr>
                <w:rFonts w:cs="Arial"/>
                <w:b/>
                <w:bCs/>
                <w:sz w:val="20"/>
                <w:szCs w:val="20"/>
              </w:rPr>
              <w:t>3683047,74</w:t>
            </w:r>
          </w:p>
        </w:tc>
      </w:tr>
      <w:tr w:rsidR="00216791" w:rsidRPr="00216791" w:rsidTr="006D00DC">
        <w:trPr>
          <w:cantSplit/>
          <w:trHeight w:val="314"/>
        </w:trPr>
        <w:tc>
          <w:tcPr>
            <w:tcW w:w="4471"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keepNext/>
              <w:widowControl w:val="0"/>
              <w:autoSpaceDE w:val="0"/>
              <w:autoSpaceDN w:val="0"/>
              <w:adjustRightInd w:val="0"/>
              <w:ind w:firstLine="0"/>
              <w:jc w:val="left"/>
              <w:outlineLvl w:val="1"/>
              <w:rPr>
                <w:rFonts w:ascii="Times New Roman" w:hAnsi="Times New Roman"/>
                <w:b/>
                <w:bCs/>
                <w:iCs/>
                <w:sz w:val="20"/>
                <w:szCs w:val="20"/>
              </w:rPr>
            </w:pPr>
            <w:r w:rsidRPr="00216791">
              <w:rPr>
                <w:rFonts w:ascii="Times New Roman" w:hAnsi="Times New Roman"/>
                <w:b/>
                <w:bCs/>
                <w:i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ascii="Times New Roman" w:hAnsi="Times New Roman"/>
                <w:b/>
                <w:bCs/>
                <w:sz w:val="20"/>
                <w:szCs w:val="20"/>
              </w:rPr>
            </w:pPr>
            <w:r w:rsidRPr="00216791">
              <w:rPr>
                <w:rFonts w:cs="Arial"/>
                <w:b/>
                <w:bCs/>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02</w:t>
            </w:r>
          </w:p>
        </w:tc>
        <w:tc>
          <w:tcPr>
            <w:tcW w:w="1559"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1393100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right="176" w:firstLine="0"/>
              <w:jc w:val="center"/>
              <w:rPr>
                <w:rFonts w:cs="Arial"/>
                <w:bCs/>
                <w:sz w:val="20"/>
                <w:szCs w:val="20"/>
              </w:rPr>
            </w:pPr>
            <w:r w:rsidRPr="00216791">
              <w:rPr>
                <w:rFonts w:cs="Arial"/>
                <w:bCs/>
                <w:sz w:val="20"/>
                <w:szCs w:val="20"/>
              </w:rPr>
              <w:t>762220,26</w:t>
            </w:r>
          </w:p>
        </w:tc>
      </w:tr>
      <w:tr w:rsidR="00216791" w:rsidRPr="00216791" w:rsidTr="006D00DC">
        <w:trPr>
          <w:cantSplit/>
          <w:trHeight w:val="314"/>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1393100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bCs/>
                <w:sz w:val="20"/>
                <w:szCs w:val="20"/>
              </w:rPr>
              <w:t>762220,26</w:t>
            </w:r>
          </w:p>
        </w:tc>
      </w:tr>
      <w:tr w:rsidR="00216791" w:rsidRPr="00216791" w:rsidTr="006D00DC">
        <w:trPr>
          <w:cantSplit/>
          <w:trHeight w:val="314"/>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left"/>
              <w:rPr>
                <w:rFonts w:cs="Arial"/>
                <w:bCs/>
                <w:sz w:val="20"/>
                <w:szCs w:val="20"/>
              </w:rPr>
            </w:pPr>
            <w:r w:rsidRPr="00216791">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01 4 00 00000</w:t>
            </w:r>
          </w:p>
        </w:tc>
        <w:tc>
          <w:tcPr>
            <w:tcW w:w="567"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1393100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bCs/>
                <w:sz w:val="20"/>
                <w:szCs w:val="20"/>
              </w:rPr>
              <w:t>762220,26</w:t>
            </w:r>
          </w:p>
        </w:tc>
      </w:tr>
      <w:tr w:rsidR="00216791" w:rsidRPr="00216791" w:rsidTr="006D00DC">
        <w:trPr>
          <w:cantSplit/>
          <w:trHeight w:val="314"/>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 «обеспечение непрерывности и эффективности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01 4 01 00000</w:t>
            </w:r>
          </w:p>
        </w:tc>
        <w:tc>
          <w:tcPr>
            <w:tcW w:w="567"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1393100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bCs/>
                <w:sz w:val="20"/>
                <w:szCs w:val="20"/>
              </w:rPr>
              <w:t>762220,26</w:t>
            </w:r>
          </w:p>
        </w:tc>
      </w:tr>
      <w:tr w:rsidR="00216791" w:rsidRPr="00216791" w:rsidTr="006D00DC">
        <w:trPr>
          <w:cantSplit/>
          <w:trHeight w:val="314"/>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r w:rsidRPr="00216791">
              <w:rPr>
                <w:rFonts w:cs="Arial"/>
                <w:sz w:val="20"/>
                <w:szCs w:val="20"/>
                <w:lang w:eastAsia="ar-SA"/>
              </w:rPr>
              <w:t xml:space="preserve">Расходы на обеспечение деятельности главы поселения   (Расходы на выплаты персоналу в </w:t>
            </w:r>
            <w:proofErr w:type="gramStart"/>
            <w:r w:rsidRPr="00216791">
              <w:rPr>
                <w:rFonts w:cs="Arial"/>
                <w:sz w:val="20"/>
                <w:szCs w:val="20"/>
                <w:lang w:eastAsia="ar-SA"/>
              </w:rPr>
              <w:t>целях</w:t>
            </w:r>
            <w:proofErr w:type="gramEnd"/>
            <w:r w:rsidRPr="00216791">
              <w:rPr>
                <w:rFonts w:cs="Arial"/>
                <w:sz w:val="20"/>
                <w:szCs w:val="20"/>
                <w:lang w:eastAsia="ar-SA"/>
              </w:rPr>
              <w:t xml:space="preserve">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bCs/>
                <w:sz w:val="20"/>
                <w:szCs w:val="20"/>
              </w:rPr>
            </w:pPr>
          </w:p>
          <w:p w:rsidR="00216791" w:rsidRPr="00216791" w:rsidRDefault="00216791" w:rsidP="00216791">
            <w:pPr>
              <w:widowControl w:val="0"/>
              <w:autoSpaceDE w:val="0"/>
              <w:autoSpaceDN w:val="0"/>
              <w:adjustRightInd w:val="0"/>
              <w:ind w:firstLine="0"/>
              <w:jc w:val="center"/>
              <w:rPr>
                <w:rFonts w:cs="Arial"/>
                <w:bCs/>
                <w:sz w:val="20"/>
                <w:szCs w:val="20"/>
              </w:rPr>
            </w:pPr>
          </w:p>
          <w:p w:rsidR="00216791" w:rsidRPr="00216791" w:rsidRDefault="00216791" w:rsidP="00216791">
            <w:pPr>
              <w:widowControl w:val="0"/>
              <w:autoSpaceDE w:val="0"/>
              <w:autoSpaceDN w:val="0"/>
              <w:adjustRightInd w:val="0"/>
              <w:ind w:firstLine="0"/>
              <w:jc w:val="center"/>
              <w:rPr>
                <w:rFonts w:cs="Arial"/>
                <w:bCs/>
                <w:sz w:val="20"/>
                <w:szCs w:val="20"/>
              </w:rPr>
            </w:pPr>
          </w:p>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01 4 01 92020</w:t>
            </w:r>
          </w:p>
        </w:tc>
        <w:tc>
          <w:tcPr>
            <w:tcW w:w="567"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center"/>
              <w:rPr>
                <w:rFonts w:cs="Arial"/>
                <w:sz w:val="20"/>
                <w:szCs w:val="20"/>
              </w:rPr>
            </w:pPr>
          </w:p>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1393100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bCs/>
                <w:sz w:val="20"/>
                <w:szCs w:val="20"/>
              </w:rPr>
              <w:t>762220,26</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autoSpaceDE w:val="0"/>
              <w:autoSpaceDN w:val="0"/>
              <w:adjustRightInd w:val="0"/>
              <w:ind w:firstLine="0"/>
              <w:jc w:val="left"/>
              <w:rPr>
                <w:rFonts w:cs="Arial"/>
                <w:b/>
                <w:bCs/>
                <w:sz w:val="20"/>
                <w:szCs w:val="20"/>
              </w:rPr>
            </w:pPr>
            <w:r w:rsidRPr="00216791">
              <w:rPr>
                <w:rFonts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b/>
                <w:bCs/>
                <w:sz w:val="20"/>
                <w:szCs w:val="20"/>
              </w:rPr>
            </w:pPr>
          </w:p>
          <w:p w:rsidR="00216791" w:rsidRPr="00216791" w:rsidRDefault="00216791" w:rsidP="00216791">
            <w:pPr>
              <w:widowControl w:val="0"/>
              <w:autoSpaceDE w:val="0"/>
              <w:autoSpaceDN w:val="0"/>
              <w:adjustRightInd w:val="0"/>
              <w:ind w:firstLine="0"/>
              <w:jc w:val="center"/>
              <w:rPr>
                <w:rFonts w:cs="Arial"/>
                <w:b/>
                <w:bCs/>
                <w:sz w:val="20"/>
                <w:szCs w:val="20"/>
              </w:rPr>
            </w:pPr>
          </w:p>
          <w:p w:rsidR="00216791" w:rsidRPr="00216791" w:rsidRDefault="00216791" w:rsidP="00216791">
            <w:pPr>
              <w:widowControl w:val="0"/>
              <w:autoSpaceDE w:val="0"/>
              <w:autoSpaceDN w:val="0"/>
              <w:adjustRightInd w:val="0"/>
              <w:ind w:firstLine="0"/>
              <w:jc w:val="center"/>
              <w:rPr>
                <w:rFonts w:cs="Arial"/>
                <w:b/>
                <w:bCs/>
                <w:sz w:val="20"/>
                <w:szCs w:val="20"/>
              </w:rPr>
            </w:pPr>
          </w:p>
          <w:p w:rsidR="00216791" w:rsidRPr="00216791" w:rsidRDefault="00216791" w:rsidP="00216791">
            <w:pPr>
              <w:widowControl w:val="0"/>
              <w:autoSpaceDE w:val="0"/>
              <w:autoSpaceDN w:val="0"/>
              <w:adjustRightInd w:val="0"/>
              <w:ind w:firstLine="0"/>
              <w:jc w:val="center"/>
              <w:rPr>
                <w:rFonts w:cs="Arial"/>
                <w:b/>
                <w:bCs/>
                <w:sz w:val="20"/>
                <w:szCs w:val="20"/>
              </w:rPr>
            </w:pPr>
            <w:r w:rsidRPr="00216791">
              <w:rPr>
                <w:rFonts w:cs="Arial"/>
                <w:b/>
                <w:bCs/>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b/>
                <w:bCs/>
                <w:sz w:val="20"/>
                <w:szCs w:val="20"/>
              </w:rPr>
            </w:pPr>
          </w:p>
          <w:p w:rsidR="00216791" w:rsidRPr="00216791" w:rsidRDefault="00216791" w:rsidP="00216791">
            <w:pPr>
              <w:widowControl w:val="0"/>
              <w:autoSpaceDE w:val="0"/>
              <w:autoSpaceDN w:val="0"/>
              <w:adjustRightInd w:val="0"/>
              <w:ind w:firstLine="0"/>
              <w:jc w:val="center"/>
              <w:rPr>
                <w:rFonts w:cs="Arial"/>
                <w:b/>
                <w:bCs/>
                <w:sz w:val="20"/>
                <w:szCs w:val="20"/>
              </w:rPr>
            </w:pPr>
          </w:p>
          <w:p w:rsidR="00216791" w:rsidRPr="00216791" w:rsidRDefault="00216791" w:rsidP="00216791">
            <w:pPr>
              <w:widowControl w:val="0"/>
              <w:autoSpaceDE w:val="0"/>
              <w:autoSpaceDN w:val="0"/>
              <w:adjustRightInd w:val="0"/>
              <w:ind w:firstLine="0"/>
              <w:jc w:val="center"/>
              <w:rPr>
                <w:rFonts w:cs="Arial"/>
                <w:b/>
                <w:bCs/>
                <w:sz w:val="20"/>
                <w:szCs w:val="20"/>
              </w:rPr>
            </w:pPr>
          </w:p>
          <w:p w:rsidR="00216791" w:rsidRPr="00216791" w:rsidRDefault="00216791" w:rsidP="00216791">
            <w:pPr>
              <w:widowControl w:val="0"/>
              <w:autoSpaceDE w:val="0"/>
              <w:autoSpaceDN w:val="0"/>
              <w:adjustRightInd w:val="0"/>
              <w:ind w:firstLine="0"/>
              <w:jc w:val="center"/>
              <w:rPr>
                <w:rFonts w:cs="Arial"/>
                <w:b/>
                <w:bCs/>
                <w:sz w:val="20"/>
                <w:szCs w:val="20"/>
              </w:rPr>
            </w:pPr>
            <w:r w:rsidRPr="00216791">
              <w:rPr>
                <w:rFonts w:cs="Arial"/>
                <w:b/>
                <w:bCs/>
                <w:sz w:val="20"/>
                <w:szCs w:val="20"/>
              </w:rPr>
              <w:t>04</w:t>
            </w:r>
          </w:p>
        </w:tc>
        <w:tc>
          <w:tcPr>
            <w:tcW w:w="1559"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b/>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bCs/>
                <w:sz w:val="20"/>
                <w:szCs w:val="20"/>
              </w:rPr>
            </w:pPr>
            <w:r w:rsidRPr="00216791">
              <w:rPr>
                <w:rFonts w:cs="Arial"/>
                <w:b/>
                <w:bCs/>
                <w:sz w:val="20"/>
                <w:szCs w:val="20"/>
              </w:rPr>
              <w:t>6420300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bCs/>
                <w:sz w:val="20"/>
                <w:szCs w:val="20"/>
              </w:rPr>
            </w:pPr>
            <w:r w:rsidRPr="00216791">
              <w:rPr>
                <w:rFonts w:cs="Arial"/>
                <w:b/>
                <w:bCs/>
                <w:sz w:val="20"/>
                <w:szCs w:val="20"/>
              </w:rPr>
              <w:t>2920827,48</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highlight w:val="yellow"/>
              </w:rPr>
            </w:pPr>
            <w:r w:rsidRPr="00216791">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6420300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2920827,48</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highlight w:val="yellow"/>
              </w:rPr>
            </w:pPr>
            <w:r w:rsidRPr="00216791">
              <w:rPr>
                <w:rFonts w:cs="Arial"/>
                <w:sz w:val="20"/>
                <w:szCs w:val="20"/>
              </w:rPr>
              <w:t>014 00 00000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bCs/>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6420300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2920827,48</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 «обеспечение непрерывности и эффективности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01 4 01 00000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6420300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Cs/>
                <w:sz w:val="20"/>
                <w:szCs w:val="20"/>
              </w:rPr>
            </w:pPr>
            <w:r w:rsidRPr="00216791">
              <w:rPr>
                <w:rFonts w:cs="Arial"/>
                <w:bCs/>
                <w:sz w:val="20"/>
                <w:szCs w:val="20"/>
              </w:rPr>
              <w:t>2920827,48</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lastRenderedPageBreak/>
              <w:t xml:space="preserve">Расходы на обеспечение функций муниципальных органов (Расходы на выплаты персоналу в </w:t>
            </w:r>
            <w:proofErr w:type="gramStart"/>
            <w:r w:rsidRPr="00216791">
              <w:rPr>
                <w:rFonts w:cs="Arial"/>
                <w:sz w:val="20"/>
                <w:szCs w:val="20"/>
                <w:lang w:eastAsia="ar-SA"/>
              </w:rPr>
              <w:t>целях</w:t>
            </w:r>
            <w:proofErr w:type="gramEnd"/>
            <w:r w:rsidRPr="00216791">
              <w:rPr>
                <w:rFonts w:cs="Arial"/>
                <w:sz w:val="20"/>
                <w:szCs w:val="20"/>
                <w:lang w:eastAsia="ar-SA"/>
              </w:rPr>
              <w:t xml:space="preserve">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01 4 01 92010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4500400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1495102,1</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Расходы на обеспечение функций муниципальных органов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01 4 01 92010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1819900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1385295,61</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Расходы на обеспечение функций муниципальных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01 4 01 92010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800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100000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40429,77</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color w:val="000000"/>
                <w:sz w:val="20"/>
                <w:szCs w:val="20"/>
              </w:rPr>
            </w:pPr>
            <w:r w:rsidRPr="00216791">
              <w:rPr>
                <w:rFonts w:cs="Arial"/>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340000</w:t>
            </w:r>
          </w:p>
        </w:tc>
        <w:tc>
          <w:tcPr>
            <w:tcW w:w="1134"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170000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color w:val="000000"/>
                <w:sz w:val="20"/>
                <w:szCs w:val="20"/>
              </w:rPr>
            </w:pPr>
            <w:r w:rsidRPr="00216791">
              <w:rPr>
                <w:rFonts w:cs="Arial"/>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color w:val="000000"/>
                <w:sz w:val="20"/>
                <w:szCs w:val="20"/>
                <w:lang w:val="en-US"/>
              </w:rPr>
            </w:pPr>
            <w:r w:rsidRPr="00216791">
              <w:rPr>
                <w:rFonts w:cs="Arial"/>
                <w:b/>
                <w:color w:val="000000"/>
                <w:sz w:val="20"/>
                <w:szCs w:val="20"/>
              </w:rPr>
              <w:t>0</w:t>
            </w:r>
            <w:r w:rsidRPr="00216791">
              <w:rPr>
                <w:rFonts w:cs="Arial"/>
                <w:b/>
                <w:color w:val="000000"/>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340000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170000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left="-107" w:firstLine="0"/>
              <w:jc w:val="center"/>
              <w:rPr>
                <w:rFonts w:cs="Arial"/>
                <w:sz w:val="20"/>
                <w:szCs w:val="20"/>
              </w:rPr>
            </w:pPr>
            <w:r w:rsidRPr="00216791">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340000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170000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left="-107" w:firstLine="0"/>
              <w:jc w:val="center"/>
              <w:rPr>
                <w:rFonts w:cs="Arial"/>
                <w:sz w:val="20"/>
                <w:szCs w:val="20"/>
              </w:rPr>
            </w:pPr>
            <w:r w:rsidRPr="00216791">
              <w:rPr>
                <w:rFonts w:cs="Arial"/>
                <w:sz w:val="20"/>
                <w:szCs w:val="20"/>
              </w:rPr>
              <w:t>01 4 00 00000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340000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170000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 «обеспечение  деятельности национальной обороны»</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left="-107" w:firstLine="0"/>
              <w:jc w:val="center"/>
              <w:rPr>
                <w:rFonts w:cs="Arial"/>
                <w:sz w:val="20"/>
                <w:szCs w:val="20"/>
              </w:rPr>
            </w:pPr>
            <w:r w:rsidRPr="00216791">
              <w:rPr>
                <w:rFonts w:cs="Arial"/>
                <w:sz w:val="20"/>
                <w:szCs w:val="20"/>
              </w:rPr>
              <w:t>01 4 02 00000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340000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170000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p>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left="-107" w:firstLine="0"/>
              <w:jc w:val="center"/>
              <w:rPr>
                <w:rFonts w:cs="Arial"/>
                <w:sz w:val="20"/>
                <w:szCs w:val="20"/>
              </w:rPr>
            </w:pPr>
            <w:r w:rsidRPr="00216791">
              <w:rPr>
                <w:rFonts w:cs="Arial"/>
                <w:sz w:val="20"/>
                <w:szCs w:val="20"/>
              </w:rPr>
              <w:t>01 4 02 51180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306900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153443,28</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p>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Осуществление первичного воинского учета на территориях, где отсутствуют военные комиссариаты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left="-107" w:firstLine="0"/>
              <w:jc w:val="center"/>
              <w:rPr>
                <w:rFonts w:cs="Arial"/>
                <w:sz w:val="20"/>
                <w:szCs w:val="20"/>
              </w:rPr>
            </w:pPr>
            <w:r w:rsidRPr="00216791">
              <w:rPr>
                <w:rFonts w:cs="Arial"/>
                <w:sz w:val="20"/>
                <w:szCs w:val="20"/>
              </w:rPr>
              <w:t>01 4 02 51180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33100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16556,72</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19250029,28</w:t>
            </w:r>
          </w:p>
        </w:tc>
        <w:tc>
          <w:tcPr>
            <w:tcW w:w="1134"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1241200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lang w:eastAsia="ar-SA"/>
              </w:rPr>
            </w:pPr>
            <w:r w:rsidRPr="00216791">
              <w:rPr>
                <w:rFonts w:cs="Arial"/>
                <w:b/>
                <w:sz w:val="20"/>
                <w:szCs w:val="20"/>
                <w:lang w:eastAsia="ar-SA"/>
              </w:rPr>
              <w:t>Общеэкономические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color w:val="000000"/>
                <w:sz w:val="20"/>
                <w:szCs w:val="20"/>
              </w:rPr>
            </w:pPr>
            <w:r w:rsidRPr="00216791">
              <w:rPr>
                <w:rFonts w:cs="Arial"/>
                <w:b/>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31348,81</w:t>
            </w:r>
          </w:p>
        </w:tc>
        <w:tc>
          <w:tcPr>
            <w:tcW w:w="1134"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b/>
                <w:sz w:val="20"/>
                <w:szCs w:val="20"/>
              </w:rPr>
            </w:pPr>
            <w:r w:rsidRPr="00216791">
              <w:rPr>
                <w:rFonts w:cs="Arial"/>
                <w:sz w:val="20"/>
                <w:szCs w:val="20"/>
                <w:lang w:eastAsia="ar-SA"/>
              </w:rPr>
              <w:t xml:space="preserve">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 </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rPr>
            </w:pPr>
            <w:r w:rsidRPr="00216791">
              <w:rPr>
                <w:rFonts w:cs="Arial"/>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rPr>
            </w:pPr>
            <w:r w:rsidRPr="00216791">
              <w:rPr>
                <w:rFonts w:cs="Arial"/>
                <w:color w:val="000000"/>
                <w:sz w:val="20"/>
                <w:szCs w:val="20"/>
              </w:rPr>
              <w:t>02000000000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31348,81</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«Благоустройство территории Землянского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rPr>
            </w:pPr>
            <w:r w:rsidRPr="00216791">
              <w:rPr>
                <w:rFonts w:cs="Arial"/>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rPr>
            </w:pPr>
            <w:r w:rsidRPr="00216791">
              <w:rPr>
                <w:rFonts w:cs="Arial"/>
                <w:color w:val="000000"/>
                <w:sz w:val="20"/>
                <w:szCs w:val="20"/>
              </w:rPr>
              <w:t>02020000000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31348,81</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w:t>
            </w:r>
          </w:p>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 xml:space="preserve"> «Благоустройство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rPr>
            </w:pPr>
            <w:r w:rsidRPr="00216791">
              <w:rPr>
                <w:rFonts w:cs="Arial"/>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rPr>
            </w:pPr>
            <w:r w:rsidRPr="00216791">
              <w:rPr>
                <w:rFonts w:cs="Arial"/>
                <w:color w:val="000000"/>
                <w:sz w:val="20"/>
                <w:szCs w:val="20"/>
              </w:rPr>
              <w:t>0220778430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31348,81</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cantSplit/>
          <w:trHeight w:val="846"/>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proofErr w:type="spellStart"/>
            <w:r w:rsidRPr="00216791">
              <w:rPr>
                <w:rFonts w:cs="Arial"/>
                <w:color w:val="000000"/>
                <w:sz w:val="20"/>
                <w:szCs w:val="20"/>
              </w:rPr>
              <w:t>Мероприятияпо</w:t>
            </w:r>
            <w:proofErr w:type="spellEnd"/>
            <w:r w:rsidRPr="00216791">
              <w:rPr>
                <w:rFonts w:cs="Arial"/>
                <w:color w:val="000000"/>
                <w:sz w:val="20"/>
                <w:szCs w:val="20"/>
              </w:rPr>
              <w:t xml:space="preserve"> благоустройству территори</w:t>
            </w:r>
            <w:proofErr w:type="gramStart"/>
            <w:r w:rsidRPr="00216791">
              <w:rPr>
                <w:rFonts w:cs="Arial"/>
                <w:color w:val="000000"/>
                <w:sz w:val="20"/>
                <w:szCs w:val="20"/>
              </w:rPr>
              <w:t>и(</w:t>
            </w:r>
            <w:proofErr w:type="gramEnd"/>
            <w:r w:rsidRPr="00216791">
              <w:rPr>
                <w:rFonts w:cs="Arial"/>
                <w:color w:val="000000"/>
                <w:sz w:val="20"/>
                <w:szCs w:val="20"/>
              </w:rPr>
              <w:t xml:space="preserve">Закупка товаров, работ и услуг для </w:t>
            </w:r>
            <w:proofErr w:type="spellStart"/>
            <w:r w:rsidRPr="00216791">
              <w:rPr>
                <w:rFonts w:cs="Arial"/>
                <w:color w:val="000000"/>
                <w:sz w:val="20"/>
                <w:szCs w:val="20"/>
              </w:rPr>
              <w:t>обеспечениямуниципальных</w:t>
            </w:r>
            <w:proofErr w:type="spellEnd"/>
            <w:r w:rsidRPr="00216791">
              <w:rPr>
                <w:rFonts w:cs="Arial"/>
                <w:color w:val="000000"/>
                <w:sz w:val="20"/>
                <w:szCs w:val="20"/>
              </w:rPr>
              <w:t xml:space="preserve"> нужд)</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rPr>
            </w:pPr>
            <w:r w:rsidRPr="00216791">
              <w:rPr>
                <w:rFonts w:cs="Arial"/>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rPr>
            </w:pPr>
            <w:r w:rsidRPr="00216791">
              <w:rPr>
                <w:rFonts w:cs="Arial"/>
                <w:color w:val="000000"/>
                <w:sz w:val="20"/>
                <w:szCs w:val="20"/>
              </w:rPr>
              <w:t>0220778430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31348,81</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cantSplit/>
          <w:trHeight w:val="846"/>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color w:val="000000"/>
                <w:sz w:val="20"/>
                <w:szCs w:val="20"/>
              </w:rPr>
            </w:pPr>
            <w:r w:rsidRPr="00216791">
              <w:rPr>
                <w:rFonts w:cs="Arial"/>
                <w:color w:val="000000"/>
                <w:sz w:val="20"/>
                <w:szCs w:val="20"/>
              </w:rPr>
              <w:t>Расходы на организацию проведения оплачиваемых общественных работ</w:t>
            </w:r>
            <w:r w:rsidRPr="00216791">
              <w:rPr>
                <w:rFonts w:cs="Arial"/>
                <w:sz w:val="20"/>
                <w:szCs w:val="20"/>
                <w:lang w:eastAsia="ar-SA"/>
              </w:rPr>
              <w:t xml:space="preserve">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rPr>
            </w:pPr>
            <w:r w:rsidRPr="00216791">
              <w:rPr>
                <w:rFonts w:cs="Arial"/>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rPr>
            </w:pPr>
            <w:r w:rsidRPr="00216791">
              <w:rPr>
                <w:rFonts w:cs="Arial"/>
                <w:color w:val="000000"/>
                <w:sz w:val="20"/>
                <w:szCs w:val="20"/>
              </w:rPr>
              <w:t>0220798430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tabs>
                <w:tab w:val="center" w:pos="4536"/>
                <w:tab w:val="right" w:pos="9072"/>
              </w:tabs>
              <w:ind w:firstLine="0"/>
              <w:jc w:val="left"/>
              <w:rPr>
                <w:rFonts w:ascii="Times New Roman" w:hAnsi="Times New Roman"/>
                <w:b/>
                <w:bCs/>
                <w:sz w:val="20"/>
                <w:szCs w:val="20"/>
                <w:lang w:val="x-none"/>
              </w:rPr>
            </w:pPr>
            <w:r w:rsidRPr="00216791">
              <w:rPr>
                <w:rFonts w:ascii="Times New Roman" w:hAnsi="Times New Roman"/>
                <w:b/>
                <w:bCs/>
                <w:sz w:val="20"/>
                <w:szCs w:val="20"/>
                <w:lang w:val="x-none"/>
              </w:rPr>
              <w:t>Дорожное хозяйство (Дорожный фонд)</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color w:val="000000"/>
                <w:sz w:val="20"/>
                <w:szCs w:val="20"/>
              </w:rPr>
            </w:pPr>
            <w:r w:rsidRPr="00216791">
              <w:rPr>
                <w:rFonts w:cs="Arial"/>
                <w:b/>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19218680,47</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1241200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03 0 00 00000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19218680,47</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1241200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lastRenderedPageBreak/>
              <w:t>Подпрограмма «Развитие дорожного хозяйства»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 xml:space="preserve">03 1 00 00000 </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19218680,47</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1241200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 xml:space="preserve">Основное мероприятие «Развитие автомобильных дорог местного значения в </w:t>
            </w:r>
            <w:proofErr w:type="gramStart"/>
            <w:r w:rsidRPr="00216791">
              <w:rPr>
                <w:rFonts w:cs="Arial"/>
                <w:sz w:val="20"/>
                <w:szCs w:val="20"/>
                <w:lang w:eastAsia="ar-SA"/>
              </w:rPr>
              <w:t>границах</w:t>
            </w:r>
            <w:proofErr w:type="gramEnd"/>
            <w:r w:rsidRPr="00216791">
              <w:rPr>
                <w:rFonts w:cs="Arial"/>
                <w:sz w:val="20"/>
                <w:szCs w:val="20"/>
                <w:lang w:eastAsia="ar-SA"/>
              </w:rPr>
              <w:t xml:space="preserve"> населенных пунктах»</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03 1 01 00000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19218680,47</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1241200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rPr>
              <w:t>Мероприятия по развитию автомобильных дорог</w:t>
            </w:r>
            <w:r w:rsidRPr="00216791">
              <w:rPr>
                <w:rFonts w:cs="Arial"/>
                <w:color w:val="000000"/>
                <w:sz w:val="20"/>
                <w:szCs w:val="20"/>
              </w:rPr>
              <w:t xml:space="preserve">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03 1 01 91290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7627500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1241200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rPr>
              <w:t>Мероприятия по развитию автомобильных дорог</w:t>
            </w:r>
            <w:r w:rsidRPr="00216791">
              <w:rPr>
                <w:rFonts w:cs="Arial"/>
                <w:color w:val="000000"/>
                <w:sz w:val="20"/>
                <w:szCs w:val="20"/>
              </w:rPr>
              <w:t xml:space="preserve">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03 1 01</w:t>
            </w:r>
            <w:r w:rsidRPr="00216791">
              <w:rPr>
                <w:rFonts w:cs="Arial"/>
                <w:sz w:val="20"/>
                <w:szCs w:val="20"/>
                <w:lang w:val="en-US"/>
              </w:rPr>
              <w:t>S</w:t>
            </w:r>
            <w:r w:rsidRPr="00216791">
              <w:rPr>
                <w:rFonts w:cs="Arial"/>
                <w:sz w:val="20"/>
                <w:szCs w:val="20"/>
              </w:rPr>
              <w:t>8110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11591180,47</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tabs>
                <w:tab w:val="left" w:pos="708"/>
                <w:tab w:val="center" w:pos="4677"/>
                <w:tab w:val="right" w:pos="9355"/>
              </w:tabs>
              <w:ind w:firstLine="0"/>
              <w:jc w:val="left"/>
              <w:rPr>
                <w:rFonts w:ascii="Times New Roman" w:hAnsi="Times New Roman"/>
                <w:b/>
                <w:sz w:val="20"/>
                <w:szCs w:val="20"/>
                <w:lang w:val="x-none"/>
              </w:rPr>
            </w:pPr>
            <w:r w:rsidRPr="00216791">
              <w:rPr>
                <w:rFonts w:ascii="Times New Roman" w:hAnsi="Times New Roman"/>
                <w:b/>
                <w:sz w:val="20"/>
                <w:szCs w:val="20"/>
                <w:lang w:val="x-none"/>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color w:val="000000"/>
                <w:sz w:val="20"/>
                <w:szCs w:val="20"/>
              </w:rPr>
            </w:pPr>
            <w:r w:rsidRPr="00216791">
              <w:rPr>
                <w:rFonts w:cs="Arial"/>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7040456,71</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2700229,61</w:t>
            </w:r>
          </w:p>
        </w:tc>
      </w:tr>
      <w:tr w:rsidR="00216791" w:rsidRPr="00216791" w:rsidTr="006D00DC">
        <w:trPr>
          <w:cantSplit/>
          <w:trHeight w:val="271"/>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b/>
                <w:sz w:val="20"/>
                <w:szCs w:val="2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02</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3644034</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732012,63</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02 0 00 00000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3644034</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732012,63</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«Организация в границах поселения электр</w:t>
            </w:r>
            <w:proofErr w:type="gramStart"/>
            <w:r w:rsidRPr="00216791">
              <w:rPr>
                <w:rFonts w:cs="Arial"/>
                <w:sz w:val="20"/>
                <w:szCs w:val="20"/>
                <w:lang w:eastAsia="ar-SA"/>
              </w:rPr>
              <w:t>о-</w:t>
            </w:r>
            <w:proofErr w:type="gramEnd"/>
            <w:r w:rsidRPr="00216791">
              <w:rPr>
                <w:rFonts w:cs="Arial"/>
                <w:sz w:val="20"/>
                <w:szCs w:val="20"/>
                <w:lang w:eastAsia="ar-SA"/>
              </w:rPr>
              <w:t>,тепло-,газо- и водоснабжения населения, водоотведения»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02 1 00 00000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3644034</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732012,63</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 «</w:t>
            </w:r>
            <w:r w:rsidRPr="00216791">
              <w:rPr>
                <w:rFonts w:cs="Arial"/>
                <w:sz w:val="20"/>
                <w:szCs w:val="20"/>
              </w:rPr>
              <w:t>ремонт и содержанию инженерных сооружений и коммуникаций</w:t>
            </w:r>
            <w:r w:rsidRPr="00216791">
              <w:rPr>
                <w:rFonts w:cs="Arial"/>
                <w:sz w:val="20"/>
                <w:szCs w:val="20"/>
                <w:lang w:eastAsia="ar-SA"/>
              </w:rPr>
              <w:t xml:space="preserve"> » </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02 1 01 00000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3644034</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732012,63</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rPr>
              <w:t>Мероприятия  по ремонту и содержанию инженерных сооружений и коммуникаций</w:t>
            </w:r>
            <w:r w:rsidRPr="00216791">
              <w:rPr>
                <w:rFonts w:cs="Arial"/>
                <w:sz w:val="20"/>
                <w:szCs w:val="20"/>
                <w:lang w:eastAsia="ar-SA"/>
              </w:rPr>
              <w:t xml:space="preserve">         </w:t>
            </w:r>
            <w:proofErr w:type="gramStart"/>
            <w:r w:rsidRPr="00216791">
              <w:rPr>
                <w:rFonts w:cs="Arial"/>
                <w:sz w:val="20"/>
                <w:szCs w:val="20"/>
                <w:lang w:eastAsia="ar-SA"/>
              </w:rPr>
              <w:t xml:space="preserve">( </w:t>
            </w:r>
            <w:proofErr w:type="gramEnd"/>
            <w:r w:rsidRPr="00216791">
              <w:rPr>
                <w:rFonts w:cs="Arial"/>
                <w:sz w:val="20"/>
                <w:szCs w:val="20"/>
                <w:lang w:eastAsia="ar-SA"/>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02 1 01 97570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467334</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351948,04</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rPr>
            </w:pPr>
            <w:r w:rsidRPr="00216791">
              <w:rPr>
                <w:rFonts w:cs="Arial"/>
                <w:sz w:val="20"/>
                <w:szCs w:val="20"/>
              </w:rPr>
              <w:t>Мероприятия по ремонту и содержанию инженерных сооружений и коммуникаций за счет средств районного бюджет</w:t>
            </w:r>
            <w:proofErr w:type="gramStart"/>
            <w:r w:rsidRPr="00216791">
              <w:rPr>
                <w:rFonts w:cs="Arial"/>
                <w:sz w:val="20"/>
                <w:szCs w:val="20"/>
              </w:rPr>
              <w:t>а</w:t>
            </w:r>
            <w:r w:rsidRPr="00216791">
              <w:rPr>
                <w:rFonts w:cs="Arial"/>
                <w:sz w:val="20"/>
                <w:szCs w:val="20"/>
                <w:lang w:eastAsia="ar-SA"/>
              </w:rPr>
              <w:t>(</w:t>
            </w:r>
            <w:proofErr w:type="gramEnd"/>
            <w:r w:rsidRPr="00216791">
              <w:rPr>
                <w:rFonts w:cs="Arial"/>
                <w:sz w:val="20"/>
                <w:szCs w:val="20"/>
                <w:lang w:eastAsia="ar-SA"/>
              </w:rPr>
              <w:t>Закупка товаров, работ и услуг для</w:t>
            </w:r>
            <w:r w:rsidRPr="00216791">
              <w:rPr>
                <w:rFonts w:cs="Arial"/>
                <w:color w:val="000000"/>
                <w:sz w:val="20"/>
                <w:szCs w:val="20"/>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02101988990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1700000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rPr>
                <w:rFonts w:cs="Arial"/>
                <w:color w:val="000000"/>
                <w:sz w:val="20"/>
                <w:szCs w:val="20"/>
              </w:rPr>
            </w:pPr>
            <w:r w:rsidRPr="00216791">
              <w:rPr>
                <w:rFonts w:cs="Arial"/>
                <w:sz w:val="20"/>
                <w:szCs w:val="20"/>
              </w:rPr>
              <w:t>Мероприятия по подготовке объектов теплоэнергетического хозяйства и коммунальной инфраструктуры к очередному отопительному периоду</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02102</w:t>
            </w:r>
            <w:r w:rsidRPr="00216791">
              <w:rPr>
                <w:rFonts w:cs="Arial"/>
                <w:sz w:val="20"/>
                <w:szCs w:val="20"/>
                <w:lang w:val="en-US"/>
              </w:rPr>
              <w:t>S</w:t>
            </w:r>
            <w:r w:rsidRPr="00216791">
              <w:rPr>
                <w:rFonts w:cs="Arial"/>
                <w:sz w:val="20"/>
                <w:szCs w:val="20"/>
              </w:rPr>
              <w:t>9120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1112000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15568</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rPr>
                <w:rFonts w:cs="Arial"/>
                <w:color w:val="000000"/>
                <w:sz w:val="20"/>
                <w:szCs w:val="20"/>
              </w:rPr>
            </w:pPr>
            <w:r w:rsidRPr="00216791">
              <w:rPr>
                <w:rFonts w:cs="Arial"/>
                <w:sz w:val="20"/>
                <w:szCs w:val="20"/>
              </w:rPr>
              <w:t xml:space="preserve">Расходы по модернизации уличного освещения за счет районного бюджета </w:t>
            </w:r>
            <w:r w:rsidRPr="00216791">
              <w:rPr>
                <w:rFonts w:cs="Arial"/>
                <w:sz w:val="20"/>
                <w:szCs w:val="20"/>
                <w:lang w:eastAsia="ar-SA"/>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0210298760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800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364700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364496,59</w:t>
            </w:r>
          </w:p>
        </w:tc>
      </w:tr>
      <w:tr w:rsidR="00216791" w:rsidRPr="00216791" w:rsidTr="006D00DC">
        <w:trPr>
          <w:cantSplit/>
          <w:trHeight w:val="224"/>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3396422,71</w:t>
            </w:r>
          </w:p>
        </w:tc>
        <w:tc>
          <w:tcPr>
            <w:tcW w:w="1134"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1968216,98</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02 0 00 00000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3396422,71</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1968216,98</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«Организация в границах поселения электр</w:t>
            </w:r>
            <w:proofErr w:type="gramStart"/>
            <w:r w:rsidRPr="00216791">
              <w:rPr>
                <w:rFonts w:cs="Arial"/>
                <w:sz w:val="20"/>
                <w:szCs w:val="20"/>
                <w:lang w:eastAsia="ar-SA"/>
              </w:rPr>
              <w:t>о-</w:t>
            </w:r>
            <w:proofErr w:type="gramEnd"/>
            <w:r w:rsidRPr="00216791">
              <w:rPr>
                <w:rFonts w:cs="Arial"/>
                <w:sz w:val="20"/>
                <w:szCs w:val="20"/>
                <w:lang w:eastAsia="ar-SA"/>
              </w:rPr>
              <w:t>,тепло-,газо- и водоснабжения населения, водоотведения»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02 1 00 00000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3396422,71</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1968216,98</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proofErr w:type="gramStart"/>
            <w:r w:rsidRPr="00216791">
              <w:rPr>
                <w:rFonts w:cs="Arial"/>
                <w:sz w:val="20"/>
                <w:szCs w:val="20"/>
                <w:lang w:eastAsia="ar-SA"/>
              </w:rPr>
              <w:t xml:space="preserve">Основное мероприятие «Расходы на уличного освещения» </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02 1 02 00000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1108724,71</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716136,64</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proofErr w:type="gramStart"/>
            <w:r w:rsidRPr="00216791">
              <w:rPr>
                <w:rFonts w:cs="Arial"/>
                <w:color w:val="000000"/>
                <w:sz w:val="20"/>
                <w:szCs w:val="20"/>
              </w:rPr>
              <w:t>Расходы на уличного освещения (Закупка товаров, работ и услуг для обеспечения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02 1 02 98670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1035800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643211,93</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color w:val="000000"/>
                <w:sz w:val="20"/>
                <w:szCs w:val="20"/>
              </w:rPr>
            </w:pPr>
            <w:proofErr w:type="gramStart"/>
            <w:r w:rsidRPr="00216791">
              <w:rPr>
                <w:rFonts w:cs="Arial"/>
                <w:color w:val="000000"/>
                <w:sz w:val="20"/>
                <w:szCs w:val="20"/>
              </w:rPr>
              <w:lastRenderedPageBreak/>
              <w:t>Расходы на уличного освещения (Закупка товаров, работ и услуг для обеспечения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lang w:val="en-US"/>
              </w:rPr>
            </w:pPr>
            <w:r w:rsidRPr="00216791">
              <w:rPr>
                <w:rFonts w:cs="Arial"/>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lang w:val="en-US"/>
              </w:rPr>
            </w:pPr>
            <w:r w:rsidRPr="00216791">
              <w:rPr>
                <w:rFonts w:cs="Arial"/>
                <w:sz w:val="20"/>
                <w:szCs w:val="20"/>
                <w:lang w:val="en-US"/>
              </w:rPr>
              <w:t>03</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lang w:val="en-US"/>
              </w:rPr>
            </w:pPr>
            <w:r w:rsidRPr="00216791">
              <w:rPr>
                <w:rFonts w:cs="Arial"/>
                <w:sz w:val="20"/>
                <w:szCs w:val="20"/>
                <w:lang w:val="en-US"/>
              </w:rPr>
              <w:t>02 1 02S8670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lang w:val="en-US"/>
              </w:rPr>
            </w:pPr>
            <w:r w:rsidRPr="00216791">
              <w:rPr>
                <w:rFonts w:cs="Arial"/>
                <w:sz w:val="20"/>
                <w:szCs w:val="20"/>
                <w:lang w:val="en-US"/>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72924,71</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72924,71</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«Благоустройство территории Землянского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02 0 00 00000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2322400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1252080,34</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w:t>
            </w:r>
          </w:p>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 xml:space="preserve"> «благоустройство территории» </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02 2 07 00000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2322400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1252080,34</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color w:val="000000"/>
                <w:sz w:val="20"/>
                <w:szCs w:val="20"/>
              </w:rPr>
              <w:t>Мероприятия по благоустройству территории (Закупка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02 2 07 98720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2322400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1252080,34</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autoSpaceDE w:val="0"/>
              <w:autoSpaceDN w:val="0"/>
              <w:adjustRightInd w:val="0"/>
              <w:ind w:firstLine="0"/>
              <w:rPr>
                <w:rFonts w:cs="Arial"/>
                <w:sz w:val="20"/>
                <w:szCs w:val="20"/>
                <w:lang w:eastAsia="ar-SA"/>
              </w:rPr>
            </w:pPr>
            <w:r w:rsidRPr="00216791">
              <w:rPr>
                <w:rFonts w:cs="Arial"/>
                <w:sz w:val="20"/>
                <w:szCs w:val="20"/>
                <w:lang w:eastAsia="ar-SA"/>
              </w:rPr>
              <w:t>Охрана окружающей среды</w:t>
            </w:r>
          </w:p>
        </w:tc>
        <w:tc>
          <w:tcPr>
            <w:tcW w:w="709"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06</w:t>
            </w:r>
          </w:p>
        </w:tc>
        <w:tc>
          <w:tcPr>
            <w:tcW w:w="567"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LineNumbers/>
              <w:tabs>
                <w:tab w:val="center" w:pos="4819"/>
                <w:tab w:val="right" w:pos="9638"/>
              </w:tabs>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13300000</w:t>
            </w:r>
          </w:p>
        </w:tc>
        <w:tc>
          <w:tcPr>
            <w:tcW w:w="1134"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autoSpaceDE w:val="0"/>
              <w:autoSpaceDN w:val="0"/>
              <w:adjustRightInd w:val="0"/>
              <w:ind w:firstLine="0"/>
              <w:rPr>
                <w:rFonts w:cs="Arial"/>
                <w:sz w:val="20"/>
                <w:szCs w:val="20"/>
                <w:lang w:eastAsia="ar-SA"/>
              </w:rPr>
            </w:pPr>
            <w:r w:rsidRPr="00216791">
              <w:rPr>
                <w:rFonts w:cs="Arial"/>
                <w:sz w:val="20"/>
                <w:szCs w:val="20"/>
                <w:lang w:eastAsia="ar-SA"/>
              </w:rPr>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06</w:t>
            </w:r>
          </w:p>
        </w:tc>
        <w:tc>
          <w:tcPr>
            <w:tcW w:w="567"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LineNumbers/>
              <w:tabs>
                <w:tab w:val="center" w:pos="4819"/>
                <w:tab w:val="right" w:pos="9638"/>
              </w:tabs>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13300000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autoSpaceDE w:val="0"/>
              <w:autoSpaceDN w:val="0"/>
              <w:adjustRightInd w:val="0"/>
              <w:ind w:firstLine="0"/>
              <w:rPr>
                <w:rFonts w:cs="Arial"/>
                <w:sz w:val="20"/>
                <w:szCs w:val="20"/>
                <w:lang w:eastAsia="ar-SA"/>
              </w:rPr>
            </w:pPr>
            <w:r w:rsidRPr="00216791">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06</w:t>
            </w:r>
          </w:p>
        </w:tc>
        <w:tc>
          <w:tcPr>
            <w:tcW w:w="567"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LineNumbers/>
              <w:tabs>
                <w:tab w:val="center" w:pos="4819"/>
                <w:tab w:val="right" w:pos="9638"/>
              </w:tabs>
              <w:autoSpaceDE w:val="0"/>
              <w:autoSpaceDN w:val="0"/>
              <w:adjustRightInd w:val="0"/>
              <w:ind w:firstLine="0"/>
              <w:jc w:val="center"/>
              <w:rPr>
                <w:rFonts w:cs="Arial"/>
                <w:sz w:val="20"/>
                <w:szCs w:val="20"/>
              </w:rPr>
            </w:pPr>
            <w:r w:rsidRPr="00216791">
              <w:rPr>
                <w:rFonts w:cs="Arial"/>
                <w:sz w:val="20"/>
                <w:szCs w:val="20"/>
                <w:lang w:eastAsia="ar-SA"/>
              </w:rPr>
              <w:t>02 0 00 00000</w:t>
            </w:r>
          </w:p>
        </w:tc>
        <w:tc>
          <w:tcPr>
            <w:tcW w:w="567"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13300000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rPr>
                <w:rFonts w:cs="Arial"/>
                <w:sz w:val="20"/>
                <w:szCs w:val="20"/>
                <w:lang w:eastAsia="ar-SA"/>
              </w:rPr>
            </w:pPr>
            <w:r w:rsidRPr="00216791">
              <w:rPr>
                <w:rFonts w:cs="Arial"/>
                <w:sz w:val="20"/>
                <w:szCs w:val="20"/>
                <w:lang w:eastAsia="ar-SA"/>
              </w:rPr>
              <w:t>Подпрограмма «Благоустройство территории Землянского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06</w:t>
            </w:r>
          </w:p>
        </w:tc>
        <w:tc>
          <w:tcPr>
            <w:tcW w:w="567"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LineNumbers/>
              <w:tabs>
                <w:tab w:val="center" w:pos="4819"/>
                <w:tab w:val="right" w:pos="9638"/>
              </w:tabs>
              <w:autoSpaceDE w:val="0"/>
              <w:autoSpaceDN w:val="0"/>
              <w:adjustRightInd w:val="0"/>
              <w:ind w:firstLine="0"/>
              <w:jc w:val="center"/>
              <w:rPr>
                <w:rFonts w:cs="Arial"/>
                <w:sz w:val="20"/>
                <w:szCs w:val="20"/>
              </w:rPr>
            </w:pPr>
            <w:r w:rsidRPr="00216791">
              <w:rPr>
                <w:rFonts w:cs="Arial"/>
                <w:sz w:val="20"/>
                <w:szCs w:val="20"/>
                <w:lang w:eastAsia="ar-SA"/>
              </w:rPr>
              <w:t>02 2 00 00000</w:t>
            </w:r>
          </w:p>
        </w:tc>
        <w:tc>
          <w:tcPr>
            <w:tcW w:w="567"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13300000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rPr>
                <w:rFonts w:cs="Arial"/>
                <w:sz w:val="20"/>
                <w:szCs w:val="20"/>
                <w:lang w:eastAsia="ar-SA"/>
              </w:rPr>
            </w:pPr>
            <w:r w:rsidRPr="00216791">
              <w:rPr>
                <w:rFonts w:cs="Arial"/>
                <w:sz w:val="20"/>
                <w:szCs w:val="20"/>
                <w:lang w:eastAsia="ar-SA"/>
              </w:rPr>
              <w:t xml:space="preserve">Мероприятия по охране окружающей среды </w:t>
            </w:r>
            <w:r w:rsidRPr="00216791">
              <w:rPr>
                <w:rFonts w:cs="Arial"/>
                <w:sz w:val="20"/>
                <w:szCs w:val="20"/>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06</w:t>
            </w:r>
          </w:p>
        </w:tc>
        <w:tc>
          <w:tcPr>
            <w:tcW w:w="567"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LineNumbers/>
              <w:tabs>
                <w:tab w:val="center" w:pos="4819"/>
                <w:tab w:val="right" w:pos="9638"/>
              </w:tabs>
              <w:autoSpaceDE w:val="0"/>
              <w:autoSpaceDN w:val="0"/>
              <w:adjustRightInd w:val="0"/>
              <w:ind w:firstLine="0"/>
              <w:jc w:val="center"/>
              <w:rPr>
                <w:rFonts w:cs="Arial"/>
                <w:sz w:val="20"/>
                <w:szCs w:val="20"/>
              </w:rPr>
            </w:pPr>
            <w:r w:rsidRPr="00216791">
              <w:rPr>
                <w:rFonts w:cs="Arial"/>
                <w:sz w:val="20"/>
                <w:szCs w:val="20"/>
              </w:rPr>
              <w:t>02 2 07 80400</w:t>
            </w:r>
          </w:p>
        </w:tc>
        <w:tc>
          <w:tcPr>
            <w:tcW w:w="567"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color w:val="000000"/>
                <w:sz w:val="20"/>
                <w:szCs w:val="20"/>
                <w:lang w:eastAsia="ar-SA"/>
              </w:rPr>
            </w:pPr>
            <w:r w:rsidRPr="00216791">
              <w:rPr>
                <w:rFonts w:cs="Arial"/>
                <w:color w:val="000000"/>
                <w:sz w:val="20"/>
                <w:szCs w:val="20"/>
                <w:lang w:eastAsia="ar-SA"/>
              </w:rPr>
              <w:t>13300000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left"/>
              <w:rPr>
                <w:rFonts w:cs="Arial"/>
                <w:b/>
                <w:sz w:val="20"/>
                <w:szCs w:val="20"/>
              </w:rPr>
            </w:pPr>
            <w:r w:rsidRPr="00216791">
              <w:rPr>
                <w:rFonts w:cs="Arial"/>
                <w:b/>
                <w:sz w:val="20"/>
                <w:szCs w:val="20"/>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16791" w:rsidRPr="00216791" w:rsidRDefault="00216791" w:rsidP="00216791">
            <w:pPr>
              <w:widowControl w:val="0"/>
              <w:autoSpaceDE w:val="0"/>
              <w:autoSpaceDN w:val="0"/>
              <w:adjustRightInd w:val="0"/>
              <w:ind w:firstLine="0"/>
              <w:jc w:val="center"/>
              <w:rPr>
                <w:rFonts w:cs="Arial"/>
                <w:b/>
                <w:color w:val="000000"/>
                <w:sz w:val="20"/>
                <w:szCs w:val="20"/>
              </w:rPr>
            </w:pPr>
            <w:r w:rsidRPr="00216791">
              <w:rPr>
                <w:rFonts w:cs="Arial"/>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216791" w:rsidRPr="00216791" w:rsidRDefault="00216791" w:rsidP="00216791">
            <w:pPr>
              <w:widowControl w:val="0"/>
              <w:autoSpaceDE w:val="0"/>
              <w:autoSpaceDN w:val="0"/>
              <w:adjustRightInd w:val="0"/>
              <w:ind w:firstLine="0"/>
              <w:jc w:val="center"/>
              <w:rPr>
                <w:rFonts w:cs="Arial"/>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6310600</w:t>
            </w:r>
          </w:p>
        </w:tc>
        <w:tc>
          <w:tcPr>
            <w:tcW w:w="1134"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3689083,99</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tabs>
                <w:tab w:val="center" w:pos="4536"/>
                <w:tab w:val="right" w:pos="9072"/>
              </w:tabs>
              <w:ind w:firstLine="0"/>
              <w:jc w:val="left"/>
              <w:rPr>
                <w:rFonts w:ascii="Times New Roman" w:hAnsi="Times New Roman"/>
                <w:b/>
                <w:bCs/>
                <w:sz w:val="20"/>
                <w:szCs w:val="20"/>
              </w:rPr>
            </w:pPr>
            <w:r w:rsidRPr="00216791">
              <w:rPr>
                <w:rFonts w:ascii="Times New Roman" w:hAnsi="Times New Roman"/>
                <w:b/>
                <w:bCs/>
                <w:sz w:val="20"/>
                <w:szCs w:val="20"/>
                <w:lang w:val="x-none"/>
              </w:rPr>
              <w:t>Культура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color w:val="000000"/>
                <w:sz w:val="20"/>
                <w:szCs w:val="20"/>
              </w:rPr>
            </w:pPr>
            <w:r w:rsidRPr="00216791">
              <w:rPr>
                <w:rFonts w:cs="Arial"/>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color w:val="000000"/>
                <w:sz w:val="20"/>
                <w:szCs w:val="20"/>
              </w:rPr>
            </w:pPr>
            <w:r w:rsidRPr="00216791">
              <w:rPr>
                <w:rFonts w:cs="Arial"/>
                <w:b/>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6310600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3689083,99</w:t>
            </w:r>
          </w:p>
        </w:tc>
      </w:tr>
      <w:tr w:rsidR="00216791" w:rsidRPr="00216791" w:rsidTr="006D00DC">
        <w:trPr>
          <w:cantSplit/>
        </w:trPr>
        <w:tc>
          <w:tcPr>
            <w:tcW w:w="4471" w:type="dxa"/>
            <w:tcBorders>
              <w:top w:val="single" w:sz="4" w:space="0" w:color="000000"/>
              <w:left w:val="single" w:sz="4" w:space="0" w:color="000000"/>
              <w:bottom w:val="single" w:sz="4" w:space="0" w:color="000000"/>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04 0 00 00000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6310600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3689083,99</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04 1 00 00000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6310600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3689083,99</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Основное мероприятие «Финансовое обеспечение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04 1 01 00000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6310600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3689083,99</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 xml:space="preserve">Расходы на обеспечение деятельности (оказание услуг) муниципальных учреждений (Расходы на выплаты персоналу в </w:t>
            </w:r>
            <w:proofErr w:type="gramStart"/>
            <w:r w:rsidRPr="00216791">
              <w:rPr>
                <w:rFonts w:cs="Arial"/>
                <w:sz w:val="20"/>
                <w:szCs w:val="20"/>
                <w:lang w:eastAsia="ar-SA"/>
              </w:rPr>
              <w:t>целях</w:t>
            </w:r>
            <w:proofErr w:type="gramEnd"/>
            <w:r w:rsidRPr="00216791">
              <w:rPr>
                <w:rFonts w:cs="Arial"/>
                <w:sz w:val="20"/>
                <w:szCs w:val="20"/>
                <w:lang w:eastAsia="ar-SA"/>
              </w:rPr>
              <w:t xml:space="preserve">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04 1 01 00590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40200000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1775499,78</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04 1 01 00590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2290600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1913584,21</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left"/>
              <w:rPr>
                <w:rFonts w:cs="Arial"/>
                <w:b/>
                <w:color w:val="000000"/>
                <w:sz w:val="20"/>
                <w:szCs w:val="20"/>
              </w:rPr>
            </w:pPr>
            <w:r w:rsidRPr="00216791">
              <w:rPr>
                <w:rFonts w:cs="Arial"/>
                <w:b/>
                <w:color w:val="000000"/>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843900</w:t>
            </w:r>
          </w:p>
        </w:tc>
        <w:tc>
          <w:tcPr>
            <w:tcW w:w="1134"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403844,16</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left"/>
              <w:rPr>
                <w:rFonts w:cs="Arial"/>
                <w:b/>
                <w:color w:val="000000"/>
                <w:sz w:val="20"/>
                <w:szCs w:val="20"/>
              </w:rPr>
            </w:pPr>
            <w:r w:rsidRPr="00216791">
              <w:rPr>
                <w:rFonts w:cs="Arial"/>
                <w:b/>
                <w:color w:val="000000"/>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b/>
                <w:sz w:val="20"/>
                <w:szCs w:val="20"/>
              </w:rPr>
            </w:pPr>
            <w:r w:rsidRPr="00216791">
              <w:rPr>
                <w:rFonts w:cs="Arial"/>
                <w:b/>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843900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403844,16</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843900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403844,16</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«Оказание социальной помощи на территории Землянского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01 2 00 00000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843900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403844,16</w:t>
            </w:r>
          </w:p>
        </w:tc>
      </w:tr>
      <w:tr w:rsidR="00216791" w:rsidRPr="00216791" w:rsidTr="006D00DC">
        <w:trPr>
          <w:cantSplit/>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lastRenderedPageBreak/>
              <w:t>Основное мероприятие «Назначение и выплата пенсии за выслугу (доплаты к пенсии ) лицам, замещающим муниципальные должности</w:t>
            </w:r>
            <w:proofErr w:type="gramStart"/>
            <w:r w:rsidRPr="00216791">
              <w:rPr>
                <w:rFonts w:cs="Arial"/>
                <w:sz w:val="20"/>
                <w:szCs w:val="20"/>
                <w:lang w:eastAsia="ar-SA"/>
              </w:rPr>
              <w:t xml:space="preserve"> ,</w:t>
            </w:r>
            <w:proofErr w:type="gramEnd"/>
            <w:r w:rsidRPr="00216791">
              <w:rPr>
                <w:rFonts w:cs="Arial"/>
                <w:sz w:val="20"/>
                <w:szCs w:val="20"/>
                <w:lang w:eastAsia="ar-SA"/>
              </w:rPr>
              <w:t xml:space="preserve"> должности муниципальной службы ,отдельным категориям пенсионеров)»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01 2 01 00000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843900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403844,16</w:t>
            </w:r>
          </w:p>
        </w:tc>
      </w:tr>
      <w:tr w:rsidR="00216791" w:rsidRPr="00216791" w:rsidTr="006D00DC">
        <w:trPr>
          <w:cantSplit/>
          <w:trHeight w:val="994"/>
        </w:trPr>
        <w:tc>
          <w:tcPr>
            <w:tcW w:w="4471" w:type="dxa"/>
            <w:tcBorders>
              <w:top w:val="single" w:sz="4" w:space="0" w:color="auto"/>
              <w:left w:val="single" w:sz="4" w:space="0" w:color="auto"/>
              <w:bottom w:val="single" w:sz="4" w:space="0" w:color="auto"/>
              <w:right w:val="single" w:sz="4" w:space="0" w:color="auto"/>
            </w:tcBorders>
            <w:hideMark/>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Расходы на осуществление мероприятий по доплате к пенсиям муниципальных служащих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01 2 01 90470</w:t>
            </w:r>
          </w:p>
        </w:tc>
        <w:tc>
          <w:tcPr>
            <w:tcW w:w="567" w:type="dxa"/>
            <w:tcBorders>
              <w:top w:val="single" w:sz="4" w:space="0" w:color="auto"/>
              <w:left w:val="single" w:sz="4" w:space="0" w:color="auto"/>
              <w:bottom w:val="single" w:sz="4" w:space="0" w:color="auto"/>
              <w:right w:val="single" w:sz="4" w:space="0" w:color="auto"/>
            </w:tcBorders>
            <w:vAlign w:val="bottom"/>
            <w:hideMark/>
          </w:tcPr>
          <w:p w:rsidR="00216791" w:rsidRPr="00216791" w:rsidRDefault="00216791" w:rsidP="00216791">
            <w:pPr>
              <w:widowControl w:val="0"/>
              <w:autoSpaceDE w:val="0"/>
              <w:autoSpaceDN w:val="0"/>
              <w:adjustRightInd w:val="0"/>
              <w:snapToGrid w:val="0"/>
              <w:ind w:firstLine="0"/>
              <w:jc w:val="center"/>
              <w:rPr>
                <w:rFonts w:cs="Arial"/>
                <w:sz w:val="20"/>
                <w:szCs w:val="20"/>
              </w:rPr>
            </w:pPr>
            <w:r w:rsidRPr="00216791">
              <w:rPr>
                <w:rFonts w:cs="Arial"/>
                <w:sz w:val="20"/>
                <w:szCs w:val="20"/>
              </w:rPr>
              <w:t>300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843900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403844,16</w:t>
            </w:r>
          </w:p>
        </w:tc>
      </w:tr>
      <w:tr w:rsidR="00216791" w:rsidRPr="00216791" w:rsidTr="006D00DC">
        <w:trPr>
          <w:cantSplit/>
          <w:trHeight w:val="426"/>
        </w:trPr>
        <w:tc>
          <w:tcPr>
            <w:tcW w:w="4471"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left"/>
              <w:rPr>
                <w:rFonts w:cs="Arial"/>
                <w:b/>
                <w:bCs/>
                <w:color w:val="000000"/>
                <w:sz w:val="20"/>
                <w:szCs w:val="20"/>
              </w:rPr>
            </w:pPr>
          </w:p>
          <w:p w:rsidR="00216791" w:rsidRPr="00216791" w:rsidRDefault="00216791" w:rsidP="00216791">
            <w:pPr>
              <w:widowControl w:val="0"/>
              <w:autoSpaceDE w:val="0"/>
              <w:autoSpaceDN w:val="0"/>
              <w:adjustRightInd w:val="0"/>
              <w:ind w:firstLine="0"/>
              <w:jc w:val="left"/>
              <w:rPr>
                <w:rFonts w:cs="Arial"/>
                <w:b/>
                <w:bCs/>
                <w:color w:val="000000"/>
                <w:sz w:val="20"/>
                <w:szCs w:val="20"/>
              </w:rPr>
            </w:pPr>
            <w:r w:rsidRPr="00216791">
              <w:rPr>
                <w:rFonts w:cs="Arial"/>
                <w:b/>
                <w:bCs/>
                <w:color w:val="000000"/>
                <w:sz w:val="20"/>
                <w:szCs w:val="20"/>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r w:rsidRPr="00216791">
              <w:rPr>
                <w:rFonts w:cs="Arial"/>
                <w:b/>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color w:val="000000"/>
                <w:sz w:val="20"/>
                <w:szCs w:val="20"/>
                <w:lang w:val="en-US" w:eastAsia="ar-SA"/>
              </w:rPr>
            </w:pPr>
            <w:r w:rsidRPr="00216791">
              <w:rPr>
                <w:rFonts w:cs="Arial"/>
                <w:b/>
                <w:color w:val="000000"/>
                <w:sz w:val="20"/>
                <w:szCs w:val="20"/>
                <w:lang w:val="en-US" w:eastAsia="ar-SA"/>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color w:val="000000"/>
                <w:sz w:val="20"/>
                <w:szCs w:val="20"/>
                <w:lang w:eastAsia="ar-SA"/>
              </w:rPr>
            </w:pPr>
          </w:p>
        </w:tc>
      </w:tr>
      <w:tr w:rsidR="00216791" w:rsidRPr="00216791" w:rsidTr="006D00DC">
        <w:trPr>
          <w:cantSplit/>
          <w:trHeight w:val="579"/>
        </w:trPr>
        <w:tc>
          <w:tcPr>
            <w:tcW w:w="4471"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left"/>
              <w:rPr>
                <w:rFonts w:cs="Arial"/>
                <w:b/>
                <w:bCs/>
                <w:i/>
                <w:iCs/>
                <w:color w:val="000000"/>
                <w:sz w:val="20"/>
                <w:szCs w:val="20"/>
              </w:rPr>
            </w:pPr>
            <w:r w:rsidRPr="00216791">
              <w:rPr>
                <w:rFonts w:cs="Arial"/>
                <w:b/>
                <w:bCs/>
                <w:i/>
                <w:iCs/>
                <w:color w:val="000000"/>
                <w:sz w:val="20"/>
                <w:szCs w:val="20"/>
              </w:rPr>
              <w:t>Обслуживание внутреннего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r w:rsidRPr="00216791">
              <w:rPr>
                <w:rFonts w:cs="Arial"/>
                <w:b/>
                <w:i/>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b/>
                <w:i/>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b/>
                <w:i/>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val="en-US" w:eastAsia="ar-SA"/>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r>
      <w:tr w:rsidR="00216791" w:rsidRPr="00216791" w:rsidTr="006D00DC">
        <w:trPr>
          <w:cantSplit/>
          <w:trHeight w:val="872"/>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Муниципальная программа Землянского сельского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val="en-US" w:eastAsia="ar-SA"/>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r>
      <w:tr w:rsidR="00216791" w:rsidRPr="00216791" w:rsidTr="006D00DC">
        <w:trPr>
          <w:cantSplit/>
          <w:trHeight w:val="545"/>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suppressAutoHyphens/>
              <w:autoSpaceDE w:val="0"/>
              <w:autoSpaceDN w:val="0"/>
              <w:adjustRightInd w:val="0"/>
              <w:snapToGrid w:val="0"/>
              <w:ind w:firstLine="0"/>
              <w:jc w:val="left"/>
              <w:rPr>
                <w:rFonts w:cs="Arial"/>
                <w:sz w:val="20"/>
                <w:szCs w:val="20"/>
                <w:lang w:eastAsia="ar-SA"/>
              </w:rPr>
            </w:pPr>
            <w:r w:rsidRPr="00216791">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01 4 00 00000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val="en-US" w:eastAsia="ar-SA"/>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r>
      <w:tr w:rsidR="00216791" w:rsidRPr="00216791" w:rsidTr="006D00DC">
        <w:trPr>
          <w:cantSplit/>
          <w:trHeight w:val="566"/>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lang w:eastAsia="ar-SA"/>
              </w:rPr>
              <w:t>Основное м</w:t>
            </w:r>
            <w:r w:rsidRPr="00216791">
              <w:rPr>
                <w:rFonts w:cs="Arial"/>
                <w:sz w:val="20"/>
                <w:szCs w:val="20"/>
              </w:rPr>
              <w:t>ероприятие «Обслуживание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01 4 03 00000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val="en-US" w:eastAsia="ar-SA"/>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r>
      <w:tr w:rsidR="00216791" w:rsidRPr="00216791" w:rsidTr="006D00DC">
        <w:trPr>
          <w:cantSplit/>
          <w:trHeight w:val="702"/>
        </w:trPr>
        <w:tc>
          <w:tcPr>
            <w:tcW w:w="4471" w:type="dxa"/>
            <w:tcBorders>
              <w:top w:val="single" w:sz="4" w:space="0" w:color="auto"/>
              <w:left w:val="single" w:sz="4" w:space="0" w:color="auto"/>
              <w:bottom w:val="single" w:sz="4" w:space="0" w:color="auto"/>
              <w:right w:val="single" w:sz="4" w:space="0" w:color="auto"/>
            </w:tcBorders>
          </w:tcPr>
          <w:p w:rsidR="00216791" w:rsidRPr="00216791" w:rsidRDefault="00216791" w:rsidP="00216791">
            <w:pPr>
              <w:widowControl w:val="0"/>
              <w:autoSpaceDE w:val="0"/>
              <w:autoSpaceDN w:val="0"/>
              <w:adjustRightInd w:val="0"/>
              <w:ind w:firstLine="0"/>
              <w:jc w:val="left"/>
              <w:rPr>
                <w:rFonts w:cs="Arial"/>
                <w:sz w:val="20"/>
                <w:szCs w:val="20"/>
                <w:lang w:eastAsia="ar-SA"/>
              </w:rPr>
            </w:pPr>
            <w:r w:rsidRPr="00216791">
              <w:rPr>
                <w:rFonts w:cs="Arial"/>
                <w:sz w:val="20"/>
                <w:szCs w:val="20"/>
              </w:rPr>
              <w:t xml:space="preserve">Процентные платежи по муниципальному долгу </w:t>
            </w:r>
          </w:p>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color w:val="000000"/>
                <w:sz w:val="20"/>
                <w:szCs w:val="20"/>
              </w:rPr>
              <w:t>(Обслуживание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left="-107" w:right="-150" w:firstLine="0"/>
              <w:jc w:val="center"/>
              <w:rPr>
                <w:rFonts w:cs="Arial"/>
                <w:sz w:val="20"/>
                <w:szCs w:val="20"/>
                <w:lang w:eastAsia="ar-SA"/>
              </w:rPr>
            </w:pPr>
            <w:r w:rsidRPr="00216791">
              <w:rPr>
                <w:rFonts w:cs="Arial"/>
                <w:sz w:val="20"/>
                <w:szCs w:val="20"/>
                <w:lang w:eastAsia="ar-SA"/>
              </w:rPr>
              <w:t>01 4 03 27880</w:t>
            </w:r>
          </w:p>
        </w:tc>
        <w:tc>
          <w:tcPr>
            <w:tcW w:w="567"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suppressAutoHyphens/>
              <w:autoSpaceDE w:val="0"/>
              <w:autoSpaceDN w:val="0"/>
              <w:adjustRightInd w:val="0"/>
              <w:snapToGrid w:val="0"/>
              <w:ind w:firstLine="0"/>
              <w:jc w:val="center"/>
              <w:rPr>
                <w:rFonts w:cs="Arial"/>
                <w:sz w:val="20"/>
                <w:szCs w:val="20"/>
                <w:lang w:eastAsia="ar-SA"/>
              </w:rPr>
            </w:pPr>
            <w:r w:rsidRPr="00216791">
              <w:rPr>
                <w:rFonts w:cs="Arial"/>
                <w:sz w:val="20"/>
                <w:szCs w:val="20"/>
                <w:lang w:eastAsia="ar-SA"/>
              </w:rPr>
              <w:t>700</w:t>
            </w:r>
          </w:p>
        </w:tc>
        <w:tc>
          <w:tcPr>
            <w:tcW w:w="1559"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color w:val="000000"/>
                <w:sz w:val="20"/>
                <w:szCs w:val="20"/>
                <w:lang w:val="en-US" w:eastAsia="ar-SA"/>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p>
        </w:tc>
      </w:tr>
    </w:tbl>
    <w:p w:rsidR="00216791" w:rsidRPr="00216791" w:rsidRDefault="00216791" w:rsidP="00216791">
      <w:pPr>
        <w:widowControl w:val="0"/>
        <w:autoSpaceDE w:val="0"/>
        <w:autoSpaceDN w:val="0"/>
        <w:adjustRightInd w:val="0"/>
        <w:ind w:firstLine="0"/>
        <w:jc w:val="left"/>
        <w:rPr>
          <w:rFonts w:cs="Arial"/>
          <w:sz w:val="20"/>
          <w:szCs w:val="20"/>
        </w:rPr>
      </w:pPr>
      <w:r w:rsidRPr="00216791">
        <w:rPr>
          <w:rFonts w:cs="Arial"/>
          <w:sz w:val="20"/>
          <w:szCs w:val="20"/>
        </w:rPr>
        <w:t xml:space="preserve">                                                     </w:t>
      </w: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Default="00216791" w:rsidP="00216791">
      <w:pPr>
        <w:widowControl w:val="0"/>
        <w:autoSpaceDE w:val="0"/>
        <w:autoSpaceDN w:val="0"/>
        <w:adjustRightInd w:val="0"/>
        <w:ind w:firstLine="0"/>
        <w:jc w:val="left"/>
        <w:rPr>
          <w:rFonts w:cs="Arial"/>
          <w:sz w:val="20"/>
          <w:szCs w:val="20"/>
        </w:rPr>
      </w:pPr>
    </w:p>
    <w:p w:rsidR="006D00DC" w:rsidRDefault="006D00DC" w:rsidP="00216791">
      <w:pPr>
        <w:widowControl w:val="0"/>
        <w:autoSpaceDE w:val="0"/>
        <w:autoSpaceDN w:val="0"/>
        <w:adjustRightInd w:val="0"/>
        <w:ind w:firstLine="0"/>
        <w:jc w:val="left"/>
        <w:rPr>
          <w:rFonts w:cs="Arial"/>
          <w:sz w:val="20"/>
          <w:szCs w:val="20"/>
        </w:rPr>
      </w:pPr>
    </w:p>
    <w:p w:rsidR="006D00DC" w:rsidRDefault="006D00DC" w:rsidP="00216791">
      <w:pPr>
        <w:widowControl w:val="0"/>
        <w:autoSpaceDE w:val="0"/>
        <w:autoSpaceDN w:val="0"/>
        <w:adjustRightInd w:val="0"/>
        <w:ind w:firstLine="0"/>
        <w:jc w:val="left"/>
        <w:rPr>
          <w:rFonts w:cs="Arial"/>
          <w:sz w:val="20"/>
          <w:szCs w:val="20"/>
        </w:rPr>
      </w:pPr>
    </w:p>
    <w:p w:rsidR="006D00DC" w:rsidRDefault="006D00DC" w:rsidP="00216791">
      <w:pPr>
        <w:widowControl w:val="0"/>
        <w:autoSpaceDE w:val="0"/>
        <w:autoSpaceDN w:val="0"/>
        <w:adjustRightInd w:val="0"/>
        <w:ind w:firstLine="0"/>
        <w:jc w:val="left"/>
        <w:rPr>
          <w:rFonts w:cs="Arial"/>
          <w:sz w:val="20"/>
          <w:szCs w:val="20"/>
        </w:rPr>
      </w:pPr>
    </w:p>
    <w:p w:rsidR="006D00DC" w:rsidRDefault="006D00DC" w:rsidP="00216791">
      <w:pPr>
        <w:widowControl w:val="0"/>
        <w:autoSpaceDE w:val="0"/>
        <w:autoSpaceDN w:val="0"/>
        <w:adjustRightInd w:val="0"/>
        <w:ind w:firstLine="0"/>
        <w:jc w:val="left"/>
        <w:rPr>
          <w:rFonts w:cs="Arial"/>
          <w:sz w:val="20"/>
          <w:szCs w:val="20"/>
        </w:rPr>
      </w:pPr>
    </w:p>
    <w:p w:rsidR="006D00DC" w:rsidRDefault="006D00DC" w:rsidP="00216791">
      <w:pPr>
        <w:widowControl w:val="0"/>
        <w:autoSpaceDE w:val="0"/>
        <w:autoSpaceDN w:val="0"/>
        <w:adjustRightInd w:val="0"/>
        <w:ind w:firstLine="0"/>
        <w:jc w:val="left"/>
        <w:rPr>
          <w:rFonts w:cs="Arial"/>
          <w:sz w:val="20"/>
          <w:szCs w:val="20"/>
        </w:rPr>
      </w:pPr>
    </w:p>
    <w:p w:rsidR="006D00DC" w:rsidRDefault="006D00DC" w:rsidP="00216791">
      <w:pPr>
        <w:widowControl w:val="0"/>
        <w:autoSpaceDE w:val="0"/>
        <w:autoSpaceDN w:val="0"/>
        <w:adjustRightInd w:val="0"/>
        <w:ind w:firstLine="0"/>
        <w:jc w:val="left"/>
        <w:rPr>
          <w:rFonts w:cs="Arial"/>
          <w:sz w:val="20"/>
          <w:szCs w:val="20"/>
        </w:rPr>
      </w:pPr>
    </w:p>
    <w:p w:rsidR="006D00DC" w:rsidRPr="00216791" w:rsidRDefault="006D00DC"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6D00DC" w:rsidRDefault="00216791" w:rsidP="006D00DC">
      <w:pPr>
        <w:widowControl w:val="0"/>
        <w:autoSpaceDE w:val="0"/>
        <w:autoSpaceDN w:val="0"/>
        <w:adjustRightInd w:val="0"/>
        <w:ind w:left="5103" w:right="279" w:firstLine="0"/>
        <w:rPr>
          <w:rFonts w:cs="Arial"/>
        </w:rPr>
      </w:pPr>
      <w:r w:rsidRPr="00216791">
        <w:rPr>
          <w:rFonts w:cs="Arial"/>
          <w:sz w:val="20"/>
          <w:szCs w:val="20"/>
        </w:rPr>
        <w:t xml:space="preserve">                                                                                                              </w:t>
      </w:r>
      <w:r w:rsidRPr="006D00DC">
        <w:rPr>
          <w:rFonts w:cs="Arial"/>
        </w:rPr>
        <w:lastRenderedPageBreak/>
        <w:t>Приложение 4</w:t>
      </w:r>
    </w:p>
    <w:p w:rsidR="00216791" w:rsidRPr="006D00DC" w:rsidRDefault="00216791" w:rsidP="006D00DC">
      <w:pPr>
        <w:widowControl w:val="0"/>
        <w:autoSpaceDE w:val="0"/>
        <w:autoSpaceDN w:val="0"/>
        <w:adjustRightInd w:val="0"/>
        <w:ind w:left="5103" w:firstLine="0"/>
        <w:rPr>
          <w:rFonts w:cs="Arial"/>
        </w:rPr>
      </w:pPr>
      <w:r w:rsidRPr="006D00DC">
        <w:rPr>
          <w:rFonts w:cs="Arial"/>
        </w:rPr>
        <w:t>К Решению Совета народных депутатов  Землянского сельского поселения</w:t>
      </w:r>
    </w:p>
    <w:p w:rsidR="00216791" w:rsidRPr="006D00DC" w:rsidRDefault="00216791" w:rsidP="006D00DC">
      <w:pPr>
        <w:widowControl w:val="0"/>
        <w:autoSpaceDE w:val="0"/>
        <w:autoSpaceDN w:val="0"/>
        <w:adjustRightInd w:val="0"/>
        <w:ind w:left="5103" w:firstLine="0"/>
        <w:rPr>
          <w:rFonts w:cs="Arial"/>
        </w:rPr>
      </w:pPr>
      <w:r w:rsidRPr="006D00DC">
        <w:rPr>
          <w:rFonts w:cs="Arial"/>
        </w:rPr>
        <w:t xml:space="preserve">«Об утверждении отчета об исполнении бюджета Землянского сельского поселения за 2 квартал 2024 год» </w:t>
      </w:r>
    </w:p>
    <w:p w:rsidR="00216791" w:rsidRPr="006D00DC" w:rsidRDefault="006D00DC" w:rsidP="006D00DC">
      <w:pPr>
        <w:widowControl w:val="0"/>
        <w:autoSpaceDE w:val="0"/>
        <w:autoSpaceDN w:val="0"/>
        <w:adjustRightInd w:val="0"/>
        <w:ind w:left="5103" w:firstLine="0"/>
        <w:rPr>
          <w:rFonts w:cs="Arial"/>
          <w:color w:val="000000"/>
        </w:rPr>
      </w:pPr>
      <w:r>
        <w:rPr>
          <w:rFonts w:cs="Arial"/>
          <w:color w:val="000000"/>
        </w:rPr>
        <w:t>от 12.09.2024 года № 57</w:t>
      </w:r>
      <w:r w:rsidR="00216791" w:rsidRPr="006D00DC">
        <w:rPr>
          <w:rFonts w:cs="Arial"/>
          <w:color w:val="000000"/>
        </w:rPr>
        <w:t xml:space="preserve"> </w:t>
      </w:r>
    </w:p>
    <w:p w:rsidR="00216791" w:rsidRPr="00216791" w:rsidRDefault="00216791" w:rsidP="006D00DC">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left"/>
        <w:rPr>
          <w:rFonts w:cs="Arial"/>
          <w:sz w:val="20"/>
          <w:szCs w:val="20"/>
        </w:rPr>
      </w:pPr>
    </w:p>
    <w:p w:rsidR="00216791" w:rsidRPr="00216791" w:rsidRDefault="00216791" w:rsidP="00216791">
      <w:pPr>
        <w:widowControl w:val="0"/>
        <w:autoSpaceDE w:val="0"/>
        <w:autoSpaceDN w:val="0"/>
        <w:adjustRightInd w:val="0"/>
        <w:ind w:firstLine="0"/>
        <w:jc w:val="right"/>
        <w:rPr>
          <w:rFonts w:cs="Arial"/>
          <w:b/>
        </w:rPr>
      </w:pPr>
      <w:r w:rsidRPr="00216791">
        <w:rPr>
          <w:rFonts w:cs="Arial"/>
          <w:b/>
        </w:rPr>
        <w:t xml:space="preserve">        </w:t>
      </w:r>
    </w:p>
    <w:p w:rsidR="00216791" w:rsidRPr="00216791" w:rsidRDefault="00216791" w:rsidP="00216791">
      <w:pPr>
        <w:widowControl w:val="0"/>
        <w:autoSpaceDE w:val="0"/>
        <w:autoSpaceDN w:val="0"/>
        <w:adjustRightInd w:val="0"/>
        <w:ind w:firstLine="0"/>
        <w:jc w:val="center"/>
        <w:rPr>
          <w:rFonts w:cs="Arial"/>
          <w:b/>
        </w:rPr>
      </w:pPr>
      <w:r w:rsidRPr="00216791">
        <w:rPr>
          <w:rFonts w:cs="Arial"/>
          <w:b/>
        </w:rPr>
        <w:t>ИСТОЧНИКИ ВНУТРЕННЕГО ФИНАНСИРОВАНИЯ ДЕФИЦИТА БЮДЖЕТА ЗЕМЛЯНСКОГО СЕЛЬСКОГО ПОСЕЛЕНИЯ ЗА  2 квартал  2024 ГОД</w:t>
      </w:r>
    </w:p>
    <w:p w:rsidR="00216791" w:rsidRPr="00216791" w:rsidRDefault="00216791" w:rsidP="00216791">
      <w:pPr>
        <w:widowControl w:val="0"/>
        <w:autoSpaceDE w:val="0"/>
        <w:autoSpaceDN w:val="0"/>
        <w:adjustRightInd w:val="0"/>
        <w:ind w:firstLine="0"/>
        <w:jc w:val="center"/>
        <w:rPr>
          <w:rFonts w:cs="Arial"/>
        </w:rPr>
      </w:pPr>
      <w:r w:rsidRPr="00216791">
        <w:rPr>
          <w:rFonts w:cs="Arial"/>
          <w:b/>
        </w:rPr>
        <w:t xml:space="preserve">                                                                                                                  </w:t>
      </w:r>
      <w:r w:rsidRPr="00216791">
        <w:rPr>
          <w:rFonts w:cs="Arial"/>
        </w:rPr>
        <w:t>(рублей)</w:t>
      </w:r>
    </w:p>
    <w:tbl>
      <w:tblPr>
        <w:tblW w:w="104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3779"/>
        <w:gridCol w:w="2842"/>
        <w:gridCol w:w="1683"/>
        <w:gridCol w:w="1683"/>
      </w:tblGrid>
      <w:tr w:rsidR="00216791" w:rsidRPr="00216791" w:rsidTr="00216791">
        <w:trPr>
          <w:trHeight w:val="1210"/>
        </w:trPr>
        <w:tc>
          <w:tcPr>
            <w:tcW w:w="467" w:type="dxa"/>
            <w:vAlign w:val="center"/>
          </w:tcPr>
          <w:p w:rsidR="00216791" w:rsidRPr="00216791" w:rsidRDefault="00216791" w:rsidP="00216791">
            <w:pPr>
              <w:widowControl w:val="0"/>
              <w:autoSpaceDE w:val="0"/>
              <w:autoSpaceDN w:val="0"/>
              <w:adjustRightInd w:val="0"/>
              <w:ind w:firstLine="0"/>
              <w:jc w:val="center"/>
              <w:rPr>
                <w:rFonts w:cs="Arial"/>
                <w:b/>
              </w:rPr>
            </w:pPr>
            <w:r w:rsidRPr="00216791">
              <w:rPr>
                <w:rFonts w:cs="Arial"/>
                <w:b/>
              </w:rPr>
              <w:t>№</w:t>
            </w:r>
            <w:proofErr w:type="gramStart"/>
            <w:r w:rsidRPr="00216791">
              <w:rPr>
                <w:rFonts w:cs="Arial"/>
                <w:b/>
              </w:rPr>
              <w:t>п</w:t>
            </w:r>
            <w:proofErr w:type="gramEnd"/>
            <w:r w:rsidRPr="00216791">
              <w:rPr>
                <w:rFonts w:cs="Arial"/>
                <w:b/>
              </w:rPr>
              <w:t>/п</w:t>
            </w:r>
          </w:p>
        </w:tc>
        <w:tc>
          <w:tcPr>
            <w:tcW w:w="3779" w:type="dxa"/>
            <w:vAlign w:val="center"/>
          </w:tcPr>
          <w:p w:rsidR="00216791" w:rsidRPr="00216791" w:rsidRDefault="00216791" w:rsidP="00216791">
            <w:pPr>
              <w:widowControl w:val="0"/>
              <w:autoSpaceDE w:val="0"/>
              <w:autoSpaceDN w:val="0"/>
              <w:adjustRightInd w:val="0"/>
              <w:ind w:firstLine="0"/>
              <w:jc w:val="center"/>
              <w:rPr>
                <w:rFonts w:cs="Arial"/>
                <w:b/>
              </w:rPr>
            </w:pPr>
            <w:r w:rsidRPr="00216791">
              <w:rPr>
                <w:rFonts w:cs="Arial"/>
                <w:b/>
              </w:rPr>
              <w:t xml:space="preserve">Наименование </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b/>
              </w:rPr>
            </w:pPr>
            <w:r w:rsidRPr="00216791">
              <w:rPr>
                <w:rFonts w:cs="Arial"/>
                <w:b/>
              </w:rPr>
              <w:t>Код классификации</w:t>
            </w:r>
          </w:p>
        </w:tc>
        <w:tc>
          <w:tcPr>
            <w:tcW w:w="1683" w:type="dxa"/>
            <w:tcBorders>
              <w:right w:val="single" w:sz="4" w:space="0" w:color="auto"/>
            </w:tcBorders>
            <w:shd w:val="clear" w:color="auto" w:fill="auto"/>
          </w:tcPr>
          <w:p w:rsidR="00216791" w:rsidRPr="00216791" w:rsidRDefault="00216791" w:rsidP="00216791">
            <w:pPr>
              <w:widowControl w:val="0"/>
              <w:autoSpaceDE w:val="0"/>
              <w:autoSpaceDN w:val="0"/>
              <w:adjustRightInd w:val="0"/>
              <w:ind w:firstLine="0"/>
              <w:jc w:val="center"/>
              <w:rPr>
                <w:rFonts w:cs="Arial"/>
                <w:b/>
                <w:bCs/>
                <w:sz w:val="20"/>
                <w:szCs w:val="20"/>
              </w:rPr>
            </w:pPr>
            <w:r w:rsidRPr="00216791">
              <w:rPr>
                <w:rFonts w:cs="Arial"/>
                <w:b/>
                <w:bCs/>
                <w:sz w:val="20"/>
                <w:szCs w:val="20"/>
              </w:rPr>
              <w:t>План на год</w:t>
            </w:r>
          </w:p>
        </w:tc>
        <w:tc>
          <w:tcPr>
            <w:tcW w:w="1683" w:type="dxa"/>
            <w:tcBorders>
              <w:right w:val="single" w:sz="4" w:space="0" w:color="auto"/>
            </w:tcBorders>
          </w:tcPr>
          <w:p w:rsidR="00216791" w:rsidRPr="00216791" w:rsidRDefault="00216791" w:rsidP="00216791">
            <w:pPr>
              <w:widowControl w:val="0"/>
              <w:autoSpaceDE w:val="0"/>
              <w:autoSpaceDN w:val="0"/>
              <w:adjustRightInd w:val="0"/>
              <w:ind w:firstLine="0"/>
              <w:jc w:val="center"/>
              <w:rPr>
                <w:rFonts w:cs="Arial"/>
                <w:b/>
                <w:bCs/>
                <w:sz w:val="20"/>
                <w:szCs w:val="20"/>
              </w:rPr>
            </w:pPr>
            <w:r w:rsidRPr="00216791">
              <w:rPr>
                <w:rFonts w:cs="Arial"/>
                <w:b/>
                <w:bCs/>
                <w:sz w:val="20"/>
                <w:szCs w:val="20"/>
              </w:rPr>
              <w:t>Исполнено</w:t>
            </w:r>
          </w:p>
        </w:tc>
      </w:tr>
      <w:tr w:rsidR="00216791" w:rsidRPr="00216791" w:rsidTr="00216791">
        <w:tc>
          <w:tcPr>
            <w:tcW w:w="467" w:type="dxa"/>
          </w:tcPr>
          <w:p w:rsidR="00216791" w:rsidRPr="00216791" w:rsidRDefault="00216791" w:rsidP="00216791">
            <w:pPr>
              <w:widowControl w:val="0"/>
              <w:autoSpaceDE w:val="0"/>
              <w:autoSpaceDN w:val="0"/>
              <w:adjustRightInd w:val="0"/>
              <w:ind w:firstLine="0"/>
              <w:jc w:val="left"/>
              <w:rPr>
                <w:rFonts w:cs="Arial"/>
              </w:rPr>
            </w:pPr>
          </w:p>
        </w:tc>
        <w:tc>
          <w:tcPr>
            <w:tcW w:w="3779" w:type="dxa"/>
          </w:tcPr>
          <w:p w:rsidR="00216791" w:rsidRPr="00216791" w:rsidRDefault="00216791" w:rsidP="00216791">
            <w:pPr>
              <w:widowControl w:val="0"/>
              <w:autoSpaceDE w:val="0"/>
              <w:autoSpaceDN w:val="0"/>
              <w:adjustRightInd w:val="0"/>
              <w:ind w:firstLine="0"/>
              <w:jc w:val="left"/>
              <w:rPr>
                <w:rFonts w:cs="Arial"/>
                <w:b/>
                <w:sz w:val="22"/>
                <w:szCs w:val="22"/>
              </w:rPr>
            </w:pPr>
            <w:r w:rsidRPr="00216791">
              <w:rPr>
                <w:rFonts w:cs="Arial"/>
                <w:b/>
                <w:sz w:val="22"/>
                <w:szCs w:val="22"/>
              </w:rPr>
              <w:t>Источники  финансирования дефицита бюджета - всего</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01  00 00 00 00 0000 000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1500000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1696569,44</w:t>
            </w:r>
          </w:p>
        </w:tc>
      </w:tr>
      <w:tr w:rsidR="00216791" w:rsidRPr="00216791" w:rsidTr="00216791">
        <w:tc>
          <w:tcPr>
            <w:tcW w:w="467" w:type="dxa"/>
          </w:tcPr>
          <w:p w:rsidR="00216791" w:rsidRPr="00216791" w:rsidRDefault="00216791" w:rsidP="00216791">
            <w:pPr>
              <w:widowControl w:val="0"/>
              <w:autoSpaceDE w:val="0"/>
              <w:autoSpaceDN w:val="0"/>
              <w:adjustRightInd w:val="0"/>
              <w:ind w:firstLine="0"/>
              <w:jc w:val="left"/>
              <w:rPr>
                <w:rFonts w:cs="Arial"/>
              </w:rPr>
            </w:pPr>
            <w:r w:rsidRPr="00216791">
              <w:rPr>
                <w:rFonts w:cs="Arial"/>
              </w:rPr>
              <w:t>1.</w:t>
            </w:r>
          </w:p>
        </w:tc>
        <w:tc>
          <w:tcPr>
            <w:tcW w:w="3779" w:type="dxa"/>
          </w:tcPr>
          <w:p w:rsidR="00216791" w:rsidRPr="00216791" w:rsidRDefault="00216791" w:rsidP="00216791">
            <w:pPr>
              <w:widowControl w:val="0"/>
              <w:autoSpaceDE w:val="0"/>
              <w:autoSpaceDN w:val="0"/>
              <w:adjustRightInd w:val="0"/>
              <w:ind w:firstLine="0"/>
              <w:jc w:val="left"/>
              <w:rPr>
                <w:rFonts w:cs="Arial"/>
                <w:b/>
                <w:sz w:val="22"/>
                <w:szCs w:val="22"/>
              </w:rPr>
            </w:pPr>
            <w:r w:rsidRPr="00216791">
              <w:rPr>
                <w:rFonts w:cs="Arial"/>
                <w:b/>
                <w:sz w:val="22"/>
                <w:szCs w:val="22"/>
              </w:rPr>
              <w:t>Бюджетные кредиты от других бюджетов бюджетной системы Российской Федерации</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 xml:space="preserve"> 01 03 00 00 00 0000 000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-26880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216791">
        <w:tc>
          <w:tcPr>
            <w:tcW w:w="467" w:type="dxa"/>
          </w:tcPr>
          <w:p w:rsidR="00216791" w:rsidRPr="00216791" w:rsidRDefault="00216791" w:rsidP="00216791">
            <w:pPr>
              <w:widowControl w:val="0"/>
              <w:autoSpaceDE w:val="0"/>
              <w:autoSpaceDN w:val="0"/>
              <w:adjustRightInd w:val="0"/>
              <w:ind w:firstLine="0"/>
              <w:jc w:val="left"/>
              <w:rPr>
                <w:rFonts w:cs="Arial"/>
              </w:rPr>
            </w:pPr>
          </w:p>
        </w:tc>
        <w:tc>
          <w:tcPr>
            <w:tcW w:w="3779" w:type="dxa"/>
          </w:tcPr>
          <w:p w:rsidR="00216791" w:rsidRPr="00216791" w:rsidRDefault="00216791" w:rsidP="00216791">
            <w:pPr>
              <w:widowControl w:val="0"/>
              <w:autoSpaceDE w:val="0"/>
              <w:autoSpaceDN w:val="0"/>
              <w:adjustRightInd w:val="0"/>
              <w:ind w:firstLine="0"/>
              <w:jc w:val="left"/>
              <w:rPr>
                <w:rFonts w:cs="Arial"/>
                <w:sz w:val="22"/>
                <w:szCs w:val="22"/>
              </w:rPr>
            </w:pPr>
            <w:r w:rsidRPr="00216791">
              <w:rPr>
                <w:rFonts w:cs="Arial"/>
                <w:sz w:val="22"/>
                <w:szCs w:val="22"/>
              </w:rPr>
              <w:t>Получение бюджетных кредитов, полученных от других бюджетов бюджетной системы Российской Федерации в валюте Российской Федерации</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01 03 00 00 00 0000 700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216791">
        <w:tc>
          <w:tcPr>
            <w:tcW w:w="467" w:type="dxa"/>
          </w:tcPr>
          <w:p w:rsidR="00216791" w:rsidRPr="00216791" w:rsidRDefault="00216791" w:rsidP="00216791">
            <w:pPr>
              <w:widowControl w:val="0"/>
              <w:autoSpaceDE w:val="0"/>
              <w:autoSpaceDN w:val="0"/>
              <w:adjustRightInd w:val="0"/>
              <w:ind w:firstLine="0"/>
              <w:jc w:val="left"/>
              <w:rPr>
                <w:rFonts w:cs="Arial"/>
              </w:rPr>
            </w:pPr>
          </w:p>
        </w:tc>
        <w:tc>
          <w:tcPr>
            <w:tcW w:w="3779" w:type="dxa"/>
          </w:tcPr>
          <w:p w:rsidR="00216791" w:rsidRPr="00216791" w:rsidRDefault="00216791" w:rsidP="00216791">
            <w:pPr>
              <w:widowControl w:val="0"/>
              <w:autoSpaceDE w:val="0"/>
              <w:autoSpaceDN w:val="0"/>
              <w:adjustRightInd w:val="0"/>
              <w:ind w:firstLine="0"/>
              <w:jc w:val="left"/>
              <w:rPr>
                <w:rFonts w:cs="Arial"/>
                <w:sz w:val="22"/>
                <w:szCs w:val="22"/>
              </w:rPr>
            </w:pPr>
            <w:r w:rsidRPr="00216791">
              <w:rPr>
                <w:rFonts w:cs="Arial"/>
                <w:sz w:val="22"/>
                <w:szCs w:val="22"/>
              </w:rPr>
              <w:t>Получение бюджетами поселений кредитов от других бюджетов бюджетной системы Российской Федерации в валюте Российской Федерации</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01 03 00 00 05 0000 710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216791">
        <w:tc>
          <w:tcPr>
            <w:tcW w:w="467" w:type="dxa"/>
          </w:tcPr>
          <w:p w:rsidR="00216791" w:rsidRPr="00216791" w:rsidRDefault="00216791" w:rsidP="00216791">
            <w:pPr>
              <w:widowControl w:val="0"/>
              <w:autoSpaceDE w:val="0"/>
              <w:autoSpaceDN w:val="0"/>
              <w:adjustRightInd w:val="0"/>
              <w:ind w:firstLine="0"/>
              <w:jc w:val="left"/>
              <w:rPr>
                <w:rFonts w:cs="Arial"/>
              </w:rPr>
            </w:pPr>
          </w:p>
        </w:tc>
        <w:tc>
          <w:tcPr>
            <w:tcW w:w="3779" w:type="dxa"/>
          </w:tcPr>
          <w:p w:rsidR="00216791" w:rsidRPr="00216791" w:rsidRDefault="00216791" w:rsidP="00216791">
            <w:pPr>
              <w:widowControl w:val="0"/>
              <w:autoSpaceDE w:val="0"/>
              <w:autoSpaceDN w:val="0"/>
              <w:adjustRightInd w:val="0"/>
              <w:ind w:firstLine="0"/>
              <w:jc w:val="left"/>
              <w:rPr>
                <w:rFonts w:cs="Arial"/>
                <w:sz w:val="22"/>
                <w:szCs w:val="22"/>
              </w:rPr>
            </w:pPr>
            <w:r w:rsidRPr="00216791">
              <w:rPr>
                <w:rFonts w:cs="Arial"/>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01 03 00 00 00 0000 800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-26880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216791">
        <w:tc>
          <w:tcPr>
            <w:tcW w:w="467" w:type="dxa"/>
          </w:tcPr>
          <w:p w:rsidR="00216791" w:rsidRPr="00216791" w:rsidRDefault="00216791" w:rsidP="00216791">
            <w:pPr>
              <w:widowControl w:val="0"/>
              <w:autoSpaceDE w:val="0"/>
              <w:autoSpaceDN w:val="0"/>
              <w:adjustRightInd w:val="0"/>
              <w:ind w:firstLine="0"/>
              <w:jc w:val="left"/>
              <w:rPr>
                <w:rFonts w:cs="Arial"/>
              </w:rPr>
            </w:pPr>
          </w:p>
        </w:tc>
        <w:tc>
          <w:tcPr>
            <w:tcW w:w="3779" w:type="dxa"/>
          </w:tcPr>
          <w:p w:rsidR="00216791" w:rsidRPr="00216791" w:rsidRDefault="00216791" w:rsidP="00216791">
            <w:pPr>
              <w:widowControl w:val="0"/>
              <w:autoSpaceDE w:val="0"/>
              <w:autoSpaceDN w:val="0"/>
              <w:adjustRightInd w:val="0"/>
              <w:ind w:firstLine="0"/>
              <w:jc w:val="left"/>
              <w:rPr>
                <w:rFonts w:cs="Arial"/>
                <w:sz w:val="22"/>
                <w:szCs w:val="22"/>
              </w:rPr>
            </w:pPr>
            <w:r w:rsidRPr="00216791">
              <w:rPr>
                <w:rFonts w:cs="Arial"/>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01 03 00 00 05 0000 810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-26880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0</w:t>
            </w:r>
          </w:p>
        </w:tc>
      </w:tr>
      <w:tr w:rsidR="00216791" w:rsidRPr="00216791" w:rsidTr="00216791">
        <w:tc>
          <w:tcPr>
            <w:tcW w:w="467" w:type="dxa"/>
          </w:tcPr>
          <w:p w:rsidR="00216791" w:rsidRPr="00216791" w:rsidRDefault="00216791" w:rsidP="00216791">
            <w:pPr>
              <w:widowControl w:val="0"/>
              <w:autoSpaceDE w:val="0"/>
              <w:autoSpaceDN w:val="0"/>
              <w:adjustRightInd w:val="0"/>
              <w:ind w:firstLine="0"/>
              <w:jc w:val="left"/>
              <w:rPr>
                <w:rFonts w:cs="Arial"/>
              </w:rPr>
            </w:pPr>
            <w:r w:rsidRPr="00216791">
              <w:rPr>
                <w:rFonts w:cs="Arial"/>
              </w:rPr>
              <w:t>2.</w:t>
            </w:r>
          </w:p>
        </w:tc>
        <w:tc>
          <w:tcPr>
            <w:tcW w:w="3779" w:type="dxa"/>
          </w:tcPr>
          <w:p w:rsidR="00216791" w:rsidRPr="00216791" w:rsidRDefault="00216791" w:rsidP="00216791">
            <w:pPr>
              <w:widowControl w:val="0"/>
              <w:autoSpaceDE w:val="0"/>
              <w:autoSpaceDN w:val="0"/>
              <w:adjustRightInd w:val="0"/>
              <w:ind w:firstLine="0"/>
              <w:jc w:val="left"/>
              <w:rPr>
                <w:rFonts w:cs="Arial"/>
                <w:b/>
                <w:sz w:val="22"/>
                <w:szCs w:val="22"/>
              </w:rPr>
            </w:pPr>
            <w:r w:rsidRPr="00216791">
              <w:rPr>
                <w:rFonts w:cs="Arial"/>
                <w:b/>
                <w:sz w:val="22"/>
                <w:szCs w:val="22"/>
              </w:rPr>
              <w:t>Изменение остатков средств на счетах по учету средств бюджета</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01 05 00 00 00 0000 000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1526880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1696569,44</w:t>
            </w:r>
          </w:p>
        </w:tc>
      </w:tr>
      <w:tr w:rsidR="00216791" w:rsidRPr="00216791" w:rsidTr="00216791">
        <w:tc>
          <w:tcPr>
            <w:tcW w:w="467" w:type="dxa"/>
          </w:tcPr>
          <w:p w:rsidR="00216791" w:rsidRPr="00216791" w:rsidRDefault="00216791" w:rsidP="00216791">
            <w:pPr>
              <w:widowControl w:val="0"/>
              <w:autoSpaceDE w:val="0"/>
              <w:autoSpaceDN w:val="0"/>
              <w:adjustRightInd w:val="0"/>
              <w:ind w:firstLine="0"/>
              <w:jc w:val="left"/>
              <w:rPr>
                <w:rFonts w:cs="Arial"/>
              </w:rPr>
            </w:pPr>
          </w:p>
        </w:tc>
        <w:tc>
          <w:tcPr>
            <w:tcW w:w="3779" w:type="dxa"/>
          </w:tcPr>
          <w:p w:rsidR="00216791" w:rsidRPr="00216791" w:rsidRDefault="00216791" w:rsidP="00216791">
            <w:pPr>
              <w:widowControl w:val="0"/>
              <w:autoSpaceDE w:val="0"/>
              <w:autoSpaceDN w:val="0"/>
              <w:adjustRightInd w:val="0"/>
              <w:ind w:firstLine="0"/>
              <w:jc w:val="left"/>
              <w:rPr>
                <w:rFonts w:cs="Arial"/>
                <w:sz w:val="22"/>
                <w:szCs w:val="22"/>
              </w:rPr>
            </w:pPr>
            <w:r w:rsidRPr="00216791">
              <w:rPr>
                <w:rFonts w:cs="Arial"/>
                <w:sz w:val="22"/>
                <w:szCs w:val="22"/>
              </w:rPr>
              <w:t>Увеличение остатков средств бюджетов</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b/>
                <w:sz w:val="22"/>
                <w:szCs w:val="22"/>
              </w:rPr>
            </w:pPr>
            <w:r w:rsidRPr="00216791">
              <w:rPr>
                <w:rFonts w:cs="Arial"/>
                <w:sz w:val="22"/>
                <w:szCs w:val="22"/>
              </w:rPr>
              <w:t>01 05 00 00 00 0000 500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-53399385,99</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-10190836,06</w:t>
            </w:r>
          </w:p>
        </w:tc>
      </w:tr>
      <w:tr w:rsidR="00216791" w:rsidRPr="00216791" w:rsidTr="00216791">
        <w:tc>
          <w:tcPr>
            <w:tcW w:w="467" w:type="dxa"/>
          </w:tcPr>
          <w:p w:rsidR="00216791" w:rsidRPr="00216791" w:rsidRDefault="00216791" w:rsidP="00216791">
            <w:pPr>
              <w:widowControl w:val="0"/>
              <w:autoSpaceDE w:val="0"/>
              <w:autoSpaceDN w:val="0"/>
              <w:adjustRightInd w:val="0"/>
              <w:ind w:firstLine="0"/>
              <w:jc w:val="left"/>
              <w:rPr>
                <w:rFonts w:cs="Arial"/>
              </w:rPr>
            </w:pPr>
          </w:p>
        </w:tc>
        <w:tc>
          <w:tcPr>
            <w:tcW w:w="3779" w:type="dxa"/>
          </w:tcPr>
          <w:p w:rsidR="00216791" w:rsidRPr="00216791" w:rsidRDefault="00216791" w:rsidP="00216791">
            <w:pPr>
              <w:widowControl w:val="0"/>
              <w:autoSpaceDE w:val="0"/>
              <w:autoSpaceDN w:val="0"/>
              <w:adjustRightInd w:val="0"/>
              <w:ind w:firstLine="0"/>
              <w:jc w:val="left"/>
              <w:rPr>
                <w:rFonts w:cs="Arial"/>
                <w:sz w:val="22"/>
                <w:szCs w:val="22"/>
              </w:rPr>
            </w:pPr>
            <w:r w:rsidRPr="00216791">
              <w:rPr>
                <w:rFonts w:cs="Arial"/>
                <w:sz w:val="22"/>
                <w:szCs w:val="22"/>
              </w:rPr>
              <w:t>Увеличение прочих остатков денежных средств бюджетов поселений</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01 05 02 01 05 0000 510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-53399385,99</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-10190836,06</w:t>
            </w:r>
          </w:p>
        </w:tc>
      </w:tr>
      <w:tr w:rsidR="00216791" w:rsidRPr="00216791" w:rsidTr="00216791">
        <w:tc>
          <w:tcPr>
            <w:tcW w:w="467" w:type="dxa"/>
          </w:tcPr>
          <w:p w:rsidR="00216791" w:rsidRPr="00216791" w:rsidRDefault="00216791" w:rsidP="00216791">
            <w:pPr>
              <w:widowControl w:val="0"/>
              <w:autoSpaceDE w:val="0"/>
              <w:autoSpaceDN w:val="0"/>
              <w:adjustRightInd w:val="0"/>
              <w:ind w:firstLine="0"/>
              <w:jc w:val="left"/>
              <w:rPr>
                <w:rFonts w:cs="Arial"/>
              </w:rPr>
            </w:pPr>
          </w:p>
        </w:tc>
        <w:tc>
          <w:tcPr>
            <w:tcW w:w="3779" w:type="dxa"/>
          </w:tcPr>
          <w:p w:rsidR="00216791" w:rsidRPr="00216791" w:rsidRDefault="00216791" w:rsidP="00216791">
            <w:pPr>
              <w:widowControl w:val="0"/>
              <w:autoSpaceDE w:val="0"/>
              <w:autoSpaceDN w:val="0"/>
              <w:adjustRightInd w:val="0"/>
              <w:ind w:firstLine="0"/>
              <w:jc w:val="left"/>
              <w:rPr>
                <w:rFonts w:cs="Arial"/>
                <w:sz w:val="22"/>
                <w:szCs w:val="22"/>
              </w:rPr>
            </w:pPr>
            <w:r w:rsidRPr="00216791">
              <w:rPr>
                <w:rFonts w:cs="Arial"/>
                <w:sz w:val="22"/>
                <w:szCs w:val="22"/>
              </w:rPr>
              <w:t>Уменьшение остатков средств бюджетов</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01 05 00 00 00 0000 600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54926265,99</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11887405,5</w:t>
            </w:r>
          </w:p>
        </w:tc>
      </w:tr>
      <w:tr w:rsidR="00216791" w:rsidRPr="00216791" w:rsidTr="00216791">
        <w:tc>
          <w:tcPr>
            <w:tcW w:w="467" w:type="dxa"/>
          </w:tcPr>
          <w:p w:rsidR="00216791" w:rsidRPr="00216791" w:rsidRDefault="00216791" w:rsidP="00216791">
            <w:pPr>
              <w:widowControl w:val="0"/>
              <w:autoSpaceDE w:val="0"/>
              <w:autoSpaceDN w:val="0"/>
              <w:adjustRightInd w:val="0"/>
              <w:ind w:firstLine="0"/>
              <w:jc w:val="left"/>
              <w:rPr>
                <w:rFonts w:cs="Arial"/>
              </w:rPr>
            </w:pPr>
          </w:p>
        </w:tc>
        <w:tc>
          <w:tcPr>
            <w:tcW w:w="3779" w:type="dxa"/>
          </w:tcPr>
          <w:p w:rsidR="00216791" w:rsidRPr="00216791" w:rsidRDefault="00216791" w:rsidP="00216791">
            <w:pPr>
              <w:widowControl w:val="0"/>
              <w:autoSpaceDE w:val="0"/>
              <w:autoSpaceDN w:val="0"/>
              <w:adjustRightInd w:val="0"/>
              <w:ind w:firstLine="0"/>
              <w:jc w:val="left"/>
              <w:rPr>
                <w:rFonts w:cs="Arial"/>
                <w:sz w:val="22"/>
                <w:szCs w:val="22"/>
              </w:rPr>
            </w:pPr>
            <w:r w:rsidRPr="00216791">
              <w:rPr>
                <w:rFonts w:cs="Arial"/>
                <w:sz w:val="22"/>
                <w:szCs w:val="22"/>
              </w:rPr>
              <w:t>Уменьшение прочих остатков денежных средств бюджетов поселений</w:t>
            </w:r>
          </w:p>
        </w:tc>
        <w:tc>
          <w:tcPr>
            <w:tcW w:w="2842" w:type="dxa"/>
            <w:vAlign w:val="center"/>
          </w:tcPr>
          <w:p w:rsidR="00216791" w:rsidRPr="00216791" w:rsidRDefault="00216791" w:rsidP="00216791">
            <w:pPr>
              <w:widowControl w:val="0"/>
              <w:autoSpaceDE w:val="0"/>
              <w:autoSpaceDN w:val="0"/>
              <w:adjustRightInd w:val="0"/>
              <w:ind w:firstLine="0"/>
              <w:jc w:val="center"/>
              <w:rPr>
                <w:rFonts w:cs="Arial"/>
                <w:sz w:val="22"/>
                <w:szCs w:val="22"/>
              </w:rPr>
            </w:pPr>
            <w:r w:rsidRPr="00216791">
              <w:rPr>
                <w:rFonts w:cs="Arial"/>
                <w:sz w:val="22"/>
                <w:szCs w:val="22"/>
              </w:rPr>
              <w:t>01 05 02 01 05 0000 610</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54926265,99</w:t>
            </w:r>
          </w:p>
        </w:tc>
        <w:tc>
          <w:tcPr>
            <w:tcW w:w="1683" w:type="dxa"/>
            <w:tcBorders>
              <w:right w:val="single" w:sz="4" w:space="0" w:color="auto"/>
            </w:tcBorders>
            <w:vAlign w:val="bottom"/>
          </w:tcPr>
          <w:p w:rsidR="00216791" w:rsidRPr="00216791" w:rsidRDefault="00216791" w:rsidP="00216791">
            <w:pPr>
              <w:widowControl w:val="0"/>
              <w:autoSpaceDE w:val="0"/>
              <w:autoSpaceDN w:val="0"/>
              <w:adjustRightInd w:val="0"/>
              <w:ind w:firstLine="0"/>
              <w:jc w:val="center"/>
              <w:rPr>
                <w:rFonts w:cs="Arial"/>
                <w:sz w:val="20"/>
                <w:szCs w:val="20"/>
              </w:rPr>
            </w:pPr>
            <w:r w:rsidRPr="00216791">
              <w:rPr>
                <w:rFonts w:cs="Arial"/>
                <w:sz w:val="20"/>
                <w:szCs w:val="20"/>
              </w:rPr>
              <w:t>11887405,5</w:t>
            </w:r>
          </w:p>
        </w:tc>
      </w:tr>
    </w:tbl>
    <w:p w:rsidR="00216791" w:rsidRPr="00216791" w:rsidRDefault="00216791" w:rsidP="00216791">
      <w:pPr>
        <w:widowControl w:val="0"/>
        <w:autoSpaceDE w:val="0"/>
        <w:autoSpaceDN w:val="0"/>
        <w:adjustRightInd w:val="0"/>
        <w:ind w:left="-851" w:firstLine="0"/>
        <w:jc w:val="left"/>
        <w:rPr>
          <w:rFonts w:cs="Arial"/>
        </w:rPr>
      </w:pPr>
    </w:p>
    <w:p w:rsidR="00EB2B1D" w:rsidRPr="00C07C2B" w:rsidRDefault="00EB2B1D" w:rsidP="000A115F">
      <w:pPr>
        <w:pStyle w:val="Textbody"/>
        <w:jc w:val="center"/>
        <w:rPr>
          <w:rFonts w:ascii="Arial" w:hAnsi="Arial" w:cs="Arial"/>
          <w:color w:val="000000"/>
          <w:sz w:val="24"/>
          <w:szCs w:val="24"/>
        </w:rPr>
      </w:pPr>
    </w:p>
    <w:sectPr w:rsidR="00EB2B1D" w:rsidRPr="00C07C2B" w:rsidSect="00C07C2B">
      <w:headerReference w:type="default" r:id="rId10"/>
      <w:pgSz w:w="11905" w:h="16838"/>
      <w:pgMar w:top="1440" w:right="665"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791" w:rsidRDefault="00216791" w:rsidP="009476CE">
      <w:r>
        <w:separator/>
      </w:r>
    </w:p>
  </w:endnote>
  <w:endnote w:type="continuationSeparator" w:id="0">
    <w:p w:rsidR="00216791" w:rsidRDefault="0021679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791" w:rsidRDefault="00216791" w:rsidP="009476CE">
      <w:r>
        <w:separator/>
      </w:r>
    </w:p>
  </w:footnote>
  <w:footnote w:type="continuationSeparator" w:id="0">
    <w:p w:rsidR="00216791" w:rsidRDefault="0021679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791" w:rsidRPr="00CA706E" w:rsidRDefault="00216791" w:rsidP="00CA706E">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C5498"/>
    <w:multiLevelType w:val="multilevel"/>
    <w:tmpl w:val="4880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6F355D"/>
    <w:multiLevelType w:val="multilevel"/>
    <w:tmpl w:val="F4F4E186"/>
    <w:lvl w:ilvl="0">
      <w:start w:val="1"/>
      <w:numFmt w:val="decimal"/>
      <w:lvlText w:val="%1."/>
      <w:lvlJc w:val="left"/>
      <w:pPr>
        <w:ind w:left="900" w:hanging="54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8873890"/>
    <w:multiLevelType w:val="hybridMultilevel"/>
    <w:tmpl w:val="F45E56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26238B"/>
    <w:multiLevelType w:val="hybridMultilevel"/>
    <w:tmpl w:val="683C4E26"/>
    <w:lvl w:ilvl="0" w:tplc="0419000F">
      <w:start w:val="1"/>
      <w:numFmt w:val="decimal"/>
      <w:lvlText w:val="%1."/>
      <w:lvlJc w:val="left"/>
      <w:pPr>
        <w:tabs>
          <w:tab w:val="num" w:pos="720"/>
        </w:tabs>
        <w:ind w:left="720" w:hanging="360"/>
      </w:pPr>
      <w:rPr>
        <w:rFonts w:cs="Times New Roman"/>
      </w:rPr>
    </w:lvl>
    <w:lvl w:ilvl="1" w:tplc="6E86832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115F"/>
    <w:rsid w:val="000A2983"/>
    <w:rsid w:val="000A380D"/>
    <w:rsid w:val="000A38C5"/>
    <w:rsid w:val="000A3DD3"/>
    <w:rsid w:val="000A42EB"/>
    <w:rsid w:val="000B6E7A"/>
    <w:rsid w:val="000B70A1"/>
    <w:rsid w:val="000C0573"/>
    <w:rsid w:val="000C05D9"/>
    <w:rsid w:val="000C1B44"/>
    <w:rsid w:val="000C5EFF"/>
    <w:rsid w:val="000D23B4"/>
    <w:rsid w:val="000D3A8B"/>
    <w:rsid w:val="000D7095"/>
    <w:rsid w:val="000E072B"/>
    <w:rsid w:val="000F0416"/>
    <w:rsid w:val="000F173B"/>
    <w:rsid w:val="000F339C"/>
    <w:rsid w:val="00104033"/>
    <w:rsid w:val="00111762"/>
    <w:rsid w:val="0011481B"/>
    <w:rsid w:val="00114948"/>
    <w:rsid w:val="00120228"/>
    <w:rsid w:val="00120DD4"/>
    <w:rsid w:val="00120FEC"/>
    <w:rsid w:val="00131986"/>
    <w:rsid w:val="00145B9D"/>
    <w:rsid w:val="00153406"/>
    <w:rsid w:val="00160FD6"/>
    <w:rsid w:val="00165BC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B67D1"/>
    <w:rsid w:val="001C175F"/>
    <w:rsid w:val="001C7E61"/>
    <w:rsid w:val="001D5AC1"/>
    <w:rsid w:val="001E1303"/>
    <w:rsid w:val="001E4064"/>
    <w:rsid w:val="00203AE0"/>
    <w:rsid w:val="00216791"/>
    <w:rsid w:val="00222A86"/>
    <w:rsid w:val="00225370"/>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91AB5"/>
    <w:rsid w:val="002A60C8"/>
    <w:rsid w:val="002B091B"/>
    <w:rsid w:val="002B1760"/>
    <w:rsid w:val="002C09B8"/>
    <w:rsid w:val="002C0B27"/>
    <w:rsid w:val="002C3946"/>
    <w:rsid w:val="002C73CB"/>
    <w:rsid w:val="002D347C"/>
    <w:rsid w:val="002D60A0"/>
    <w:rsid w:val="002D76C3"/>
    <w:rsid w:val="002E7065"/>
    <w:rsid w:val="002E765A"/>
    <w:rsid w:val="002F1819"/>
    <w:rsid w:val="002F5990"/>
    <w:rsid w:val="002F5C8A"/>
    <w:rsid w:val="00301660"/>
    <w:rsid w:val="003020CF"/>
    <w:rsid w:val="003056A1"/>
    <w:rsid w:val="00310CF5"/>
    <w:rsid w:val="00311577"/>
    <w:rsid w:val="0031306E"/>
    <w:rsid w:val="003137A6"/>
    <w:rsid w:val="003146A2"/>
    <w:rsid w:val="0031678F"/>
    <w:rsid w:val="00317DD3"/>
    <w:rsid w:val="00321DEC"/>
    <w:rsid w:val="003258EF"/>
    <w:rsid w:val="00327CE8"/>
    <w:rsid w:val="003344D4"/>
    <w:rsid w:val="003446E3"/>
    <w:rsid w:val="003452F7"/>
    <w:rsid w:val="00352F7E"/>
    <w:rsid w:val="003552FF"/>
    <w:rsid w:val="00361D4C"/>
    <w:rsid w:val="003655EA"/>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A20"/>
    <w:rsid w:val="00421E6D"/>
    <w:rsid w:val="00425EB2"/>
    <w:rsid w:val="004278D3"/>
    <w:rsid w:val="004312B4"/>
    <w:rsid w:val="004339D3"/>
    <w:rsid w:val="0044399D"/>
    <w:rsid w:val="0044500F"/>
    <w:rsid w:val="00446423"/>
    <w:rsid w:val="00451542"/>
    <w:rsid w:val="00454D66"/>
    <w:rsid w:val="00457F33"/>
    <w:rsid w:val="004633C4"/>
    <w:rsid w:val="00471EDC"/>
    <w:rsid w:val="00472F26"/>
    <w:rsid w:val="0047308F"/>
    <w:rsid w:val="004763B9"/>
    <w:rsid w:val="00480AE8"/>
    <w:rsid w:val="0048167E"/>
    <w:rsid w:val="00487FB9"/>
    <w:rsid w:val="00495DE4"/>
    <w:rsid w:val="004971DD"/>
    <w:rsid w:val="004A20E9"/>
    <w:rsid w:val="004A41F0"/>
    <w:rsid w:val="004A559E"/>
    <w:rsid w:val="004A68AB"/>
    <w:rsid w:val="004C5272"/>
    <w:rsid w:val="004C63F8"/>
    <w:rsid w:val="004C7290"/>
    <w:rsid w:val="004D1474"/>
    <w:rsid w:val="004D39D1"/>
    <w:rsid w:val="004E6F4B"/>
    <w:rsid w:val="004E733A"/>
    <w:rsid w:val="004F03F2"/>
    <w:rsid w:val="0051294C"/>
    <w:rsid w:val="005131B2"/>
    <w:rsid w:val="00514178"/>
    <w:rsid w:val="00516E4E"/>
    <w:rsid w:val="00520381"/>
    <w:rsid w:val="00522BF7"/>
    <w:rsid w:val="00524C6C"/>
    <w:rsid w:val="005251CC"/>
    <w:rsid w:val="0053451D"/>
    <w:rsid w:val="00535BA1"/>
    <w:rsid w:val="00535CC4"/>
    <w:rsid w:val="00546E64"/>
    <w:rsid w:val="00547695"/>
    <w:rsid w:val="00555A5A"/>
    <w:rsid w:val="00560343"/>
    <w:rsid w:val="00561475"/>
    <w:rsid w:val="0056251A"/>
    <w:rsid w:val="005657C9"/>
    <w:rsid w:val="00572207"/>
    <w:rsid w:val="00572C1B"/>
    <w:rsid w:val="00574749"/>
    <w:rsid w:val="00580E32"/>
    <w:rsid w:val="00582FEE"/>
    <w:rsid w:val="005864AD"/>
    <w:rsid w:val="00592295"/>
    <w:rsid w:val="005942A3"/>
    <w:rsid w:val="00594BF4"/>
    <w:rsid w:val="00596B3B"/>
    <w:rsid w:val="005A2F52"/>
    <w:rsid w:val="005A3B0F"/>
    <w:rsid w:val="005A5F9D"/>
    <w:rsid w:val="005A6086"/>
    <w:rsid w:val="005A7293"/>
    <w:rsid w:val="005B033B"/>
    <w:rsid w:val="005B353F"/>
    <w:rsid w:val="005B3AEA"/>
    <w:rsid w:val="005C5911"/>
    <w:rsid w:val="005C6586"/>
    <w:rsid w:val="005C6A63"/>
    <w:rsid w:val="005D00C0"/>
    <w:rsid w:val="005D095A"/>
    <w:rsid w:val="005D20C9"/>
    <w:rsid w:val="005D5168"/>
    <w:rsid w:val="005E44FC"/>
    <w:rsid w:val="005F036F"/>
    <w:rsid w:val="005F0A5B"/>
    <w:rsid w:val="005F4894"/>
    <w:rsid w:val="005F6F78"/>
    <w:rsid w:val="006128C5"/>
    <w:rsid w:val="00613FA0"/>
    <w:rsid w:val="00615DF6"/>
    <w:rsid w:val="00617045"/>
    <w:rsid w:val="006213CE"/>
    <w:rsid w:val="006214DC"/>
    <w:rsid w:val="00625FB5"/>
    <w:rsid w:val="0062668B"/>
    <w:rsid w:val="00626699"/>
    <w:rsid w:val="00627110"/>
    <w:rsid w:val="006307BF"/>
    <w:rsid w:val="00633E5A"/>
    <w:rsid w:val="00636B2C"/>
    <w:rsid w:val="00636DD5"/>
    <w:rsid w:val="00641A70"/>
    <w:rsid w:val="0064339F"/>
    <w:rsid w:val="00643EF5"/>
    <w:rsid w:val="00646817"/>
    <w:rsid w:val="00647900"/>
    <w:rsid w:val="006538D5"/>
    <w:rsid w:val="006541DF"/>
    <w:rsid w:val="00662FF8"/>
    <w:rsid w:val="00670D6B"/>
    <w:rsid w:val="00671BB5"/>
    <w:rsid w:val="0067603D"/>
    <w:rsid w:val="006802E1"/>
    <w:rsid w:val="006809F3"/>
    <w:rsid w:val="00680B7A"/>
    <w:rsid w:val="00686D47"/>
    <w:rsid w:val="00687AB6"/>
    <w:rsid w:val="006972B1"/>
    <w:rsid w:val="006A55F8"/>
    <w:rsid w:val="006A7353"/>
    <w:rsid w:val="006A7D43"/>
    <w:rsid w:val="006B2F56"/>
    <w:rsid w:val="006C35AA"/>
    <w:rsid w:val="006C4BF1"/>
    <w:rsid w:val="006C5B0E"/>
    <w:rsid w:val="006D00DC"/>
    <w:rsid w:val="006D14DF"/>
    <w:rsid w:val="006D2D23"/>
    <w:rsid w:val="006D36F4"/>
    <w:rsid w:val="006D58D1"/>
    <w:rsid w:val="006D61DA"/>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68FA"/>
    <w:rsid w:val="007377B5"/>
    <w:rsid w:val="00737820"/>
    <w:rsid w:val="00744197"/>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7F590E"/>
    <w:rsid w:val="007F5F7F"/>
    <w:rsid w:val="00803243"/>
    <w:rsid w:val="008050E9"/>
    <w:rsid w:val="008169E3"/>
    <w:rsid w:val="008275A5"/>
    <w:rsid w:val="00832DFF"/>
    <w:rsid w:val="00833C5B"/>
    <w:rsid w:val="00837153"/>
    <w:rsid w:val="00837B21"/>
    <w:rsid w:val="008416A3"/>
    <w:rsid w:val="008429E1"/>
    <w:rsid w:val="00844AB2"/>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2B5E"/>
    <w:rsid w:val="008D35BF"/>
    <w:rsid w:val="008D53C2"/>
    <w:rsid w:val="008D60AD"/>
    <w:rsid w:val="008E0F2A"/>
    <w:rsid w:val="008E2612"/>
    <w:rsid w:val="008E44CA"/>
    <w:rsid w:val="008E550D"/>
    <w:rsid w:val="008F106A"/>
    <w:rsid w:val="008F2BD4"/>
    <w:rsid w:val="008F41F3"/>
    <w:rsid w:val="008F58A4"/>
    <w:rsid w:val="00901245"/>
    <w:rsid w:val="00902552"/>
    <w:rsid w:val="00904B72"/>
    <w:rsid w:val="00912B77"/>
    <w:rsid w:val="009141C9"/>
    <w:rsid w:val="00932C1E"/>
    <w:rsid w:val="00935013"/>
    <w:rsid w:val="00940756"/>
    <w:rsid w:val="00945A75"/>
    <w:rsid w:val="009476CE"/>
    <w:rsid w:val="00947946"/>
    <w:rsid w:val="009559CB"/>
    <w:rsid w:val="00956A18"/>
    <w:rsid w:val="00961820"/>
    <w:rsid w:val="009642BE"/>
    <w:rsid w:val="00967C01"/>
    <w:rsid w:val="00967D84"/>
    <w:rsid w:val="0097333C"/>
    <w:rsid w:val="009734BB"/>
    <w:rsid w:val="00980402"/>
    <w:rsid w:val="0098363C"/>
    <w:rsid w:val="00991B18"/>
    <w:rsid w:val="00993852"/>
    <w:rsid w:val="0099601C"/>
    <w:rsid w:val="00996486"/>
    <w:rsid w:val="009A3303"/>
    <w:rsid w:val="009A6713"/>
    <w:rsid w:val="009A6CF8"/>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CA7"/>
    <w:rsid w:val="00A14FEC"/>
    <w:rsid w:val="00A2079E"/>
    <w:rsid w:val="00A21F9E"/>
    <w:rsid w:val="00A23C6B"/>
    <w:rsid w:val="00A24B0C"/>
    <w:rsid w:val="00A252CE"/>
    <w:rsid w:val="00A2586C"/>
    <w:rsid w:val="00A26859"/>
    <w:rsid w:val="00A27009"/>
    <w:rsid w:val="00A4182C"/>
    <w:rsid w:val="00A41D94"/>
    <w:rsid w:val="00A537B1"/>
    <w:rsid w:val="00A53F4E"/>
    <w:rsid w:val="00A546D3"/>
    <w:rsid w:val="00A6078F"/>
    <w:rsid w:val="00A645F0"/>
    <w:rsid w:val="00A64620"/>
    <w:rsid w:val="00A657E3"/>
    <w:rsid w:val="00A71615"/>
    <w:rsid w:val="00A71FC9"/>
    <w:rsid w:val="00A74B2B"/>
    <w:rsid w:val="00A762AD"/>
    <w:rsid w:val="00A80AA3"/>
    <w:rsid w:val="00A87F57"/>
    <w:rsid w:val="00A90757"/>
    <w:rsid w:val="00A9581D"/>
    <w:rsid w:val="00A97E56"/>
    <w:rsid w:val="00AA4B05"/>
    <w:rsid w:val="00AA605A"/>
    <w:rsid w:val="00AA77A4"/>
    <w:rsid w:val="00AB4743"/>
    <w:rsid w:val="00AB5E4A"/>
    <w:rsid w:val="00AB7B86"/>
    <w:rsid w:val="00AC24EB"/>
    <w:rsid w:val="00AC27E5"/>
    <w:rsid w:val="00AC3DDE"/>
    <w:rsid w:val="00AD1503"/>
    <w:rsid w:val="00AD33A8"/>
    <w:rsid w:val="00AD4D82"/>
    <w:rsid w:val="00AE1A7B"/>
    <w:rsid w:val="00AF34F3"/>
    <w:rsid w:val="00AF6748"/>
    <w:rsid w:val="00B023AD"/>
    <w:rsid w:val="00B04F46"/>
    <w:rsid w:val="00B05E71"/>
    <w:rsid w:val="00B108F2"/>
    <w:rsid w:val="00B11EAF"/>
    <w:rsid w:val="00B1568F"/>
    <w:rsid w:val="00B1623D"/>
    <w:rsid w:val="00B31B82"/>
    <w:rsid w:val="00B338E2"/>
    <w:rsid w:val="00B361DB"/>
    <w:rsid w:val="00B4729F"/>
    <w:rsid w:val="00B52E9E"/>
    <w:rsid w:val="00B54CE4"/>
    <w:rsid w:val="00B56651"/>
    <w:rsid w:val="00B56D4C"/>
    <w:rsid w:val="00B62171"/>
    <w:rsid w:val="00B7318D"/>
    <w:rsid w:val="00B74574"/>
    <w:rsid w:val="00B745D4"/>
    <w:rsid w:val="00B83A2E"/>
    <w:rsid w:val="00B854A4"/>
    <w:rsid w:val="00B96C03"/>
    <w:rsid w:val="00BA1631"/>
    <w:rsid w:val="00BA301F"/>
    <w:rsid w:val="00BA45CA"/>
    <w:rsid w:val="00BA76FA"/>
    <w:rsid w:val="00BB0EF5"/>
    <w:rsid w:val="00BB2B7E"/>
    <w:rsid w:val="00BB5A1B"/>
    <w:rsid w:val="00BB5A7E"/>
    <w:rsid w:val="00BC1CEC"/>
    <w:rsid w:val="00BD3B29"/>
    <w:rsid w:val="00BE45A5"/>
    <w:rsid w:val="00BE610B"/>
    <w:rsid w:val="00BF4B91"/>
    <w:rsid w:val="00BF5E62"/>
    <w:rsid w:val="00BF62A2"/>
    <w:rsid w:val="00BF6598"/>
    <w:rsid w:val="00BF7D3D"/>
    <w:rsid w:val="00C02A88"/>
    <w:rsid w:val="00C07C2B"/>
    <w:rsid w:val="00C07C87"/>
    <w:rsid w:val="00C10E82"/>
    <w:rsid w:val="00C277DA"/>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A706E"/>
    <w:rsid w:val="00CB214E"/>
    <w:rsid w:val="00CB5958"/>
    <w:rsid w:val="00CB723C"/>
    <w:rsid w:val="00CB7848"/>
    <w:rsid w:val="00CC0C14"/>
    <w:rsid w:val="00CC0E05"/>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0F12"/>
    <w:rsid w:val="00D31011"/>
    <w:rsid w:val="00D3389E"/>
    <w:rsid w:val="00D36095"/>
    <w:rsid w:val="00D418C2"/>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5E9A"/>
    <w:rsid w:val="00D76281"/>
    <w:rsid w:val="00D83AF1"/>
    <w:rsid w:val="00D850CA"/>
    <w:rsid w:val="00D85BBA"/>
    <w:rsid w:val="00D85E7F"/>
    <w:rsid w:val="00D90D47"/>
    <w:rsid w:val="00D919A7"/>
    <w:rsid w:val="00D93E7F"/>
    <w:rsid w:val="00D96B84"/>
    <w:rsid w:val="00DA10A3"/>
    <w:rsid w:val="00DA5CFB"/>
    <w:rsid w:val="00DA5DC7"/>
    <w:rsid w:val="00DB0414"/>
    <w:rsid w:val="00DB045A"/>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5E82"/>
    <w:rsid w:val="00E37C9F"/>
    <w:rsid w:val="00E4115E"/>
    <w:rsid w:val="00E43448"/>
    <w:rsid w:val="00E53EF9"/>
    <w:rsid w:val="00E712A7"/>
    <w:rsid w:val="00E71877"/>
    <w:rsid w:val="00E746E6"/>
    <w:rsid w:val="00E76296"/>
    <w:rsid w:val="00E770A3"/>
    <w:rsid w:val="00E81027"/>
    <w:rsid w:val="00E8289A"/>
    <w:rsid w:val="00E8330E"/>
    <w:rsid w:val="00E8443F"/>
    <w:rsid w:val="00E90B26"/>
    <w:rsid w:val="00E91853"/>
    <w:rsid w:val="00E91981"/>
    <w:rsid w:val="00E9468F"/>
    <w:rsid w:val="00E94B1A"/>
    <w:rsid w:val="00EA19AA"/>
    <w:rsid w:val="00EA30D7"/>
    <w:rsid w:val="00EA43B3"/>
    <w:rsid w:val="00EB1830"/>
    <w:rsid w:val="00EB2B1D"/>
    <w:rsid w:val="00EB438A"/>
    <w:rsid w:val="00EB7DD5"/>
    <w:rsid w:val="00EC0870"/>
    <w:rsid w:val="00EC0BBB"/>
    <w:rsid w:val="00EC5405"/>
    <w:rsid w:val="00ED2813"/>
    <w:rsid w:val="00EE39C6"/>
    <w:rsid w:val="00EE4176"/>
    <w:rsid w:val="00EE4D10"/>
    <w:rsid w:val="00EE53FE"/>
    <w:rsid w:val="00EE5514"/>
    <w:rsid w:val="00EF02DE"/>
    <w:rsid w:val="00EF2586"/>
    <w:rsid w:val="00EF2D0E"/>
    <w:rsid w:val="00EF3095"/>
    <w:rsid w:val="00EF7225"/>
    <w:rsid w:val="00EF74EB"/>
    <w:rsid w:val="00F01E81"/>
    <w:rsid w:val="00F05BC6"/>
    <w:rsid w:val="00F200F3"/>
    <w:rsid w:val="00F20C6B"/>
    <w:rsid w:val="00F2141A"/>
    <w:rsid w:val="00F21F39"/>
    <w:rsid w:val="00F23B5B"/>
    <w:rsid w:val="00F312D7"/>
    <w:rsid w:val="00F31E09"/>
    <w:rsid w:val="00F345E3"/>
    <w:rsid w:val="00F3496C"/>
    <w:rsid w:val="00F34A71"/>
    <w:rsid w:val="00F361CA"/>
    <w:rsid w:val="00F36630"/>
    <w:rsid w:val="00F44876"/>
    <w:rsid w:val="00F465D1"/>
    <w:rsid w:val="00F50927"/>
    <w:rsid w:val="00F63BF0"/>
    <w:rsid w:val="00F64808"/>
    <w:rsid w:val="00F744DD"/>
    <w:rsid w:val="00F7504A"/>
    <w:rsid w:val="00F81A29"/>
    <w:rsid w:val="00F832B3"/>
    <w:rsid w:val="00F9282E"/>
    <w:rsid w:val="00F93762"/>
    <w:rsid w:val="00F93775"/>
    <w:rsid w:val="00F955CC"/>
    <w:rsid w:val="00FA001F"/>
    <w:rsid w:val="00FA51B8"/>
    <w:rsid w:val="00FA5A39"/>
    <w:rsid w:val="00FB0CD6"/>
    <w:rsid w:val="00FB62B1"/>
    <w:rsid w:val="00FB77DB"/>
    <w:rsid w:val="00FC164A"/>
    <w:rsid w:val="00FD0A2C"/>
    <w:rsid w:val="00FD349D"/>
    <w:rsid w:val="00FD4069"/>
    <w:rsid w:val="00FD5301"/>
    <w:rsid w:val="00FE5B86"/>
    <w:rsid w:val="00FF0B83"/>
    <w:rsid w:val="00FF3CDD"/>
    <w:rsid w:val="00FF451B"/>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F81A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9"/>
    <w:qFormat/>
    <w:rsid w:val="000A115F"/>
    <w:pPr>
      <w:keepNext/>
      <w:widowControl w:val="0"/>
      <w:autoSpaceDE w:val="0"/>
      <w:autoSpaceDN w:val="0"/>
      <w:adjustRightInd w:val="0"/>
      <w:spacing w:before="240" w:after="60"/>
      <w:ind w:firstLine="0"/>
      <w:jc w:val="left"/>
      <w:outlineLvl w:val="2"/>
    </w:pPr>
    <w:rPr>
      <w:rFonts w:ascii="Cambria" w:hAnsi="Cambria"/>
      <w:b/>
      <w:bCs/>
      <w:sz w:val="26"/>
      <w:szCs w:val="26"/>
    </w:rPr>
  </w:style>
  <w:style w:type="paragraph" w:styleId="4">
    <w:name w:val="heading 4"/>
    <w:basedOn w:val="a"/>
    <w:next w:val="a"/>
    <w:link w:val="40"/>
    <w:qFormat/>
    <w:rsid w:val="000A115F"/>
    <w:pPr>
      <w:keepNext/>
      <w:spacing w:before="240" w:after="60"/>
      <w:ind w:firstLine="0"/>
      <w:jc w:val="left"/>
      <w:outlineLvl w:val="3"/>
    </w:pPr>
    <w:rPr>
      <w:rFonts w:ascii="Times New Roman" w:hAnsi="Times New Roman"/>
      <w:b/>
      <w:bCs/>
      <w:sz w:val="28"/>
      <w:szCs w:val="28"/>
    </w:rPr>
  </w:style>
  <w:style w:type="paragraph" w:styleId="5">
    <w:name w:val="heading 5"/>
    <w:basedOn w:val="a"/>
    <w:next w:val="a"/>
    <w:link w:val="50"/>
    <w:uiPriority w:val="99"/>
    <w:qFormat/>
    <w:rsid w:val="000A115F"/>
    <w:pPr>
      <w:widowControl w:val="0"/>
      <w:autoSpaceDE w:val="0"/>
      <w:autoSpaceDN w:val="0"/>
      <w:adjustRightInd w:val="0"/>
      <w:spacing w:before="240" w:after="60"/>
      <w:ind w:firstLine="0"/>
      <w:jc w:val="left"/>
      <w:outlineLvl w:val="4"/>
    </w:pPr>
    <w:rPr>
      <w:rFonts w:ascii="Calibri" w:hAnsi="Calibri"/>
      <w:b/>
      <w:bCs/>
      <w:i/>
      <w:iCs/>
      <w:sz w:val="26"/>
      <w:szCs w:val="26"/>
    </w:rPr>
  </w:style>
  <w:style w:type="paragraph" w:styleId="6">
    <w:name w:val="heading 6"/>
    <w:basedOn w:val="a"/>
    <w:next w:val="a"/>
    <w:link w:val="60"/>
    <w:uiPriority w:val="99"/>
    <w:qFormat/>
    <w:rsid w:val="000A115F"/>
    <w:pPr>
      <w:spacing w:before="240" w:after="60" w:line="276" w:lineRule="auto"/>
      <w:ind w:firstLine="0"/>
      <w:jc w:val="left"/>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nhideWhenUsed/>
    <w:rsid w:val="009476CE"/>
    <w:pPr>
      <w:tabs>
        <w:tab w:val="center" w:pos="4677"/>
        <w:tab w:val="right" w:pos="9355"/>
      </w:tabs>
    </w:pPr>
  </w:style>
  <w:style w:type="character" w:customStyle="1" w:styleId="ab">
    <w:name w:val="Верхний колонтитул Знак"/>
    <w:basedOn w:val="a0"/>
    <w:link w:val="aa"/>
    <w:rsid w:val="009476CE"/>
    <w:rPr>
      <w:rFonts w:ascii="Arial" w:eastAsia="Times New Roman" w:hAnsi="Arial" w:cs="Times New Roman"/>
      <w:sz w:val="24"/>
      <w:szCs w:val="24"/>
      <w:lang w:eastAsia="ru-RU"/>
    </w:rPr>
  </w:style>
  <w:style w:type="paragraph" w:styleId="ac">
    <w:name w:val="footer"/>
    <w:basedOn w:val="a"/>
    <w:link w:val="ad"/>
    <w:unhideWhenUsed/>
    <w:rsid w:val="009476CE"/>
    <w:pPr>
      <w:tabs>
        <w:tab w:val="center" w:pos="4677"/>
        <w:tab w:val="right" w:pos="9355"/>
      </w:tabs>
    </w:pPr>
  </w:style>
  <w:style w:type="character" w:customStyle="1" w:styleId="ad">
    <w:name w:val="Нижний колонтитул Знак"/>
    <w:basedOn w:val="a0"/>
    <w:link w:val="ac"/>
    <w:rsid w:val="009476CE"/>
    <w:rPr>
      <w:rFonts w:ascii="Arial" w:eastAsia="Times New Roman" w:hAnsi="Arial" w:cs="Times New Roman"/>
      <w:sz w:val="24"/>
      <w:szCs w:val="24"/>
      <w:lang w:eastAsia="ru-RU"/>
    </w:rPr>
  </w:style>
  <w:style w:type="paragraph" w:styleId="ae">
    <w:name w:val="Balloon Text"/>
    <w:basedOn w:val="a"/>
    <w:link w:val="af"/>
    <w:unhideWhenUsed/>
    <w:rsid w:val="009476CE"/>
    <w:rPr>
      <w:rFonts w:ascii="Tahoma" w:hAnsi="Tahoma" w:cs="Tahoma"/>
      <w:sz w:val="16"/>
      <w:szCs w:val="16"/>
    </w:rPr>
  </w:style>
  <w:style w:type="character" w:customStyle="1" w:styleId="af">
    <w:name w:val="Текст выноски Знак"/>
    <w:basedOn w:val="a0"/>
    <w:link w:val="ae"/>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0">
    <w:name w:val="Table Grid"/>
    <w:basedOn w:val="a1"/>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rsid w:val="00D85BBA"/>
    <w:rPr>
      <w:rFonts w:asciiTheme="majorHAnsi" w:eastAsiaTheme="majorEastAsia" w:hAnsiTheme="majorHAnsi" w:cstheme="majorBidi"/>
      <w:b/>
      <w:bCs/>
      <w:color w:val="4F81BD" w:themeColor="accent1"/>
      <w:sz w:val="26"/>
      <w:szCs w:val="26"/>
    </w:rPr>
  </w:style>
  <w:style w:type="paragraph" w:customStyle="1" w:styleId="Textbody">
    <w:name w:val="Text body"/>
    <w:basedOn w:val="a"/>
    <w:rsid w:val="00D30F12"/>
    <w:pPr>
      <w:suppressAutoHyphens/>
      <w:autoSpaceDN w:val="0"/>
      <w:ind w:firstLine="0"/>
      <w:jc w:val="left"/>
    </w:pPr>
    <w:rPr>
      <w:rFonts w:ascii="Times New Roman" w:hAnsi="Times New Roman"/>
      <w:kern w:val="3"/>
      <w:sz w:val="28"/>
      <w:szCs w:val="28"/>
      <w:lang w:eastAsia="en-US"/>
    </w:rPr>
  </w:style>
  <w:style w:type="character" w:customStyle="1" w:styleId="a9">
    <w:name w:val="Без интервала Знак"/>
    <w:link w:val="a8"/>
    <w:locked/>
    <w:rsid w:val="00EB2B1D"/>
    <w:rPr>
      <w:rFonts w:ascii="Times New Roman" w:eastAsia="Calibri" w:hAnsi="Times New Roman" w:cs="Times New Roman"/>
      <w:sz w:val="28"/>
      <w:szCs w:val="28"/>
    </w:rPr>
  </w:style>
  <w:style w:type="character" w:styleId="af2">
    <w:name w:val="FollowedHyperlink"/>
    <w:basedOn w:val="a0"/>
    <w:uiPriority w:val="99"/>
    <w:unhideWhenUsed/>
    <w:rsid w:val="00E91981"/>
    <w:rPr>
      <w:color w:val="800080" w:themeColor="followedHyperlink"/>
      <w:u w:val="single"/>
    </w:rPr>
  </w:style>
  <w:style w:type="paragraph" w:styleId="af3">
    <w:name w:val="Normal (Web)"/>
    <w:basedOn w:val="a"/>
    <w:unhideWhenUsed/>
    <w:rsid w:val="005D00C0"/>
    <w:pPr>
      <w:spacing w:before="100" w:beforeAutospacing="1" w:after="100" w:afterAutospacing="1"/>
      <w:ind w:firstLine="0"/>
      <w:jc w:val="left"/>
    </w:pPr>
    <w:rPr>
      <w:rFonts w:ascii="Times New Roman" w:hAnsi="Times New Roman"/>
    </w:rPr>
  </w:style>
  <w:style w:type="character" w:customStyle="1" w:styleId="10">
    <w:name w:val="Заголовок 1 Знак"/>
    <w:basedOn w:val="a0"/>
    <w:link w:val="1"/>
    <w:rsid w:val="00F81A29"/>
    <w:rPr>
      <w:rFonts w:asciiTheme="majorHAnsi" w:eastAsiaTheme="majorEastAsia" w:hAnsiTheme="majorHAnsi" w:cstheme="majorBidi"/>
      <w:b/>
      <w:bCs/>
      <w:color w:val="365F91" w:themeColor="accent1" w:themeShade="BF"/>
      <w:sz w:val="28"/>
      <w:szCs w:val="28"/>
      <w:lang w:eastAsia="ru-RU"/>
    </w:rPr>
  </w:style>
  <w:style w:type="table" w:customStyle="1" w:styleId="TableGrid">
    <w:name w:val="TableGrid"/>
    <w:qFormat/>
    <w:rsid w:val="00F81A29"/>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9"/>
    <w:rsid w:val="000A115F"/>
    <w:rPr>
      <w:rFonts w:ascii="Cambria" w:eastAsia="Times New Roman" w:hAnsi="Cambria" w:cs="Times New Roman"/>
      <w:b/>
      <w:bCs/>
      <w:sz w:val="26"/>
      <w:szCs w:val="26"/>
      <w:lang w:eastAsia="ru-RU"/>
    </w:rPr>
  </w:style>
  <w:style w:type="character" w:customStyle="1" w:styleId="40">
    <w:name w:val="Заголовок 4 Знак"/>
    <w:basedOn w:val="a0"/>
    <w:link w:val="4"/>
    <w:rsid w:val="000A11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A115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0A115F"/>
    <w:rPr>
      <w:rFonts w:ascii="Calibri" w:eastAsia="Times New Roman" w:hAnsi="Calibri" w:cs="Times New Roman"/>
      <w:b/>
      <w:bCs/>
      <w:sz w:val="20"/>
      <w:szCs w:val="20"/>
      <w:lang w:eastAsia="ru-RU"/>
    </w:rPr>
  </w:style>
  <w:style w:type="paragraph" w:customStyle="1" w:styleId="af4">
    <w:name w:val="Знак Знак Знак Знак Знак Знак Знак Знак Знак Знак"/>
    <w:basedOn w:val="a"/>
    <w:uiPriority w:val="99"/>
    <w:rsid w:val="000A115F"/>
    <w:pPr>
      <w:spacing w:after="160" w:line="240" w:lineRule="exact"/>
      <w:ind w:firstLine="0"/>
      <w:jc w:val="left"/>
    </w:pPr>
    <w:rPr>
      <w:rFonts w:ascii="Verdana" w:hAnsi="Verdana" w:cs="Verdana"/>
      <w:lang w:val="en-US" w:eastAsia="en-US"/>
    </w:rPr>
  </w:style>
  <w:style w:type="paragraph" w:styleId="af5">
    <w:name w:val="Body Text"/>
    <w:basedOn w:val="a"/>
    <w:link w:val="af6"/>
    <w:uiPriority w:val="99"/>
    <w:rsid w:val="000A115F"/>
    <w:pPr>
      <w:ind w:firstLine="0"/>
    </w:pPr>
    <w:rPr>
      <w:sz w:val="20"/>
      <w:szCs w:val="20"/>
    </w:rPr>
  </w:style>
  <w:style w:type="character" w:customStyle="1" w:styleId="af6">
    <w:name w:val="Основной текст Знак"/>
    <w:basedOn w:val="a0"/>
    <w:link w:val="af5"/>
    <w:uiPriority w:val="99"/>
    <w:rsid w:val="000A115F"/>
    <w:rPr>
      <w:rFonts w:ascii="Arial" w:eastAsia="Times New Roman" w:hAnsi="Arial" w:cs="Times New Roman"/>
      <w:sz w:val="20"/>
      <w:szCs w:val="20"/>
      <w:lang w:eastAsia="ru-RU"/>
    </w:rPr>
  </w:style>
  <w:style w:type="paragraph" w:styleId="24">
    <w:name w:val="Body Text Indent 2"/>
    <w:basedOn w:val="a"/>
    <w:link w:val="25"/>
    <w:uiPriority w:val="99"/>
    <w:rsid w:val="000A115F"/>
    <w:pPr>
      <w:spacing w:after="120" w:line="480" w:lineRule="auto"/>
      <w:ind w:left="283" w:firstLine="0"/>
      <w:jc w:val="left"/>
    </w:pPr>
    <w:rPr>
      <w:sz w:val="20"/>
      <w:szCs w:val="20"/>
    </w:rPr>
  </w:style>
  <w:style w:type="character" w:customStyle="1" w:styleId="25">
    <w:name w:val="Основной текст с отступом 2 Знак"/>
    <w:basedOn w:val="a0"/>
    <w:link w:val="24"/>
    <w:uiPriority w:val="99"/>
    <w:rsid w:val="000A115F"/>
    <w:rPr>
      <w:rFonts w:ascii="Arial" w:eastAsia="Times New Roman" w:hAnsi="Arial" w:cs="Times New Roman"/>
      <w:sz w:val="20"/>
      <w:szCs w:val="20"/>
      <w:lang w:eastAsia="ru-RU"/>
    </w:rPr>
  </w:style>
  <w:style w:type="paragraph" w:customStyle="1" w:styleId="ConsPlusTitle">
    <w:name w:val="ConsPlusTitle"/>
    <w:rsid w:val="000A115F"/>
    <w:pPr>
      <w:widowControl w:val="0"/>
      <w:suppressAutoHyphens/>
      <w:autoSpaceDE w:val="0"/>
      <w:spacing w:after="0" w:line="240" w:lineRule="auto"/>
    </w:pPr>
    <w:rPr>
      <w:rFonts w:ascii="Arial" w:eastAsia="Times New Roman" w:hAnsi="Arial" w:cs="Arial"/>
      <w:b/>
      <w:bCs/>
      <w:sz w:val="20"/>
      <w:szCs w:val="20"/>
      <w:lang w:eastAsia="ar-SA"/>
    </w:rPr>
  </w:style>
  <w:style w:type="paragraph" w:styleId="af7">
    <w:name w:val="Body Text Indent"/>
    <w:basedOn w:val="a"/>
    <w:link w:val="af8"/>
    <w:rsid w:val="000A115F"/>
    <w:pPr>
      <w:widowControl w:val="0"/>
      <w:autoSpaceDE w:val="0"/>
      <w:autoSpaceDN w:val="0"/>
      <w:adjustRightInd w:val="0"/>
      <w:spacing w:after="120"/>
      <w:ind w:left="283" w:firstLine="0"/>
      <w:jc w:val="left"/>
    </w:pPr>
    <w:rPr>
      <w:sz w:val="20"/>
      <w:szCs w:val="20"/>
    </w:rPr>
  </w:style>
  <w:style w:type="character" w:customStyle="1" w:styleId="af8">
    <w:name w:val="Основной текст с отступом Знак"/>
    <w:basedOn w:val="a0"/>
    <w:link w:val="af7"/>
    <w:rsid w:val="000A115F"/>
    <w:rPr>
      <w:rFonts w:ascii="Arial" w:eastAsia="Times New Roman" w:hAnsi="Arial" w:cs="Times New Roman"/>
      <w:sz w:val="20"/>
      <w:szCs w:val="20"/>
      <w:lang w:eastAsia="ru-RU"/>
    </w:rPr>
  </w:style>
  <w:style w:type="paragraph" w:styleId="af9">
    <w:name w:val="Title"/>
    <w:basedOn w:val="a"/>
    <w:link w:val="afa"/>
    <w:qFormat/>
    <w:rsid w:val="000A115F"/>
    <w:pPr>
      <w:ind w:firstLine="0"/>
      <w:jc w:val="center"/>
    </w:pPr>
    <w:rPr>
      <w:rFonts w:ascii="Cambria" w:hAnsi="Cambria"/>
      <w:b/>
      <w:bCs/>
      <w:kern w:val="28"/>
      <w:sz w:val="32"/>
      <w:szCs w:val="32"/>
    </w:rPr>
  </w:style>
  <w:style w:type="character" w:customStyle="1" w:styleId="afa">
    <w:name w:val="Название Знак"/>
    <w:basedOn w:val="a0"/>
    <w:link w:val="af9"/>
    <w:rsid w:val="000A115F"/>
    <w:rPr>
      <w:rFonts w:ascii="Cambria" w:eastAsia="Times New Roman" w:hAnsi="Cambria" w:cs="Times New Roman"/>
      <w:b/>
      <w:bCs/>
      <w:kern w:val="28"/>
      <w:sz w:val="32"/>
      <w:szCs w:val="32"/>
      <w:lang w:eastAsia="ru-RU"/>
    </w:rPr>
  </w:style>
  <w:style w:type="paragraph" w:styleId="26">
    <w:name w:val="Body Text 2"/>
    <w:basedOn w:val="a"/>
    <w:link w:val="27"/>
    <w:uiPriority w:val="99"/>
    <w:rsid w:val="000A115F"/>
    <w:pPr>
      <w:widowControl w:val="0"/>
      <w:autoSpaceDE w:val="0"/>
      <w:autoSpaceDN w:val="0"/>
      <w:adjustRightInd w:val="0"/>
      <w:spacing w:after="120" w:line="480" w:lineRule="auto"/>
      <w:ind w:firstLine="0"/>
      <w:jc w:val="left"/>
    </w:pPr>
    <w:rPr>
      <w:sz w:val="20"/>
      <w:szCs w:val="20"/>
    </w:rPr>
  </w:style>
  <w:style w:type="character" w:customStyle="1" w:styleId="27">
    <w:name w:val="Основной текст 2 Знак"/>
    <w:basedOn w:val="a0"/>
    <w:link w:val="26"/>
    <w:uiPriority w:val="99"/>
    <w:rsid w:val="000A115F"/>
    <w:rPr>
      <w:rFonts w:ascii="Arial" w:eastAsia="Times New Roman" w:hAnsi="Arial" w:cs="Times New Roman"/>
      <w:sz w:val="20"/>
      <w:szCs w:val="20"/>
      <w:lang w:eastAsia="ru-RU"/>
    </w:rPr>
  </w:style>
  <w:style w:type="paragraph" w:customStyle="1" w:styleId="ConsPlusNormal">
    <w:name w:val="ConsPlusNormal"/>
    <w:rsid w:val="000A1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H1">
    <w:name w:val="Заголовок 1.Раздел Договора.H1.&quot;Алмаз&quot;"/>
    <w:basedOn w:val="a"/>
    <w:next w:val="a"/>
    <w:rsid w:val="000A115F"/>
    <w:pPr>
      <w:keepNext/>
      <w:ind w:firstLine="540"/>
      <w:outlineLvl w:val="0"/>
    </w:pPr>
    <w:rPr>
      <w:rFonts w:ascii="Times New Roman" w:hAnsi="Times New Roman"/>
      <w:b/>
      <w:szCs w:val="20"/>
    </w:rPr>
  </w:style>
  <w:style w:type="paragraph" w:customStyle="1" w:styleId="ConsTitle">
    <w:name w:val="ConsTitle"/>
    <w:uiPriority w:val="99"/>
    <w:rsid w:val="000A115F"/>
    <w:pPr>
      <w:widowControl w:val="0"/>
      <w:spacing w:after="0" w:line="240" w:lineRule="auto"/>
      <w:ind w:right="19772"/>
    </w:pPr>
    <w:rPr>
      <w:rFonts w:ascii="Arial" w:eastAsia="Times New Roman" w:hAnsi="Arial" w:cs="Times New Roman"/>
      <w:b/>
      <w:sz w:val="16"/>
      <w:szCs w:val="20"/>
      <w:lang w:eastAsia="ru-RU"/>
    </w:rPr>
  </w:style>
  <w:style w:type="character" w:customStyle="1" w:styleId="FontStyle11">
    <w:name w:val="Font Style11"/>
    <w:rsid w:val="000A115F"/>
    <w:rPr>
      <w:rFonts w:ascii="Times New Roman" w:hAnsi="Times New Roman"/>
      <w:spacing w:val="10"/>
      <w:sz w:val="20"/>
    </w:rPr>
  </w:style>
  <w:style w:type="character" w:customStyle="1" w:styleId="FontStyle12">
    <w:name w:val="Font Style12"/>
    <w:rsid w:val="000A115F"/>
    <w:rPr>
      <w:rFonts w:ascii="Times New Roman" w:hAnsi="Times New Roman"/>
      <w:sz w:val="20"/>
    </w:rPr>
  </w:style>
  <w:style w:type="paragraph" w:customStyle="1" w:styleId="Style3">
    <w:name w:val="Style3"/>
    <w:basedOn w:val="a"/>
    <w:rsid w:val="000A115F"/>
    <w:pPr>
      <w:widowControl w:val="0"/>
      <w:autoSpaceDE w:val="0"/>
      <w:autoSpaceDN w:val="0"/>
      <w:adjustRightInd w:val="0"/>
      <w:spacing w:line="274" w:lineRule="exact"/>
      <w:ind w:hanging="360"/>
      <w:jc w:val="left"/>
    </w:pPr>
    <w:rPr>
      <w:rFonts w:ascii="Times New Roman" w:hAnsi="Times New Roman"/>
    </w:rPr>
  </w:style>
  <w:style w:type="paragraph" w:customStyle="1" w:styleId="Style4">
    <w:name w:val="Style4"/>
    <w:basedOn w:val="a"/>
    <w:rsid w:val="000A115F"/>
    <w:pPr>
      <w:widowControl w:val="0"/>
      <w:autoSpaceDE w:val="0"/>
      <w:autoSpaceDN w:val="0"/>
      <w:adjustRightInd w:val="0"/>
      <w:ind w:firstLine="0"/>
      <w:jc w:val="left"/>
    </w:pPr>
    <w:rPr>
      <w:rFonts w:ascii="Times New Roman" w:hAnsi="Times New Roman"/>
    </w:rPr>
  </w:style>
  <w:style w:type="character" w:customStyle="1" w:styleId="afb">
    <w:name w:val="Знак Знак"/>
    <w:semiHidden/>
    <w:locked/>
    <w:rsid w:val="000A115F"/>
    <w:rPr>
      <w:rFonts w:ascii="Arial" w:hAnsi="Arial"/>
      <w:sz w:val="28"/>
      <w:lang w:val="ru-RU" w:eastAsia="ar-SA" w:bidi="ar-SA"/>
    </w:rPr>
  </w:style>
  <w:style w:type="character" w:customStyle="1" w:styleId="12">
    <w:name w:val="Основной текст Знак1"/>
    <w:uiPriority w:val="99"/>
    <w:locked/>
    <w:rsid w:val="000A115F"/>
    <w:rPr>
      <w:sz w:val="28"/>
      <w:szCs w:val="24"/>
    </w:rPr>
  </w:style>
  <w:style w:type="character" w:customStyle="1" w:styleId="TrebuchetMS">
    <w:name w:val="Основной текст + Trebuchet MS"/>
    <w:aliases w:val="11,5 pt,Полужирный"/>
    <w:uiPriority w:val="99"/>
    <w:rsid w:val="000A115F"/>
    <w:rPr>
      <w:rFonts w:ascii="Trebuchet MS" w:hAnsi="Trebuchet MS" w:cs="Trebuchet MS"/>
      <w:b/>
      <w:bCs/>
      <w:sz w:val="23"/>
      <w:szCs w:val="23"/>
      <w:shd w:val="clear" w:color="auto" w:fill="FFFFFF"/>
    </w:rPr>
  </w:style>
  <w:style w:type="character" w:customStyle="1" w:styleId="13">
    <w:name w:val="Основной текст + 13"/>
    <w:aliases w:val="5 pt3"/>
    <w:uiPriority w:val="99"/>
    <w:rsid w:val="000A115F"/>
    <w:rPr>
      <w:rFonts w:ascii="Sylfaen" w:hAnsi="Sylfaen" w:cs="Sylfaen"/>
      <w:sz w:val="27"/>
      <w:szCs w:val="27"/>
      <w:shd w:val="clear" w:color="auto" w:fill="FFFFFF"/>
    </w:rPr>
  </w:style>
  <w:style w:type="character" w:customStyle="1" w:styleId="13pt">
    <w:name w:val="Основной текст + 13 pt"/>
    <w:aliases w:val="Курсив,Интервал -2 pt1"/>
    <w:uiPriority w:val="99"/>
    <w:rsid w:val="000A115F"/>
    <w:rPr>
      <w:rFonts w:ascii="Sylfaen" w:hAnsi="Sylfaen" w:cs="Sylfaen"/>
      <w:i/>
      <w:iCs/>
      <w:spacing w:val="-40"/>
      <w:sz w:val="26"/>
      <w:szCs w:val="26"/>
      <w:shd w:val="clear" w:color="auto" w:fill="FFFFFF"/>
    </w:rPr>
  </w:style>
  <w:style w:type="character" w:customStyle="1" w:styleId="131">
    <w:name w:val="Основной текст + 131"/>
    <w:aliases w:val="5 pt1"/>
    <w:uiPriority w:val="99"/>
    <w:rsid w:val="000A115F"/>
    <w:rPr>
      <w:rFonts w:ascii="Sylfaen" w:hAnsi="Sylfaen" w:cs="Sylfaen"/>
      <w:sz w:val="27"/>
      <w:szCs w:val="27"/>
      <w:u w:val="single"/>
      <w:shd w:val="clear" w:color="auto" w:fill="FFFFFF"/>
    </w:rPr>
  </w:style>
  <w:style w:type="character" w:styleId="afc">
    <w:name w:val="Strong"/>
    <w:qFormat/>
    <w:rsid w:val="000A115F"/>
    <w:rPr>
      <w:b/>
      <w:bCs/>
    </w:rPr>
  </w:style>
  <w:style w:type="numbering" w:customStyle="1" w:styleId="14">
    <w:name w:val="Нет списка1"/>
    <w:next w:val="a2"/>
    <w:semiHidden/>
    <w:unhideWhenUsed/>
    <w:rsid w:val="000A115F"/>
  </w:style>
  <w:style w:type="paragraph" w:customStyle="1" w:styleId="afd">
    <w:name w:val="Таблицы (моноширинный)"/>
    <w:basedOn w:val="a"/>
    <w:next w:val="a"/>
    <w:rsid w:val="000A115F"/>
    <w:pPr>
      <w:widowControl w:val="0"/>
      <w:autoSpaceDE w:val="0"/>
      <w:autoSpaceDN w:val="0"/>
      <w:adjustRightInd w:val="0"/>
      <w:ind w:firstLine="0"/>
    </w:pPr>
    <w:rPr>
      <w:rFonts w:ascii="Courier New" w:hAnsi="Courier New" w:cs="Courier New"/>
      <w:sz w:val="20"/>
      <w:szCs w:val="20"/>
    </w:rPr>
  </w:style>
  <w:style w:type="paragraph" w:customStyle="1" w:styleId="left">
    <w:name w:val="left"/>
    <w:basedOn w:val="a"/>
    <w:rsid w:val="000A115F"/>
    <w:pPr>
      <w:widowControl w:val="0"/>
      <w:ind w:firstLine="0"/>
      <w:jc w:val="left"/>
    </w:pPr>
    <w:rPr>
      <w:rFonts w:ascii="Times New Roman" w:hAnsi="Times New Roman"/>
    </w:rPr>
  </w:style>
  <w:style w:type="paragraph" w:customStyle="1" w:styleId="Style1">
    <w:name w:val="Style1"/>
    <w:basedOn w:val="a"/>
    <w:rsid w:val="000A115F"/>
    <w:pPr>
      <w:widowControl w:val="0"/>
      <w:autoSpaceDE w:val="0"/>
      <w:autoSpaceDN w:val="0"/>
      <w:adjustRightInd w:val="0"/>
      <w:spacing w:line="276" w:lineRule="exact"/>
      <w:ind w:firstLine="0"/>
      <w:jc w:val="center"/>
    </w:pPr>
    <w:rPr>
      <w:rFonts w:ascii="Times New Roman" w:hAnsi="Times New Roman"/>
    </w:rPr>
  </w:style>
  <w:style w:type="paragraph" w:customStyle="1" w:styleId="Style6">
    <w:name w:val="Style6"/>
    <w:basedOn w:val="a"/>
    <w:rsid w:val="000A115F"/>
    <w:pPr>
      <w:widowControl w:val="0"/>
      <w:autoSpaceDE w:val="0"/>
      <w:autoSpaceDN w:val="0"/>
      <w:adjustRightInd w:val="0"/>
      <w:spacing w:line="274" w:lineRule="exact"/>
      <w:ind w:firstLine="835"/>
      <w:jc w:val="left"/>
    </w:pPr>
    <w:rPr>
      <w:rFonts w:ascii="Times New Roman" w:hAnsi="Times New Roman"/>
    </w:rPr>
  </w:style>
  <w:style w:type="paragraph" w:customStyle="1" w:styleId="Style7">
    <w:name w:val="Style7"/>
    <w:basedOn w:val="a"/>
    <w:rsid w:val="000A115F"/>
    <w:pPr>
      <w:widowControl w:val="0"/>
      <w:autoSpaceDE w:val="0"/>
      <w:autoSpaceDN w:val="0"/>
      <w:adjustRightInd w:val="0"/>
      <w:spacing w:line="274" w:lineRule="exact"/>
      <w:ind w:firstLine="1070"/>
      <w:jc w:val="left"/>
    </w:pPr>
    <w:rPr>
      <w:rFonts w:ascii="Times New Roman" w:hAnsi="Times New Roman"/>
    </w:rPr>
  </w:style>
  <w:style w:type="character" w:customStyle="1" w:styleId="FontStyle25">
    <w:name w:val="Font Style25"/>
    <w:rsid w:val="000A115F"/>
    <w:rPr>
      <w:rFonts w:ascii="Times New Roman" w:hAnsi="Times New Roman" w:cs="Times New Roman"/>
      <w:sz w:val="22"/>
      <w:szCs w:val="22"/>
    </w:rPr>
  </w:style>
  <w:style w:type="paragraph" w:styleId="afe">
    <w:name w:val="footnote text"/>
    <w:basedOn w:val="a"/>
    <w:link w:val="aff"/>
    <w:rsid w:val="000A115F"/>
    <w:pPr>
      <w:ind w:firstLine="0"/>
      <w:jc w:val="left"/>
    </w:pPr>
    <w:rPr>
      <w:rFonts w:ascii="Times New Roman" w:hAnsi="Times New Roman"/>
      <w:sz w:val="20"/>
    </w:rPr>
  </w:style>
  <w:style w:type="character" w:customStyle="1" w:styleId="aff">
    <w:name w:val="Текст сноски Знак"/>
    <w:basedOn w:val="a0"/>
    <w:link w:val="afe"/>
    <w:rsid w:val="000A115F"/>
    <w:rPr>
      <w:rFonts w:ascii="Times New Roman" w:eastAsia="Times New Roman" w:hAnsi="Times New Roman" w:cs="Times New Roman"/>
      <w:sz w:val="20"/>
      <w:szCs w:val="24"/>
      <w:lang w:eastAsia="ru-RU"/>
    </w:rPr>
  </w:style>
  <w:style w:type="character" w:customStyle="1" w:styleId="210">
    <w:name w:val="Заголовок 2 Знак1"/>
    <w:rsid w:val="000A115F"/>
    <w:rPr>
      <w:rFonts w:ascii="Arial" w:eastAsia="Times New Roman" w:hAnsi="Arial"/>
      <w:b/>
      <w:bCs/>
      <w:i/>
      <w:iCs/>
      <w:sz w:val="28"/>
      <w:szCs w:val="28"/>
    </w:rPr>
  </w:style>
  <w:style w:type="paragraph" w:customStyle="1" w:styleId="ConsPlusNonformat">
    <w:name w:val="ConsPlusNonformat"/>
    <w:rsid w:val="000A1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A11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A1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page number"/>
    <w:rsid w:val="000A115F"/>
  </w:style>
  <w:style w:type="paragraph" w:customStyle="1" w:styleId="S">
    <w:name w:val="S_Обычный"/>
    <w:basedOn w:val="a"/>
    <w:link w:val="S0"/>
    <w:rsid w:val="000A115F"/>
    <w:pPr>
      <w:spacing w:line="360" w:lineRule="auto"/>
      <w:ind w:firstLine="709"/>
    </w:pPr>
    <w:rPr>
      <w:rFonts w:ascii="Times New Roman" w:hAnsi="Times New Roman"/>
    </w:rPr>
  </w:style>
  <w:style w:type="character" w:customStyle="1" w:styleId="S0">
    <w:name w:val="S_Обычный Знак"/>
    <w:link w:val="S"/>
    <w:rsid w:val="000A115F"/>
    <w:rPr>
      <w:rFonts w:ascii="Times New Roman" w:eastAsia="Times New Roman" w:hAnsi="Times New Roman" w:cs="Times New Roman"/>
      <w:sz w:val="24"/>
      <w:szCs w:val="24"/>
      <w:lang w:eastAsia="ru-RU"/>
    </w:rPr>
  </w:style>
  <w:style w:type="paragraph" w:customStyle="1" w:styleId="ConsCell">
    <w:name w:val="ConsCell"/>
    <w:rsid w:val="000A115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spelle">
    <w:name w:val="spelle"/>
    <w:rsid w:val="000A115F"/>
  </w:style>
  <w:style w:type="paragraph" w:customStyle="1" w:styleId="ConsNonformat">
    <w:name w:val="ConsNonformat"/>
    <w:rsid w:val="000A115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grame">
    <w:name w:val="grame"/>
    <w:rsid w:val="000A115F"/>
  </w:style>
  <w:style w:type="paragraph" w:styleId="aff1">
    <w:name w:val="Plain Text"/>
    <w:basedOn w:val="a"/>
    <w:link w:val="aff2"/>
    <w:rsid w:val="000A115F"/>
    <w:pPr>
      <w:ind w:firstLine="0"/>
      <w:jc w:val="left"/>
    </w:pPr>
    <w:rPr>
      <w:rFonts w:ascii="Courier New" w:hAnsi="Courier New"/>
      <w:sz w:val="20"/>
      <w:szCs w:val="20"/>
    </w:rPr>
  </w:style>
  <w:style w:type="character" w:customStyle="1" w:styleId="aff2">
    <w:name w:val="Текст Знак"/>
    <w:basedOn w:val="a0"/>
    <w:link w:val="aff1"/>
    <w:rsid w:val="000A115F"/>
    <w:rPr>
      <w:rFonts w:ascii="Courier New" w:eastAsia="Times New Roman" w:hAnsi="Courier New" w:cs="Times New Roman"/>
      <w:sz w:val="20"/>
      <w:szCs w:val="20"/>
      <w:lang w:eastAsia="ru-RU"/>
    </w:rPr>
  </w:style>
  <w:style w:type="paragraph" w:customStyle="1" w:styleId="text">
    <w:name w:val="text"/>
    <w:basedOn w:val="Default"/>
    <w:next w:val="Default"/>
    <w:rsid w:val="000A115F"/>
    <w:pPr>
      <w:spacing w:before="28" w:after="28"/>
    </w:pPr>
    <w:rPr>
      <w:rFonts w:cs="Times New Roman"/>
      <w:color w:val="auto"/>
    </w:rPr>
  </w:style>
  <w:style w:type="paragraph" w:customStyle="1" w:styleId="Default">
    <w:name w:val="Default"/>
    <w:rsid w:val="000A115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HTML">
    <w:name w:val="HTML Preformatted"/>
    <w:basedOn w:val="a"/>
    <w:link w:val="HTML0"/>
    <w:rsid w:val="000A1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olor w:val="000000"/>
      <w:sz w:val="20"/>
      <w:szCs w:val="20"/>
    </w:rPr>
  </w:style>
  <w:style w:type="character" w:customStyle="1" w:styleId="HTML0">
    <w:name w:val="Стандартный HTML Знак"/>
    <w:basedOn w:val="a0"/>
    <w:link w:val="HTML"/>
    <w:rsid w:val="000A115F"/>
    <w:rPr>
      <w:rFonts w:ascii="Courier New" w:eastAsia="Courier New" w:hAnsi="Courier New" w:cs="Times New Roman"/>
      <w:color w:val="000000"/>
      <w:sz w:val="20"/>
      <w:szCs w:val="20"/>
      <w:lang w:eastAsia="ru-RU"/>
    </w:rPr>
  </w:style>
  <w:style w:type="paragraph" w:customStyle="1" w:styleId="FR2">
    <w:name w:val="FR2"/>
    <w:rsid w:val="000A115F"/>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paragraph" w:customStyle="1" w:styleId="15">
    <w:name w:val="Обычный1"/>
    <w:rsid w:val="000A115F"/>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styleId="aff3">
    <w:name w:val="Document Map"/>
    <w:basedOn w:val="a"/>
    <w:link w:val="aff4"/>
    <w:rsid w:val="000A115F"/>
    <w:pPr>
      <w:ind w:firstLine="0"/>
      <w:jc w:val="left"/>
    </w:pPr>
    <w:rPr>
      <w:rFonts w:ascii="Tahoma" w:hAnsi="Tahoma"/>
      <w:sz w:val="16"/>
      <w:szCs w:val="16"/>
    </w:rPr>
  </w:style>
  <w:style w:type="character" w:customStyle="1" w:styleId="aff4">
    <w:name w:val="Схема документа Знак"/>
    <w:basedOn w:val="a0"/>
    <w:link w:val="aff3"/>
    <w:rsid w:val="000A115F"/>
    <w:rPr>
      <w:rFonts w:ascii="Tahoma" w:eastAsia="Times New Roman" w:hAnsi="Tahoma" w:cs="Times New Roman"/>
      <w:sz w:val="16"/>
      <w:szCs w:val="16"/>
      <w:lang w:eastAsia="ru-RU"/>
    </w:rPr>
  </w:style>
  <w:style w:type="character" w:customStyle="1" w:styleId="S1">
    <w:name w:val="S_Маркированный Знак1"/>
    <w:link w:val="S2"/>
    <w:locked/>
    <w:rsid w:val="000A115F"/>
    <w:rPr>
      <w:szCs w:val="24"/>
    </w:rPr>
  </w:style>
  <w:style w:type="paragraph" w:customStyle="1" w:styleId="S2">
    <w:name w:val="S_Маркированный"/>
    <w:basedOn w:val="aff5"/>
    <w:link w:val="S1"/>
    <w:autoRedefine/>
    <w:rsid w:val="000A115F"/>
    <w:pPr>
      <w:tabs>
        <w:tab w:val="clear" w:pos="360"/>
        <w:tab w:val="left" w:pos="992"/>
      </w:tabs>
      <w:spacing w:line="360" w:lineRule="auto"/>
      <w:ind w:firstLine="709"/>
      <w:jc w:val="both"/>
    </w:pPr>
    <w:rPr>
      <w:rFonts w:asciiTheme="minorHAnsi" w:eastAsiaTheme="minorHAnsi" w:hAnsiTheme="minorHAnsi" w:cstheme="minorBidi"/>
      <w:sz w:val="22"/>
      <w:lang w:eastAsia="en-US"/>
    </w:rPr>
  </w:style>
  <w:style w:type="paragraph" w:styleId="aff5">
    <w:name w:val="List Bullet"/>
    <w:basedOn w:val="a"/>
    <w:rsid w:val="000A115F"/>
    <w:pPr>
      <w:tabs>
        <w:tab w:val="num" w:pos="360"/>
      </w:tabs>
      <w:ind w:firstLine="0"/>
      <w:jc w:val="left"/>
    </w:pPr>
    <w:rPr>
      <w:rFonts w:ascii="Times New Roman" w:hAnsi="Times New Roman"/>
    </w:rPr>
  </w:style>
  <w:style w:type="paragraph" w:customStyle="1" w:styleId="S3">
    <w:name w:val="S_Таблица"/>
    <w:basedOn w:val="a"/>
    <w:link w:val="S4"/>
    <w:autoRedefine/>
    <w:rsid w:val="000A115F"/>
    <w:pPr>
      <w:widowControl w:val="0"/>
      <w:tabs>
        <w:tab w:val="num" w:pos="1440"/>
      </w:tabs>
      <w:ind w:firstLine="0"/>
      <w:jc w:val="left"/>
    </w:pPr>
    <w:rPr>
      <w:rFonts w:ascii="Times New Roman" w:hAnsi="Times New Roman"/>
      <w:color w:val="0000FF"/>
    </w:rPr>
  </w:style>
  <w:style w:type="character" w:customStyle="1" w:styleId="S4">
    <w:name w:val="S_Таблица Знак"/>
    <w:link w:val="S3"/>
    <w:locked/>
    <w:rsid w:val="000A115F"/>
    <w:rPr>
      <w:rFonts w:ascii="Times New Roman" w:eastAsia="Times New Roman" w:hAnsi="Times New Roman" w:cs="Times New Roman"/>
      <w:color w:val="0000FF"/>
      <w:sz w:val="24"/>
      <w:szCs w:val="24"/>
      <w:lang w:val="ru-RU"/>
    </w:rPr>
  </w:style>
  <w:style w:type="character" w:customStyle="1" w:styleId="S5">
    <w:name w:val="S_Обычный в таблице Знак"/>
    <w:link w:val="S6"/>
    <w:locked/>
    <w:rsid w:val="000A115F"/>
    <w:rPr>
      <w:szCs w:val="24"/>
    </w:rPr>
  </w:style>
  <w:style w:type="paragraph" w:customStyle="1" w:styleId="S6">
    <w:name w:val="S_Обычный в таблице"/>
    <w:basedOn w:val="a"/>
    <w:link w:val="S5"/>
    <w:rsid w:val="000A115F"/>
    <w:pPr>
      <w:ind w:firstLine="0"/>
      <w:jc w:val="center"/>
    </w:pPr>
    <w:rPr>
      <w:rFonts w:asciiTheme="minorHAnsi" w:eastAsiaTheme="minorHAnsi" w:hAnsiTheme="minorHAnsi" w:cstheme="minorBidi"/>
      <w:sz w:val="22"/>
      <w:lang w:eastAsia="en-US"/>
    </w:rPr>
  </w:style>
  <w:style w:type="paragraph" w:customStyle="1" w:styleId="aff6">
    <w:name w:val="Примечание"/>
    <w:basedOn w:val="a"/>
    <w:qFormat/>
    <w:rsid w:val="000A115F"/>
    <w:rPr>
      <w:rFonts w:ascii="Times New Roman" w:eastAsia="Calibri" w:hAnsi="Times New Roman"/>
      <w:sz w:val="20"/>
      <w:lang w:eastAsia="en-US"/>
    </w:rPr>
  </w:style>
  <w:style w:type="paragraph" w:styleId="aff7">
    <w:name w:val="caption"/>
    <w:basedOn w:val="a"/>
    <w:next w:val="a"/>
    <w:qFormat/>
    <w:rsid w:val="000A115F"/>
    <w:pPr>
      <w:ind w:firstLine="0"/>
      <w:jc w:val="center"/>
    </w:pPr>
    <w:rPr>
      <w:rFonts w:ascii="Times New Roman" w:hAnsi="Times New Roman"/>
      <w:b/>
      <w:u w:val="single"/>
    </w:rPr>
  </w:style>
  <w:style w:type="paragraph" w:customStyle="1" w:styleId="aff8">
    <w:name w:val="Стиль Подпись Таблицы"/>
    <w:basedOn w:val="af5"/>
    <w:qFormat/>
    <w:rsid w:val="000A115F"/>
    <w:pPr>
      <w:overflowPunct w:val="0"/>
      <w:autoSpaceDE w:val="0"/>
      <w:autoSpaceDN w:val="0"/>
      <w:adjustRightInd w:val="0"/>
      <w:spacing w:before="240" w:after="240"/>
      <w:jc w:val="center"/>
    </w:pPr>
    <w:rPr>
      <w:rFonts w:ascii="Times New Roman" w:hAnsi="Times New Roman"/>
    </w:rPr>
  </w:style>
  <w:style w:type="paragraph" w:customStyle="1" w:styleId="aff9">
    <w:name w:val="Знак"/>
    <w:basedOn w:val="a"/>
    <w:rsid w:val="000A115F"/>
    <w:pPr>
      <w:spacing w:line="240" w:lineRule="exact"/>
      <w:ind w:firstLine="0"/>
    </w:pPr>
    <w:rPr>
      <w:rFonts w:ascii="Times New Roman" w:hAnsi="Times New Roman"/>
      <w:lang w:val="en-US" w:eastAsia="en-US"/>
    </w:rPr>
  </w:style>
  <w:style w:type="character" w:styleId="affa">
    <w:name w:val="footnote reference"/>
    <w:rsid w:val="000A115F"/>
    <w:rPr>
      <w:vertAlign w:val="superscript"/>
    </w:rPr>
  </w:style>
  <w:style w:type="paragraph" w:customStyle="1" w:styleId="310">
    <w:name w:val="Основной текст с отступом 31"/>
    <w:basedOn w:val="a"/>
    <w:rsid w:val="000A115F"/>
    <w:pPr>
      <w:widowControl w:val="0"/>
      <w:suppressAutoHyphens/>
      <w:spacing w:after="120"/>
      <w:ind w:left="283" w:firstLine="0"/>
      <w:jc w:val="left"/>
    </w:pPr>
    <w:rPr>
      <w:rFonts w:ascii="Times New Roman" w:eastAsia="Lucida Sans Unicode" w:hAnsi="Times New Roman" w:cs="Tahoma"/>
      <w:color w:val="000000"/>
      <w:sz w:val="16"/>
      <w:szCs w:val="16"/>
      <w:lang w:val="en-US" w:eastAsia="en-US" w:bidi="en-US"/>
    </w:rPr>
  </w:style>
  <w:style w:type="paragraph" w:customStyle="1" w:styleId="affb">
    <w:name w:val="Знак"/>
    <w:basedOn w:val="a"/>
    <w:rsid w:val="000A115F"/>
    <w:pPr>
      <w:spacing w:line="240" w:lineRule="exact"/>
      <w:ind w:firstLine="0"/>
    </w:pPr>
    <w:rPr>
      <w:rFonts w:ascii="Times New Roman" w:hAnsi="Times New Roman"/>
      <w:lang w:val="en-US" w:eastAsia="en-US"/>
    </w:rPr>
  </w:style>
  <w:style w:type="paragraph" w:styleId="33">
    <w:name w:val="Body Text Indent 3"/>
    <w:basedOn w:val="a"/>
    <w:link w:val="34"/>
    <w:rsid w:val="000A115F"/>
    <w:pPr>
      <w:spacing w:after="120"/>
      <w:ind w:left="283" w:firstLine="0"/>
      <w:jc w:val="left"/>
    </w:pPr>
    <w:rPr>
      <w:rFonts w:ascii="Times New Roman" w:hAnsi="Times New Roman"/>
      <w:sz w:val="16"/>
      <w:szCs w:val="16"/>
    </w:rPr>
  </w:style>
  <w:style w:type="character" w:customStyle="1" w:styleId="34">
    <w:name w:val="Основной текст с отступом 3 Знак"/>
    <w:basedOn w:val="a0"/>
    <w:link w:val="33"/>
    <w:rsid w:val="000A115F"/>
    <w:rPr>
      <w:rFonts w:ascii="Times New Roman" w:eastAsia="Times New Roman" w:hAnsi="Times New Roman" w:cs="Times New Roman"/>
      <w:sz w:val="16"/>
      <w:szCs w:val="16"/>
      <w:lang w:eastAsia="ru-RU"/>
    </w:rPr>
  </w:style>
  <w:style w:type="paragraph" w:customStyle="1" w:styleId="Heading">
    <w:name w:val="Heading"/>
    <w:rsid w:val="000A115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rsid w:val="000A115F"/>
    <w:pPr>
      <w:spacing w:before="100" w:beforeAutospacing="1" w:after="100" w:afterAutospacing="1"/>
      <w:ind w:firstLine="0"/>
      <w:jc w:val="left"/>
    </w:pPr>
    <w:rPr>
      <w:rFonts w:ascii="Verdana" w:hAnsi="Verdana"/>
      <w:color w:val="000000"/>
      <w:sz w:val="17"/>
      <w:szCs w:val="17"/>
    </w:rPr>
  </w:style>
  <w:style w:type="paragraph" w:styleId="16">
    <w:name w:val="toc 1"/>
    <w:basedOn w:val="a"/>
    <w:next w:val="a"/>
    <w:autoRedefine/>
    <w:rsid w:val="000A115F"/>
    <w:pPr>
      <w:tabs>
        <w:tab w:val="right" w:leader="dot" w:pos="9345"/>
      </w:tabs>
      <w:ind w:firstLine="0"/>
      <w:jc w:val="left"/>
    </w:pPr>
    <w:rPr>
      <w:rFonts w:ascii="Times New Roman" w:hAnsi="Times New Roman"/>
      <w:b/>
      <w:noProof/>
      <w:sz w:val="28"/>
      <w:szCs w:val="28"/>
    </w:rPr>
  </w:style>
  <w:style w:type="paragraph" w:styleId="28">
    <w:name w:val="toc 2"/>
    <w:basedOn w:val="a"/>
    <w:next w:val="a"/>
    <w:autoRedefine/>
    <w:rsid w:val="000A115F"/>
    <w:pPr>
      <w:ind w:left="240" w:firstLine="0"/>
      <w:jc w:val="left"/>
    </w:pPr>
    <w:rPr>
      <w:rFonts w:ascii="Times New Roman" w:hAnsi="Times New Roman"/>
    </w:rPr>
  </w:style>
  <w:style w:type="paragraph" w:styleId="35">
    <w:name w:val="toc 3"/>
    <w:basedOn w:val="a"/>
    <w:next w:val="a"/>
    <w:autoRedefine/>
    <w:rsid w:val="000A115F"/>
    <w:pPr>
      <w:ind w:left="480" w:firstLine="0"/>
      <w:jc w:val="left"/>
    </w:pPr>
    <w:rPr>
      <w:rFonts w:ascii="Times New Roman" w:hAnsi="Times New Roman"/>
    </w:rPr>
  </w:style>
  <w:style w:type="paragraph" w:styleId="41">
    <w:name w:val="toc 4"/>
    <w:basedOn w:val="a"/>
    <w:next w:val="a"/>
    <w:autoRedefine/>
    <w:unhideWhenUsed/>
    <w:rsid w:val="000A115F"/>
    <w:pPr>
      <w:spacing w:after="100" w:line="276" w:lineRule="auto"/>
      <w:ind w:left="660" w:firstLine="0"/>
      <w:jc w:val="left"/>
    </w:pPr>
    <w:rPr>
      <w:rFonts w:ascii="Calibri" w:hAnsi="Calibri"/>
      <w:sz w:val="22"/>
      <w:szCs w:val="22"/>
    </w:rPr>
  </w:style>
  <w:style w:type="paragraph" w:styleId="51">
    <w:name w:val="toc 5"/>
    <w:basedOn w:val="a"/>
    <w:next w:val="a"/>
    <w:autoRedefine/>
    <w:unhideWhenUsed/>
    <w:rsid w:val="000A115F"/>
    <w:pPr>
      <w:spacing w:after="100" w:line="276" w:lineRule="auto"/>
      <w:ind w:left="880" w:firstLine="0"/>
      <w:jc w:val="left"/>
    </w:pPr>
    <w:rPr>
      <w:rFonts w:ascii="Calibri" w:hAnsi="Calibri"/>
      <w:sz w:val="22"/>
      <w:szCs w:val="22"/>
    </w:rPr>
  </w:style>
  <w:style w:type="paragraph" w:styleId="61">
    <w:name w:val="toc 6"/>
    <w:basedOn w:val="a"/>
    <w:next w:val="a"/>
    <w:autoRedefine/>
    <w:unhideWhenUsed/>
    <w:rsid w:val="000A115F"/>
    <w:pPr>
      <w:spacing w:after="100" w:line="276" w:lineRule="auto"/>
      <w:ind w:left="1100" w:firstLine="0"/>
      <w:jc w:val="left"/>
    </w:pPr>
    <w:rPr>
      <w:rFonts w:ascii="Calibri" w:hAnsi="Calibri"/>
      <w:sz w:val="22"/>
      <w:szCs w:val="22"/>
    </w:rPr>
  </w:style>
  <w:style w:type="paragraph" w:styleId="7">
    <w:name w:val="toc 7"/>
    <w:basedOn w:val="a"/>
    <w:next w:val="a"/>
    <w:autoRedefine/>
    <w:unhideWhenUsed/>
    <w:rsid w:val="000A115F"/>
    <w:pPr>
      <w:spacing w:after="100" w:line="276" w:lineRule="auto"/>
      <w:ind w:left="1320" w:firstLine="0"/>
      <w:jc w:val="left"/>
    </w:pPr>
    <w:rPr>
      <w:rFonts w:ascii="Calibri" w:hAnsi="Calibri"/>
      <w:sz w:val="22"/>
      <w:szCs w:val="22"/>
    </w:rPr>
  </w:style>
  <w:style w:type="paragraph" w:styleId="8">
    <w:name w:val="toc 8"/>
    <w:basedOn w:val="a"/>
    <w:next w:val="a"/>
    <w:autoRedefine/>
    <w:unhideWhenUsed/>
    <w:rsid w:val="000A115F"/>
    <w:pPr>
      <w:spacing w:after="100" w:line="276" w:lineRule="auto"/>
      <w:ind w:left="1540" w:firstLine="0"/>
      <w:jc w:val="left"/>
    </w:pPr>
    <w:rPr>
      <w:rFonts w:ascii="Calibri" w:hAnsi="Calibri"/>
      <w:sz w:val="22"/>
      <w:szCs w:val="22"/>
    </w:rPr>
  </w:style>
  <w:style w:type="paragraph" w:styleId="92">
    <w:name w:val="toc 9"/>
    <w:basedOn w:val="a"/>
    <w:next w:val="a"/>
    <w:autoRedefine/>
    <w:unhideWhenUsed/>
    <w:rsid w:val="000A115F"/>
    <w:pPr>
      <w:spacing w:after="100" w:line="276" w:lineRule="auto"/>
      <w:ind w:left="1760" w:firstLine="0"/>
      <w:jc w:val="left"/>
    </w:pPr>
    <w:rPr>
      <w:rFonts w:ascii="Calibri" w:hAnsi="Calibri"/>
      <w:sz w:val="22"/>
      <w:szCs w:val="22"/>
    </w:rPr>
  </w:style>
  <w:style w:type="paragraph" w:styleId="36">
    <w:name w:val="Body Text 3"/>
    <w:basedOn w:val="a"/>
    <w:link w:val="37"/>
    <w:rsid w:val="000A115F"/>
    <w:pPr>
      <w:spacing w:after="120"/>
      <w:ind w:firstLine="0"/>
      <w:jc w:val="left"/>
    </w:pPr>
    <w:rPr>
      <w:rFonts w:ascii="Times New Roman" w:hAnsi="Times New Roman"/>
      <w:sz w:val="16"/>
      <w:szCs w:val="16"/>
    </w:rPr>
  </w:style>
  <w:style w:type="character" w:customStyle="1" w:styleId="37">
    <w:name w:val="Основной текст 3 Знак"/>
    <w:basedOn w:val="a0"/>
    <w:link w:val="36"/>
    <w:rsid w:val="000A115F"/>
    <w:rPr>
      <w:rFonts w:ascii="Times New Roman" w:eastAsia="Times New Roman" w:hAnsi="Times New Roman" w:cs="Times New Roman"/>
      <w:sz w:val="16"/>
      <w:szCs w:val="16"/>
      <w:lang w:eastAsia="ru-RU"/>
    </w:rPr>
  </w:style>
  <w:style w:type="paragraph" w:styleId="z-">
    <w:name w:val="HTML Top of Form"/>
    <w:basedOn w:val="a"/>
    <w:next w:val="a"/>
    <w:link w:val="z-0"/>
    <w:hidden/>
    <w:rsid w:val="000A115F"/>
    <w:pPr>
      <w:pBdr>
        <w:bottom w:val="single" w:sz="6" w:space="1" w:color="auto"/>
      </w:pBdr>
      <w:ind w:firstLine="0"/>
      <w:jc w:val="center"/>
    </w:pPr>
    <w:rPr>
      <w:vanish/>
      <w:sz w:val="16"/>
      <w:szCs w:val="20"/>
    </w:rPr>
  </w:style>
  <w:style w:type="character" w:customStyle="1" w:styleId="z-0">
    <w:name w:val="z-Начало формы Знак"/>
    <w:basedOn w:val="a0"/>
    <w:link w:val="z-"/>
    <w:rsid w:val="000A115F"/>
    <w:rPr>
      <w:rFonts w:ascii="Arial" w:eastAsia="Times New Roman" w:hAnsi="Arial" w:cs="Times New Roman"/>
      <w:vanish/>
      <w:sz w:val="16"/>
      <w:szCs w:val="20"/>
      <w:lang w:eastAsia="ru-RU"/>
    </w:rPr>
  </w:style>
  <w:style w:type="paragraph" w:customStyle="1" w:styleId="Web">
    <w:name w:val="Обычный (Web)"/>
    <w:basedOn w:val="a"/>
    <w:rsid w:val="000A115F"/>
    <w:pPr>
      <w:spacing w:before="100" w:after="100"/>
      <w:ind w:firstLine="0"/>
      <w:jc w:val="left"/>
    </w:pPr>
    <w:rPr>
      <w:rFonts w:ascii="Times New Roman" w:hAnsi="Times New Roman"/>
      <w:szCs w:val="20"/>
    </w:rPr>
  </w:style>
  <w:style w:type="paragraph" w:styleId="affc">
    <w:name w:val="Subtitle"/>
    <w:basedOn w:val="a"/>
    <w:link w:val="affd"/>
    <w:qFormat/>
    <w:rsid w:val="000A115F"/>
    <w:pPr>
      <w:spacing w:line="360" w:lineRule="auto"/>
      <w:ind w:firstLine="0"/>
      <w:jc w:val="center"/>
    </w:pPr>
    <w:rPr>
      <w:rFonts w:ascii="Times New Roman" w:hAnsi="Times New Roman"/>
      <w:b/>
      <w:bCs/>
      <w:sz w:val="28"/>
    </w:rPr>
  </w:style>
  <w:style w:type="character" w:customStyle="1" w:styleId="affd">
    <w:name w:val="Подзаголовок Знак"/>
    <w:basedOn w:val="a0"/>
    <w:link w:val="affc"/>
    <w:rsid w:val="000A115F"/>
    <w:rPr>
      <w:rFonts w:ascii="Times New Roman" w:eastAsia="Times New Roman" w:hAnsi="Times New Roman" w:cs="Times New Roman"/>
      <w:b/>
      <w:bCs/>
      <w:sz w:val="28"/>
      <w:szCs w:val="24"/>
      <w:lang w:eastAsia="ru-RU"/>
    </w:rPr>
  </w:style>
  <w:style w:type="character" w:customStyle="1" w:styleId="211">
    <w:name w:val="Основной текст с отступом 2 Знак1"/>
    <w:uiPriority w:val="99"/>
    <w:semiHidden/>
    <w:rsid w:val="000A115F"/>
    <w:rPr>
      <w:rFonts w:eastAsia="Times New Roman"/>
      <w:sz w:val="22"/>
      <w:szCs w:val="22"/>
    </w:rPr>
  </w:style>
  <w:style w:type="character" w:customStyle="1" w:styleId="17">
    <w:name w:val="Основной текст с отступом Знак1"/>
    <w:uiPriority w:val="99"/>
    <w:semiHidden/>
    <w:rsid w:val="000A115F"/>
    <w:rPr>
      <w:rFonts w:eastAsia="Times New Roman"/>
      <w:sz w:val="22"/>
      <w:szCs w:val="22"/>
    </w:rPr>
  </w:style>
  <w:style w:type="character" w:customStyle="1" w:styleId="212">
    <w:name w:val="Основной текст 2 Знак1"/>
    <w:uiPriority w:val="99"/>
    <w:semiHidden/>
    <w:rsid w:val="000A115F"/>
    <w:rPr>
      <w:rFonts w:eastAsia="Times New Roman"/>
      <w:sz w:val="22"/>
      <w:szCs w:val="22"/>
    </w:rPr>
  </w:style>
  <w:style w:type="paragraph" w:customStyle="1" w:styleId="affe">
    <w:name w:val="Знак Знак Знак Знак Знак Знак Знак Знак Знак Знак"/>
    <w:basedOn w:val="a"/>
    <w:uiPriority w:val="99"/>
    <w:rsid w:val="000A115F"/>
    <w:pPr>
      <w:spacing w:after="160" w:line="240" w:lineRule="exact"/>
      <w:ind w:firstLine="0"/>
      <w:jc w:val="left"/>
    </w:pPr>
    <w:rPr>
      <w:rFonts w:ascii="Verdana" w:hAnsi="Verdana"/>
      <w:lang w:val="en-US" w:eastAsia="en-US"/>
    </w:rPr>
  </w:style>
  <w:style w:type="paragraph" w:customStyle="1" w:styleId="afff">
    <w:name w:val="Стиль"/>
    <w:rsid w:val="000A115F"/>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afff0">
    <w:name w:val="ЗАК_ПОСТ_РЕШ"/>
    <w:basedOn w:val="affc"/>
    <w:next w:val="a"/>
    <w:rsid w:val="000A115F"/>
    <w:pPr>
      <w:spacing w:before="360" w:after="840" w:line="240" w:lineRule="auto"/>
    </w:pPr>
    <w:rPr>
      <w:rFonts w:ascii="Impact" w:hAnsi="Impact" w:cs="Impact"/>
      <w:b w:val="0"/>
      <w:bCs w:val="0"/>
      <w:spacing w:val="120"/>
      <w:sz w:val="52"/>
      <w:szCs w:val="52"/>
    </w:rPr>
  </w:style>
  <w:style w:type="paragraph" w:customStyle="1" w:styleId="afff1">
    <w:name w:val="ВорОблДума"/>
    <w:basedOn w:val="a"/>
    <w:next w:val="a"/>
    <w:rsid w:val="000A115F"/>
    <w:pPr>
      <w:spacing w:before="120" w:after="120"/>
      <w:ind w:firstLine="0"/>
      <w:jc w:val="center"/>
    </w:pPr>
    <w:rPr>
      <w:rFonts w:cs="Arial"/>
      <w:b/>
      <w:bCs/>
      <w:sz w:val="48"/>
      <w:szCs w:val="48"/>
    </w:rPr>
  </w:style>
  <w:style w:type="paragraph" w:customStyle="1" w:styleId="120">
    <w:name w:val="12пт влево"/>
    <w:basedOn w:val="a"/>
    <w:next w:val="a"/>
    <w:rsid w:val="000A115F"/>
    <w:pPr>
      <w:ind w:firstLine="0"/>
      <w:jc w:val="left"/>
    </w:pPr>
    <w:rPr>
      <w:rFonts w:ascii="Times New Roman" w:hAnsi="Times New Roman"/>
    </w:rPr>
  </w:style>
  <w:style w:type="paragraph" w:customStyle="1" w:styleId="afff2">
    <w:name w:val="Вопрос"/>
    <w:basedOn w:val="af9"/>
    <w:rsid w:val="000A115F"/>
    <w:pPr>
      <w:spacing w:after="240"/>
      <w:ind w:left="567" w:hanging="567"/>
      <w:jc w:val="both"/>
    </w:pPr>
    <w:rPr>
      <w:rFonts w:ascii="Times New Roman" w:hAnsi="Times New Roman"/>
      <w:kern w:val="0"/>
    </w:rPr>
  </w:style>
  <w:style w:type="paragraph" w:customStyle="1" w:styleId="afff3">
    <w:name w:val="Вертикальный отступ"/>
    <w:basedOn w:val="a"/>
    <w:rsid w:val="000A115F"/>
    <w:pPr>
      <w:ind w:firstLine="0"/>
      <w:jc w:val="center"/>
    </w:pPr>
    <w:rPr>
      <w:rFonts w:ascii="Times New Roman" w:hAnsi="Times New Roman"/>
      <w:sz w:val="28"/>
      <w:szCs w:val="20"/>
      <w:lang w:val="en-US"/>
    </w:rPr>
  </w:style>
  <w:style w:type="numbering" w:customStyle="1" w:styleId="29">
    <w:name w:val="Нет списка2"/>
    <w:next w:val="a2"/>
    <w:uiPriority w:val="99"/>
    <w:semiHidden/>
    <w:unhideWhenUsed/>
    <w:rsid w:val="00216791"/>
  </w:style>
  <w:style w:type="table" w:customStyle="1" w:styleId="18">
    <w:name w:val="Сетка таблицы1"/>
    <w:basedOn w:val="a1"/>
    <w:next w:val="af0"/>
    <w:rsid w:val="00216791"/>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216791"/>
  </w:style>
  <w:style w:type="paragraph" w:customStyle="1" w:styleId="2a">
    <w:name w:val="Обычный2"/>
    <w:rsid w:val="00216791"/>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4">
    <w:name w:val="Знак"/>
    <w:basedOn w:val="a"/>
    <w:rsid w:val="00216791"/>
    <w:pPr>
      <w:spacing w:line="240" w:lineRule="exact"/>
      <w:ind w:firstLine="0"/>
    </w:pPr>
    <w:rPr>
      <w:rFonts w:ascii="Times New Roman" w:hAnsi="Times New Roman"/>
      <w:lang w:val="en-US" w:eastAsia="en-US"/>
    </w:rPr>
  </w:style>
  <w:style w:type="paragraph" w:customStyle="1" w:styleId="afff5">
    <w:name w:val="Знак Знак Знак Знак Знак Знак Знак Знак Знак Знак"/>
    <w:basedOn w:val="a"/>
    <w:rsid w:val="00216791"/>
    <w:pPr>
      <w:spacing w:after="160" w:line="240" w:lineRule="exact"/>
      <w:ind w:firstLine="0"/>
      <w:jc w:val="lef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F81A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9"/>
    <w:qFormat/>
    <w:rsid w:val="000A115F"/>
    <w:pPr>
      <w:keepNext/>
      <w:widowControl w:val="0"/>
      <w:autoSpaceDE w:val="0"/>
      <w:autoSpaceDN w:val="0"/>
      <w:adjustRightInd w:val="0"/>
      <w:spacing w:before="240" w:after="60"/>
      <w:ind w:firstLine="0"/>
      <w:jc w:val="left"/>
      <w:outlineLvl w:val="2"/>
    </w:pPr>
    <w:rPr>
      <w:rFonts w:ascii="Cambria" w:hAnsi="Cambria"/>
      <w:b/>
      <w:bCs/>
      <w:sz w:val="26"/>
      <w:szCs w:val="26"/>
    </w:rPr>
  </w:style>
  <w:style w:type="paragraph" w:styleId="4">
    <w:name w:val="heading 4"/>
    <w:basedOn w:val="a"/>
    <w:next w:val="a"/>
    <w:link w:val="40"/>
    <w:qFormat/>
    <w:rsid w:val="000A115F"/>
    <w:pPr>
      <w:keepNext/>
      <w:spacing w:before="240" w:after="60"/>
      <w:ind w:firstLine="0"/>
      <w:jc w:val="left"/>
      <w:outlineLvl w:val="3"/>
    </w:pPr>
    <w:rPr>
      <w:rFonts w:ascii="Times New Roman" w:hAnsi="Times New Roman"/>
      <w:b/>
      <w:bCs/>
      <w:sz w:val="28"/>
      <w:szCs w:val="28"/>
    </w:rPr>
  </w:style>
  <w:style w:type="paragraph" w:styleId="5">
    <w:name w:val="heading 5"/>
    <w:basedOn w:val="a"/>
    <w:next w:val="a"/>
    <w:link w:val="50"/>
    <w:uiPriority w:val="99"/>
    <w:qFormat/>
    <w:rsid w:val="000A115F"/>
    <w:pPr>
      <w:widowControl w:val="0"/>
      <w:autoSpaceDE w:val="0"/>
      <w:autoSpaceDN w:val="0"/>
      <w:adjustRightInd w:val="0"/>
      <w:spacing w:before="240" w:after="60"/>
      <w:ind w:firstLine="0"/>
      <w:jc w:val="left"/>
      <w:outlineLvl w:val="4"/>
    </w:pPr>
    <w:rPr>
      <w:rFonts w:ascii="Calibri" w:hAnsi="Calibri"/>
      <w:b/>
      <w:bCs/>
      <w:i/>
      <w:iCs/>
      <w:sz w:val="26"/>
      <w:szCs w:val="26"/>
    </w:rPr>
  </w:style>
  <w:style w:type="paragraph" w:styleId="6">
    <w:name w:val="heading 6"/>
    <w:basedOn w:val="a"/>
    <w:next w:val="a"/>
    <w:link w:val="60"/>
    <w:uiPriority w:val="99"/>
    <w:qFormat/>
    <w:rsid w:val="000A115F"/>
    <w:pPr>
      <w:spacing w:before="240" w:after="60" w:line="276" w:lineRule="auto"/>
      <w:ind w:firstLine="0"/>
      <w:jc w:val="left"/>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nhideWhenUsed/>
    <w:rsid w:val="009476CE"/>
    <w:pPr>
      <w:tabs>
        <w:tab w:val="center" w:pos="4677"/>
        <w:tab w:val="right" w:pos="9355"/>
      </w:tabs>
    </w:pPr>
  </w:style>
  <w:style w:type="character" w:customStyle="1" w:styleId="ab">
    <w:name w:val="Верхний колонтитул Знак"/>
    <w:basedOn w:val="a0"/>
    <w:link w:val="aa"/>
    <w:rsid w:val="009476CE"/>
    <w:rPr>
      <w:rFonts w:ascii="Arial" w:eastAsia="Times New Roman" w:hAnsi="Arial" w:cs="Times New Roman"/>
      <w:sz w:val="24"/>
      <w:szCs w:val="24"/>
      <w:lang w:eastAsia="ru-RU"/>
    </w:rPr>
  </w:style>
  <w:style w:type="paragraph" w:styleId="ac">
    <w:name w:val="footer"/>
    <w:basedOn w:val="a"/>
    <w:link w:val="ad"/>
    <w:unhideWhenUsed/>
    <w:rsid w:val="009476CE"/>
    <w:pPr>
      <w:tabs>
        <w:tab w:val="center" w:pos="4677"/>
        <w:tab w:val="right" w:pos="9355"/>
      </w:tabs>
    </w:pPr>
  </w:style>
  <w:style w:type="character" w:customStyle="1" w:styleId="ad">
    <w:name w:val="Нижний колонтитул Знак"/>
    <w:basedOn w:val="a0"/>
    <w:link w:val="ac"/>
    <w:rsid w:val="009476CE"/>
    <w:rPr>
      <w:rFonts w:ascii="Arial" w:eastAsia="Times New Roman" w:hAnsi="Arial" w:cs="Times New Roman"/>
      <w:sz w:val="24"/>
      <w:szCs w:val="24"/>
      <w:lang w:eastAsia="ru-RU"/>
    </w:rPr>
  </w:style>
  <w:style w:type="paragraph" w:styleId="ae">
    <w:name w:val="Balloon Text"/>
    <w:basedOn w:val="a"/>
    <w:link w:val="af"/>
    <w:unhideWhenUsed/>
    <w:rsid w:val="009476CE"/>
    <w:rPr>
      <w:rFonts w:ascii="Tahoma" w:hAnsi="Tahoma" w:cs="Tahoma"/>
      <w:sz w:val="16"/>
      <w:szCs w:val="16"/>
    </w:rPr>
  </w:style>
  <w:style w:type="character" w:customStyle="1" w:styleId="af">
    <w:name w:val="Текст выноски Знак"/>
    <w:basedOn w:val="a0"/>
    <w:link w:val="ae"/>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0">
    <w:name w:val="Table Grid"/>
    <w:basedOn w:val="a1"/>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rsid w:val="00D85BBA"/>
    <w:rPr>
      <w:rFonts w:asciiTheme="majorHAnsi" w:eastAsiaTheme="majorEastAsia" w:hAnsiTheme="majorHAnsi" w:cstheme="majorBidi"/>
      <w:b/>
      <w:bCs/>
      <w:color w:val="4F81BD" w:themeColor="accent1"/>
      <w:sz w:val="26"/>
      <w:szCs w:val="26"/>
    </w:rPr>
  </w:style>
  <w:style w:type="paragraph" w:customStyle="1" w:styleId="Textbody">
    <w:name w:val="Text body"/>
    <w:basedOn w:val="a"/>
    <w:rsid w:val="00D30F12"/>
    <w:pPr>
      <w:suppressAutoHyphens/>
      <w:autoSpaceDN w:val="0"/>
      <w:ind w:firstLine="0"/>
      <w:jc w:val="left"/>
    </w:pPr>
    <w:rPr>
      <w:rFonts w:ascii="Times New Roman" w:hAnsi="Times New Roman"/>
      <w:kern w:val="3"/>
      <w:sz w:val="28"/>
      <w:szCs w:val="28"/>
      <w:lang w:eastAsia="en-US"/>
    </w:rPr>
  </w:style>
  <w:style w:type="character" w:customStyle="1" w:styleId="a9">
    <w:name w:val="Без интервала Знак"/>
    <w:link w:val="a8"/>
    <w:locked/>
    <w:rsid w:val="00EB2B1D"/>
    <w:rPr>
      <w:rFonts w:ascii="Times New Roman" w:eastAsia="Calibri" w:hAnsi="Times New Roman" w:cs="Times New Roman"/>
      <w:sz w:val="28"/>
      <w:szCs w:val="28"/>
    </w:rPr>
  </w:style>
  <w:style w:type="character" w:styleId="af2">
    <w:name w:val="FollowedHyperlink"/>
    <w:basedOn w:val="a0"/>
    <w:uiPriority w:val="99"/>
    <w:unhideWhenUsed/>
    <w:rsid w:val="00E91981"/>
    <w:rPr>
      <w:color w:val="800080" w:themeColor="followedHyperlink"/>
      <w:u w:val="single"/>
    </w:rPr>
  </w:style>
  <w:style w:type="paragraph" w:styleId="af3">
    <w:name w:val="Normal (Web)"/>
    <w:basedOn w:val="a"/>
    <w:unhideWhenUsed/>
    <w:rsid w:val="005D00C0"/>
    <w:pPr>
      <w:spacing w:before="100" w:beforeAutospacing="1" w:after="100" w:afterAutospacing="1"/>
      <w:ind w:firstLine="0"/>
      <w:jc w:val="left"/>
    </w:pPr>
    <w:rPr>
      <w:rFonts w:ascii="Times New Roman" w:hAnsi="Times New Roman"/>
    </w:rPr>
  </w:style>
  <w:style w:type="character" w:customStyle="1" w:styleId="10">
    <w:name w:val="Заголовок 1 Знак"/>
    <w:basedOn w:val="a0"/>
    <w:link w:val="1"/>
    <w:rsid w:val="00F81A29"/>
    <w:rPr>
      <w:rFonts w:asciiTheme="majorHAnsi" w:eastAsiaTheme="majorEastAsia" w:hAnsiTheme="majorHAnsi" w:cstheme="majorBidi"/>
      <w:b/>
      <w:bCs/>
      <w:color w:val="365F91" w:themeColor="accent1" w:themeShade="BF"/>
      <w:sz w:val="28"/>
      <w:szCs w:val="28"/>
      <w:lang w:eastAsia="ru-RU"/>
    </w:rPr>
  </w:style>
  <w:style w:type="table" w:customStyle="1" w:styleId="TableGrid">
    <w:name w:val="TableGrid"/>
    <w:qFormat/>
    <w:rsid w:val="00F81A29"/>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9"/>
    <w:rsid w:val="000A115F"/>
    <w:rPr>
      <w:rFonts w:ascii="Cambria" w:eastAsia="Times New Roman" w:hAnsi="Cambria" w:cs="Times New Roman"/>
      <w:b/>
      <w:bCs/>
      <w:sz w:val="26"/>
      <w:szCs w:val="26"/>
      <w:lang w:eastAsia="ru-RU"/>
    </w:rPr>
  </w:style>
  <w:style w:type="character" w:customStyle="1" w:styleId="40">
    <w:name w:val="Заголовок 4 Знак"/>
    <w:basedOn w:val="a0"/>
    <w:link w:val="4"/>
    <w:rsid w:val="000A11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A115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0A115F"/>
    <w:rPr>
      <w:rFonts w:ascii="Calibri" w:eastAsia="Times New Roman" w:hAnsi="Calibri" w:cs="Times New Roman"/>
      <w:b/>
      <w:bCs/>
      <w:sz w:val="20"/>
      <w:szCs w:val="20"/>
      <w:lang w:eastAsia="ru-RU"/>
    </w:rPr>
  </w:style>
  <w:style w:type="paragraph" w:customStyle="1" w:styleId="af4">
    <w:name w:val="Знак Знак Знак Знак Знак Знак Знак Знак Знак Знак"/>
    <w:basedOn w:val="a"/>
    <w:uiPriority w:val="99"/>
    <w:rsid w:val="000A115F"/>
    <w:pPr>
      <w:spacing w:after="160" w:line="240" w:lineRule="exact"/>
      <w:ind w:firstLine="0"/>
      <w:jc w:val="left"/>
    </w:pPr>
    <w:rPr>
      <w:rFonts w:ascii="Verdana" w:hAnsi="Verdana" w:cs="Verdana"/>
      <w:lang w:val="en-US" w:eastAsia="en-US"/>
    </w:rPr>
  </w:style>
  <w:style w:type="paragraph" w:styleId="af5">
    <w:name w:val="Body Text"/>
    <w:basedOn w:val="a"/>
    <w:link w:val="af6"/>
    <w:uiPriority w:val="99"/>
    <w:rsid w:val="000A115F"/>
    <w:pPr>
      <w:ind w:firstLine="0"/>
    </w:pPr>
    <w:rPr>
      <w:sz w:val="20"/>
      <w:szCs w:val="20"/>
    </w:rPr>
  </w:style>
  <w:style w:type="character" w:customStyle="1" w:styleId="af6">
    <w:name w:val="Основной текст Знак"/>
    <w:basedOn w:val="a0"/>
    <w:link w:val="af5"/>
    <w:uiPriority w:val="99"/>
    <w:rsid w:val="000A115F"/>
    <w:rPr>
      <w:rFonts w:ascii="Arial" w:eastAsia="Times New Roman" w:hAnsi="Arial" w:cs="Times New Roman"/>
      <w:sz w:val="20"/>
      <w:szCs w:val="20"/>
      <w:lang w:eastAsia="ru-RU"/>
    </w:rPr>
  </w:style>
  <w:style w:type="paragraph" w:styleId="24">
    <w:name w:val="Body Text Indent 2"/>
    <w:basedOn w:val="a"/>
    <w:link w:val="25"/>
    <w:uiPriority w:val="99"/>
    <w:rsid w:val="000A115F"/>
    <w:pPr>
      <w:spacing w:after="120" w:line="480" w:lineRule="auto"/>
      <w:ind w:left="283" w:firstLine="0"/>
      <w:jc w:val="left"/>
    </w:pPr>
    <w:rPr>
      <w:sz w:val="20"/>
      <w:szCs w:val="20"/>
    </w:rPr>
  </w:style>
  <w:style w:type="character" w:customStyle="1" w:styleId="25">
    <w:name w:val="Основной текст с отступом 2 Знак"/>
    <w:basedOn w:val="a0"/>
    <w:link w:val="24"/>
    <w:uiPriority w:val="99"/>
    <w:rsid w:val="000A115F"/>
    <w:rPr>
      <w:rFonts w:ascii="Arial" w:eastAsia="Times New Roman" w:hAnsi="Arial" w:cs="Times New Roman"/>
      <w:sz w:val="20"/>
      <w:szCs w:val="20"/>
      <w:lang w:eastAsia="ru-RU"/>
    </w:rPr>
  </w:style>
  <w:style w:type="paragraph" w:customStyle="1" w:styleId="ConsPlusTitle">
    <w:name w:val="ConsPlusTitle"/>
    <w:rsid w:val="000A115F"/>
    <w:pPr>
      <w:widowControl w:val="0"/>
      <w:suppressAutoHyphens/>
      <w:autoSpaceDE w:val="0"/>
      <w:spacing w:after="0" w:line="240" w:lineRule="auto"/>
    </w:pPr>
    <w:rPr>
      <w:rFonts w:ascii="Arial" w:eastAsia="Times New Roman" w:hAnsi="Arial" w:cs="Arial"/>
      <w:b/>
      <w:bCs/>
      <w:sz w:val="20"/>
      <w:szCs w:val="20"/>
      <w:lang w:eastAsia="ar-SA"/>
    </w:rPr>
  </w:style>
  <w:style w:type="paragraph" w:styleId="af7">
    <w:name w:val="Body Text Indent"/>
    <w:basedOn w:val="a"/>
    <w:link w:val="af8"/>
    <w:rsid w:val="000A115F"/>
    <w:pPr>
      <w:widowControl w:val="0"/>
      <w:autoSpaceDE w:val="0"/>
      <w:autoSpaceDN w:val="0"/>
      <w:adjustRightInd w:val="0"/>
      <w:spacing w:after="120"/>
      <w:ind w:left="283" w:firstLine="0"/>
      <w:jc w:val="left"/>
    </w:pPr>
    <w:rPr>
      <w:sz w:val="20"/>
      <w:szCs w:val="20"/>
    </w:rPr>
  </w:style>
  <w:style w:type="character" w:customStyle="1" w:styleId="af8">
    <w:name w:val="Основной текст с отступом Знак"/>
    <w:basedOn w:val="a0"/>
    <w:link w:val="af7"/>
    <w:rsid w:val="000A115F"/>
    <w:rPr>
      <w:rFonts w:ascii="Arial" w:eastAsia="Times New Roman" w:hAnsi="Arial" w:cs="Times New Roman"/>
      <w:sz w:val="20"/>
      <w:szCs w:val="20"/>
      <w:lang w:eastAsia="ru-RU"/>
    </w:rPr>
  </w:style>
  <w:style w:type="paragraph" w:styleId="af9">
    <w:name w:val="Title"/>
    <w:basedOn w:val="a"/>
    <w:link w:val="afa"/>
    <w:qFormat/>
    <w:rsid w:val="000A115F"/>
    <w:pPr>
      <w:ind w:firstLine="0"/>
      <w:jc w:val="center"/>
    </w:pPr>
    <w:rPr>
      <w:rFonts w:ascii="Cambria" w:hAnsi="Cambria"/>
      <w:b/>
      <w:bCs/>
      <w:kern w:val="28"/>
      <w:sz w:val="32"/>
      <w:szCs w:val="32"/>
    </w:rPr>
  </w:style>
  <w:style w:type="character" w:customStyle="1" w:styleId="afa">
    <w:name w:val="Название Знак"/>
    <w:basedOn w:val="a0"/>
    <w:link w:val="af9"/>
    <w:rsid w:val="000A115F"/>
    <w:rPr>
      <w:rFonts w:ascii="Cambria" w:eastAsia="Times New Roman" w:hAnsi="Cambria" w:cs="Times New Roman"/>
      <w:b/>
      <w:bCs/>
      <w:kern w:val="28"/>
      <w:sz w:val="32"/>
      <w:szCs w:val="32"/>
      <w:lang w:eastAsia="ru-RU"/>
    </w:rPr>
  </w:style>
  <w:style w:type="paragraph" w:styleId="26">
    <w:name w:val="Body Text 2"/>
    <w:basedOn w:val="a"/>
    <w:link w:val="27"/>
    <w:uiPriority w:val="99"/>
    <w:rsid w:val="000A115F"/>
    <w:pPr>
      <w:widowControl w:val="0"/>
      <w:autoSpaceDE w:val="0"/>
      <w:autoSpaceDN w:val="0"/>
      <w:adjustRightInd w:val="0"/>
      <w:spacing w:after="120" w:line="480" w:lineRule="auto"/>
      <w:ind w:firstLine="0"/>
      <w:jc w:val="left"/>
    </w:pPr>
    <w:rPr>
      <w:sz w:val="20"/>
      <w:szCs w:val="20"/>
    </w:rPr>
  </w:style>
  <w:style w:type="character" w:customStyle="1" w:styleId="27">
    <w:name w:val="Основной текст 2 Знак"/>
    <w:basedOn w:val="a0"/>
    <w:link w:val="26"/>
    <w:uiPriority w:val="99"/>
    <w:rsid w:val="000A115F"/>
    <w:rPr>
      <w:rFonts w:ascii="Arial" w:eastAsia="Times New Roman" w:hAnsi="Arial" w:cs="Times New Roman"/>
      <w:sz w:val="20"/>
      <w:szCs w:val="20"/>
      <w:lang w:eastAsia="ru-RU"/>
    </w:rPr>
  </w:style>
  <w:style w:type="paragraph" w:customStyle="1" w:styleId="ConsPlusNormal">
    <w:name w:val="ConsPlusNormal"/>
    <w:rsid w:val="000A1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H1">
    <w:name w:val="Заголовок 1.Раздел Договора.H1.&quot;Алмаз&quot;"/>
    <w:basedOn w:val="a"/>
    <w:next w:val="a"/>
    <w:rsid w:val="000A115F"/>
    <w:pPr>
      <w:keepNext/>
      <w:ind w:firstLine="540"/>
      <w:outlineLvl w:val="0"/>
    </w:pPr>
    <w:rPr>
      <w:rFonts w:ascii="Times New Roman" w:hAnsi="Times New Roman"/>
      <w:b/>
      <w:szCs w:val="20"/>
    </w:rPr>
  </w:style>
  <w:style w:type="paragraph" w:customStyle="1" w:styleId="ConsTitle">
    <w:name w:val="ConsTitle"/>
    <w:uiPriority w:val="99"/>
    <w:rsid w:val="000A115F"/>
    <w:pPr>
      <w:widowControl w:val="0"/>
      <w:spacing w:after="0" w:line="240" w:lineRule="auto"/>
      <w:ind w:right="19772"/>
    </w:pPr>
    <w:rPr>
      <w:rFonts w:ascii="Arial" w:eastAsia="Times New Roman" w:hAnsi="Arial" w:cs="Times New Roman"/>
      <w:b/>
      <w:sz w:val="16"/>
      <w:szCs w:val="20"/>
      <w:lang w:eastAsia="ru-RU"/>
    </w:rPr>
  </w:style>
  <w:style w:type="character" w:customStyle="1" w:styleId="FontStyle11">
    <w:name w:val="Font Style11"/>
    <w:rsid w:val="000A115F"/>
    <w:rPr>
      <w:rFonts w:ascii="Times New Roman" w:hAnsi="Times New Roman"/>
      <w:spacing w:val="10"/>
      <w:sz w:val="20"/>
    </w:rPr>
  </w:style>
  <w:style w:type="character" w:customStyle="1" w:styleId="FontStyle12">
    <w:name w:val="Font Style12"/>
    <w:rsid w:val="000A115F"/>
    <w:rPr>
      <w:rFonts w:ascii="Times New Roman" w:hAnsi="Times New Roman"/>
      <w:sz w:val="20"/>
    </w:rPr>
  </w:style>
  <w:style w:type="paragraph" w:customStyle="1" w:styleId="Style3">
    <w:name w:val="Style3"/>
    <w:basedOn w:val="a"/>
    <w:rsid w:val="000A115F"/>
    <w:pPr>
      <w:widowControl w:val="0"/>
      <w:autoSpaceDE w:val="0"/>
      <w:autoSpaceDN w:val="0"/>
      <w:adjustRightInd w:val="0"/>
      <w:spacing w:line="274" w:lineRule="exact"/>
      <w:ind w:hanging="360"/>
      <w:jc w:val="left"/>
    </w:pPr>
    <w:rPr>
      <w:rFonts w:ascii="Times New Roman" w:hAnsi="Times New Roman"/>
    </w:rPr>
  </w:style>
  <w:style w:type="paragraph" w:customStyle="1" w:styleId="Style4">
    <w:name w:val="Style4"/>
    <w:basedOn w:val="a"/>
    <w:rsid w:val="000A115F"/>
    <w:pPr>
      <w:widowControl w:val="0"/>
      <w:autoSpaceDE w:val="0"/>
      <w:autoSpaceDN w:val="0"/>
      <w:adjustRightInd w:val="0"/>
      <w:ind w:firstLine="0"/>
      <w:jc w:val="left"/>
    </w:pPr>
    <w:rPr>
      <w:rFonts w:ascii="Times New Roman" w:hAnsi="Times New Roman"/>
    </w:rPr>
  </w:style>
  <w:style w:type="character" w:customStyle="1" w:styleId="afb">
    <w:name w:val="Знак Знак"/>
    <w:semiHidden/>
    <w:locked/>
    <w:rsid w:val="000A115F"/>
    <w:rPr>
      <w:rFonts w:ascii="Arial" w:hAnsi="Arial"/>
      <w:sz w:val="28"/>
      <w:lang w:val="ru-RU" w:eastAsia="ar-SA" w:bidi="ar-SA"/>
    </w:rPr>
  </w:style>
  <w:style w:type="character" w:customStyle="1" w:styleId="12">
    <w:name w:val="Основной текст Знак1"/>
    <w:uiPriority w:val="99"/>
    <w:locked/>
    <w:rsid w:val="000A115F"/>
    <w:rPr>
      <w:sz w:val="28"/>
      <w:szCs w:val="24"/>
    </w:rPr>
  </w:style>
  <w:style w:type="character" w:customStyle="1" w:styleId="TrebuchetMS">
    <w:name w:val="Основной текст + Trebuchet MS"/>
    <w:aliases w:val="11,5 pt,Полужирный"/>
    <w:uiPriority w:val="99"/>
    <w:rsid w:val="000A115F"/>
    <w:rPr>
      <w:rFonts w:ascii="Trebuchet MS" w:hAnsi="Trebuchet MS" w:cs="Trebuchet MS"/>
      <w:b/>
      <w:bCs/>
      <w:sz w:val="23"/>
      <w:szCs w:val="23"/>
      <w:shd w:val="clear" w:color="auto" w:fill="FFFFFF"/>
    </w:rPr>
  </w:style>
  <w:style w:type="character" w:customStyle="1" w:styleId="13">
    <w:name w:val="Основной текст + 13"/>
    <w:aliases w:val="5 pt3"/>
    <w:uiPriority w:val="99"/>
    <w:rsid w:val="000A115F"/>
    <w:rPr>
      <w:rFonts w:ascii="Sylfaen" w:hAnsi="Sylfaen" w:cs="Sylfaen"/>
      <w:sz w:val="27"/>
      <w:szCs w:val="27"/>
      <w:shd w:val="clear" w:color="auto" w:fill="FFFFFF"/>
    </w:rPr>
  </w:style>
  <w:style w:type="character" w:customStyle="1" w:styleId="13pt">
    <w:name w:val="Основной текст + 13 pt"/>
    <w:aliases w:val="Курсив,Интервал -2 pt1"/>
    <w:uiPriority w:val="99"/>
    <w:rsid w:val="000A115F"/>
    <w:rPr>
      <w:rFonts w:ascii="Sylfaen" w:hAnsi="Sylfaen" w:cs="Sylfaen"/>
      <w:i/>
      <w:iCs/>
      <w:spacing w:val="-40"/>
      <w:sz w:val="26"/>
      <w:szCs w:val="26"/>
      <w:shd w:val="clear" w:color="auto" w:fill="FFFFFF"/>
    </w:rPr>
  </w:style>
  <w:style w:type="character" w:customStyle="1" w:styleId="131">
    <w:name w:val="Основной текст + 131"/>
    <w:aliases w:val="5 pt1"/>
    <w:uiPriority w:val="99"/>
    <w:rsid w:val="000A115F"/>
    <w:rPr>
      <w:rFonts w:ascii="Sylfaen" w:hAnsi="Sylfaen" w:cs="Sylfaen"/>
      <w:sz w:val="27"/>
      <w:szCs w:val="27"/>
      <w:u w:val="single"/>
      <w:shd w:val="clear" w:color="auto" w:fill="FFFFFF"/>
    </w:rPr>
  </w:style>
  <w:style w:type="character" w:styleId="afc">
    <w:name w:val="Strong"/>
    <w:qFormat/>
    <w:rsid w:val="000A115F"/>
    <w:rPr>
      <w:b/>
      <w:bCs/>
    </w:rPr>
  </w:style>
  <w:style w:type="numbering" w:customStyle="1" w:styleId="14">
    <w:name w:val="Нет списка1"/>
    <w:next w:val="a2"/>
    <w:semiHidden/>
    <w:unhideWhenUsed/>
    <w:rsid w:val="000A115F"/>
  </w:style>
  <w:style w:type="paragraph" w:customStyle="1" w:styleId="afd">
    <w:name w:val="Таблицы (моноширинный)"/>
    <w:basedOn w:val="a"/>
    <w:next w:val="a"/>
    <w:rsid w:val="000A115F"/>
    <w:pPr>
      <w:widowControl w:val="0"/>
      <w:autoSpaceDE w:val="0"/>
      <w:autoSpaceDN w:val="0"/>
      <w:adjustRightInd w:val="0"/>
      <w:ind w:firstLine="0"/>
    </w:pPr>
    <w:rPr>
      <w:rFonts w:ascii="Courier New" w:hAnsi="Courier New" w:cs="Courier New"/>
      <w:sz w:val="20"/>
      <w:szCs w:val="20"/>
    </w:rPr>
  </w:style>
  <w:style w:type="paragraph" w:customStyle="1" w:styleId="left">
    <w:name w:val="left"/>
    <w:basedOn w:val="a"/>
    <w:rsid w:val="000A115F"/>
    <w:pPr>
      <w:widowControl w:val="0"/>
      <w:ind w:firstLine="0"/>
      <w:jc w:val="left"/>
    </w:pPr>
    <w:rPr>
      <w:rFonts w:ascii="Times New Roman" w:hAnsi="Times New Roman"/>
    </w:rPr>
  </w:style>
  <w:style w:type="paragraph" w:customStyle="1" w:styleId="Style1">
    <w:name w:val="Style1"/>
    <w:basedOn w:val="a"/>
    <w:rsid w:val="000A115F"/>
    <w:pPr>
      <w:widowControl w:val="0"/>
      <w:autoSpaceDE w:val="0"/>
      <w:autoSpaceDN w:val="0"/>
      <w:adjustRightInd w:val="0"/>
      <w:spacing w:line="276" w:lineRule="exact"/>
      <w:ind w:firstLine="0"/>
      <w:jc w:val="center"/>
    </w:pPr>
    <w:rPr>
      <w:rFonts w:ascii="Times New Roman" w:hAnsi="Times New Roman"/>
    </w:rPr>
  </w:style>
  <w:style w:type="paragraph" w:customStyle="1" w:styleId="Style6">
    <w:name w:val="Style6"/>
    <w:basedOn w:val="a"/>
    <w:rsid w:val="000A115F"/>
    <w:pPr>
      <w:widowControl w:val="0"/>
      <w:autoSpaceDE w:val="0"/>
      <w:autoSpaceDN w:val="0"/>
      <w:adjustRightInd w:val="0"/>
      <w:spacing w:line="274" w:lineRule="exact"/>
      <w:ind w:firstLine="835"/>
      <w:jc w:val="left"/>
    </w:pPr>
    <w:rPr>
      <w:rFonts w:ascii="Times New Roman" w:hAnsi="Times New Roman"/>
    </w:rPr>
  </w:style>
  <w:style w:type="paragraph" w:customStyle="1" w:styleId="Style7">
    <w:name w:val="Style7"/>
    <w:basedOn w:val="a"/>
    <w:rsid w:val="000A115F"/>
    <w:pPr>
      <w:widowControl w:val="0"/>
      <w:autoSpaceDE w:val="0"/>
      <w:autoSpaceDN w:val="0"/>
      <w:adjustRightInd w:val="0"/>
      <w:spacing w:line="274" w:lineRule="exact"/>
      <w:ind w:firstLine="1070"/>
      <w:jc w:val="left"/>
    </w:pPr>
    <w:rPr>
      <w:rFonts w:ascii="Times New Roman" w:hAnsi="Times New Roman"/>
    </w:rPr>
  </w:style>
  <w:style w:type="character" w:customStyle="1" w:styleId="FontStyle25">
    <w:name w:val="Font Style25"/>
    <w:rsid w:val="000A115F"/>
    <w:rPr>
      <w:rFonts w:ascii="Times New Roman" w:hAnsi="Times New Roman" w:cs="Times New Roman"/>
      <w:sz w:val="22"/>
      <w:szCs w:val="22"/>
    </w:rPr>
  </w:style>
  <w:style w:type="paragraph" w:styleId="afe">
    <w:name w:val="footnote text"/>
    <w:basedOn w:val="a"/>
    <w:link w:val="aff"/>
    <w:rsid w:val="000A115F"/>
    <w:pPr>
      <w:ind w:firstLine="0"/>
      <w:jc w:val="left"/>
    </w:pPr>
    <w:rPr>
      <w:rFonts w:ascii="Times New Roman" w:hAnsi="Times New Roman"/>
      <w:sz w:val="20"/>
    </w:rPr>
  </w:style>
  <w:style w:type="character" w:customStyle="1" w:styleId="aff">
    <w:name w:val="Текст сноски Знак"/>
    <w:basedOn w:val="a0"/>
    <w:link w:val="afe"/>
    <w:rsid w:val="000A115F"/>
    <w:rPr>
      <w:rFonts w:ascii="Times New Roman" w:eastAsia="Times New Roman" w:hAnsi="Times New Roman" w:cs="Times New Roman"/>
      <w:sz w:val="20"/>
      <w:szCs w:val="24"/>
      <w:lang w:eastAsia="ru-RU"/>
    </w:rPr>
  </w:style>
  <w:style w:type="character" w:customStyle="1" w:styleId="210">
    <w:name w:val="Заголовок 2 Знак1"/>
    <w:rsid w:val="000A115F"/>
    <w:rPr>
      <w:rFonts w:ascii="Arial" w:eastAsia="Times New Roman" w:hAnsi="Arial"/>
      <w:b/>
      <w:bCs/>
      <w:i/>
      <w:iCs/>
      <w:sz w:val="28"/>
      <w:szCs w:val="28"/>
    </w:rPr>
  </w:style>
  <w:style w:type="paragraph" w:customStyle="1" w:styleId="ConsPlusNonformat">
    <w:name w:val="ConsPlusNonformat"/>
    <w:rsid w:val="000A1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A11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A1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page number"/>
    <w:rsid w:val="000A115F"/>
  </w:style>
  <w:style w:type="paragraph" w:customStyle="1" w:styleId="S">
    <w:name w:val="S_Обычный"/>
    <w:basedOn w:val="a"/>
    <w:link w:val="S0"/>
    <w:rsid w:val="000A115F"/>
    <w:pPr>
      <w:spacing w:line="360" w:lineRule="auto"/>
      <w:ind w:firstLine="709"/>
    </w:pPr>
    <w:rPr>
      <w:rFonts w:ascii="Times New Roman" w:hAnsi="Times New Roman"/>
    </w:rPr>
  </w:style>
  <w:style w:type="character" w:customStyle="1" w:styleId="S0">
    <w:name w:val="S_Обычный Знак"/>
    <w:link w:val="S"/>
    <w:rsid w:val="000A115F"/>
    <w:rPr>
      <w:rFonts w:ascii="Times New Roman" w:eastAsia="Times New Roman" w:hAnsi="Times New Roman" w:cs="Times New Roman"/>
      <w:sz w:val="24"/>
      <w:szCs w:val="24"/>
      <w:lang w:eastAsia="ru-RU"/>
    </w:rPr>
  </w:style>
  <w:style w:type="paragraph" w:customStyle="1" w:styleId="ConsCell">
    <w:name w:val="ConsCell"/>
    <w:rsid w:val="000A115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spelle">
    <w:name w:val="spelle"/>
    <w:rsid w:val="000A115F"/>
  </w:style>
  <w:style w:type="paragraph" w:customStyle="1" w:styleId="ConsNonformat">
    <w:name w:val="ConsNonformat"/>
    <w:rsid w:val="000A115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grame">
    <w:name w:val="grame"/>
    <w:rsid w:val="000A115F"/>
  </w:style>
  <w:style w:type="paragraph" w:styleId="aff1">
    <w:name w:val="Plain Text"/>
    <w:basedOn w:val="a"/>
    <w:link w:val="aff2"/>
    <w:rsid w:val="000A115F"/>
    <w:pPr>
      <w:ind w:firstLine="0"/>
      <w:jc w:val="left"/>
    </w:pPr>
    <w:rPr>
      <w:rFonts w:ascii="Courier New" w:hAnsi="Courier New"/>
      <w:sz w:val="20"/>
      <w:szCs w:val="20"/>
    </w:rPr>
  </w:style>
  <w:style w:type="character" w:customStyle="1" w:styleId="aff2">
    <w:name w:val="Текст Знак"/>
    <w:basedOn w:val="a0"/>
    <w:link w:val="aff1"/>
    <w:rsid w:val="000A115F"/>
    <w:rPr>
      <w:rFonts w:ascii="Courier New" w:eastAsia="Times New Roman" w:hAnsi="Courier New" w:cs="Times New Roman"/>
      <w:sz w:val="20"/>
      <w:szCs w:val="20"/>
      <w:lang w:eastAsia="ru-RU"/>
    </w:rPr>
  </w:style>
  <w:style w:type="paragraph" w:customStyle="1" w:styleId="text">
    <w:name w:val="text"/>
    <w:basedOn w:val="Default"/>
    <w:next w:val="Default"/>
    <w:rsid w:val="000A115F"/>
    <w:pPr>
      <w:spacing w:before="28" w:after="28"/>
    </w:pPr>
    <w:rPr>
      <w:rFonts w:cs="Times New Roman"/>
      <w:color w:val="auto"/>
    </w:rPr>
  </w:style>
  <w:style w:type="paragraph" w:customStyle="1" w:styleId="Default">
    <w:name w:val="Default"/>
    <w:rsid w:val="000A115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HTML">
    <w:name w:val="HTML Preformatted"/>
    <w:basedOn w:val="a"/>
    <w:link w:val="HTML0"/>
    <w:rsid w:val="000A1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olor w:val="000000"/>
      <w:sz w:val="20"/>
      <w:szCs w:val="20"/>
    </w:rPr>
  </w:style>
  <w:style w:type="character" w:customStyle="1" w:styleId="HTML0">
    <w:name w:val="Стандартный HTML Знак"/>
    <w:basedOn w:val="a0"/>
    <w:link w:val="HTML"/>
    <w:rsid w:val="000A115F"/>
    <w:rPr>
      <w:rFonts w:ascii="Courier New" w:eastAsia="Courier New" w:hAnsi="Courier New" w:cs="Times New Roman"/>
      <w:color w:val="000000"/>
      <w:sz w:val="20"/>
      <w:szCs w:val="20"/>
      <w:lang w:eastAsia="ru-RU"/>
    </w:rPr>
  </w:style>
  <w:style w:type="paragraph" w:customStyle="1" w:styleId="FR2">
    <w:name w:val="FR2"/>
    <w:rsid w:val="000A115F"/>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paragraph" w:customStyle="1" w:styleId="15">
    <w:name w:val="Обычный1"/>
    <w:rsid w:val="000A115F"/>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styleId="aff3">
    <w:name w:val="Document Map"/>
    <w:basedOn w:val="a"/>
    <w:link w:val="aff4"/>
    <w:rsid w:val="000A115F"/>
    <w:pPr>
      <w:ind w:firstLine="0"/>
      <w:jc w:val="left"/>
    </w:pPr>
    <w:rPr>
      <w:rFonts w:ascii="Tahoma" w:hAnsi="Tahoma"/>
      <w:sz w:val="16"/>
      <w:szCs w:val="16"/>
    </w:rPr>
  </w:style>
  <w:style w:type="character" w:customStyle="1" w:styleId="aff4">
    <w:name w:val="Схема документа Знак"/>
    <w:basedOn w:val="a0"/>
    <w:link w:val="aff3"/>
    <w:rsid w:val="000A115F"/>
    <w:rPr>
      <w:rFonts w:ascii="Tahoma" w:eastAsia="Times New Roman" w:hAnsi="Tahoma" w:cs="Times New Roman"/>
      <w:sz w:val="16"/>
      <w:szCs w:val="16"/>
      <w:lang w:eastAsia="ru-RU"/>
    </w:rPr>
  </w:style>
  <w:style w:type="character" w:customStyle="1" w:styleId="S1">
    <w:name w:val="S_Маркированный Знак1"/>
    <w:link w:val="S2"/>
    <w:locked/>
    <w:rsid w:val="000A115F"/>
    <w:rPr>
      <w:szCs w:val="24"/>
    </w:rPr>
  </w:style>
  <w:style w:type="paragraph" w:customStyle="1" w:styleId="S2">
    <w:name w:val="S_Маркированный"/>
    <w:basedOn w:val="aff5"/>
    <w:link w:val="S1"/>
    <w:autoRedefine/>
    <w:rsid w:val="000A115F"/>
    <w:pPr>
      <w:tabs>
        <w:tab w:val="clear" w:pos="360"/>
        <w:tab w:val="left" w:pos="992"/>
      </w:tabs>
      <w:spacing w:line="360" w:lineRule="auto"/>
      <w:ind w:firstLine="709"/>
      <w:jc w:val="both"/>
    </w:pPr>
    <w:rPr>
      <w:rFonts w:asciiTheme="minorHAnsi" w:eastAsiaTheme="minorHAnsi" w:hAnsiTheme="minorHAnsi" w:cstheme="minorBidi"/>
      <w:sz w:val="22"/>
      <w:lang w:eastAsia="en-US"/>
    </w:rPr>
  </w:style>
  <w:style w:type="paragraph" w:styleId="aff5">
    <w:name w:val="List Bullet"/>
    <w:basedOn w:val="a"/>
    <w:rsid w:val="000A115F"/>
    <w:pPr>
      <w:tabs>
        <w:tab w:val="num" w:pos="360"/>
      </w:tabs>
      <w:ind w:firstLine="0"/>
      <w:jc w:val="left"/>
    </w:pPr>
    <w:rPr>
      <w:rFonts w:ascii="Times New Roman" w:hAnsi="Times New Roman"/>
    </w:rPr>
  </w:style>
  <w:style w:type="paragraph" w:customStyle="1" w:styleId="S3">
    <w:name w:val="S_Таблица"/>
    <w:basedOn w:val="a"/>
    <w:link w:val="S4"/>
    <w:autoRedefine/>
    <w:rsid w:val="000A115F"/>
    <w:pPr>
      <w:widowControl w:val="0"/>
      <w:tabs>
        <w:tab w:val="num" w:pos="1440"/>
      </w:tabs>
      <w:ind w:firstLine="0"/>
      <w:jc w:val="left"/>
    </w:pPr>
    <w:rPr>
      <w:rFonts w:ascii="Times New Roman" w:hAnsi="Times New Roman"/>
      <w:color w:val="0000FF"/>
    </w:rPr>
  </w:style>
  <w:style w:type="character" w:customStyle="1" w:styleId="S4">
    <w:name w:val="S_Таблица Знак"/>
    <w:link w:val="S3"/>
    <w:locked/>
    <w:rsid w:val="000A115F"/>
    <w:rPr>
      <w:rFonts w:ascii="Times New Roman" w:eastAsia="Times New Roman" w:hAnsi="Times New Roman" w:cs="Times New Roman"/>
      <w:color w:val="0000FF"/>
      <w:sz w:val="24"/>
      <w:szCs w:val="24"/>
      <w:lang w:val="ru-RU"/>
    </w:rPr>
  </w:style>
  <w:style w:type="character" w:customStyle="1" w:styleId="S5">
    <w:name w:val="S_Обычный в таблице Знак"/>
    <w:link w:val="S6"/>
    <w:locked/>
    <w:rsid w:val="000A115F"/>
    <w:rPr>
      <w:szCs w:val="24"/>
    </w:rPr>
  </w:style>
  <w:style w:type="paragraph" w:customStyle="1" w:styleId="S6">
    <w:name w:val="S_Обычный в таблице"/>
    <w:basedOn w:val="a"/>
    <w:link w:val="S5"/>
    <w:rsid w:val="000A115F"/>
    <w:pPr>
      <w:ind w:firstLine="0"/>
      <w:jc w:val="center"/>
    </w:pPr>
    <w:rPr>
      <w:rFonts w:asciiTheme="minorHAnsi" w:eastAsiaTheme="minorHAnsi" w:hAnsiTheme="minorHAnsi" w:cstheme="minorBidi"/>
      <w:sz w:val="22"/>
      <w:lang w:eastAsia="en-US"/>
    </w:rPr>
  </w:style>
  <w:style w:type="paragraph" w:customStyle="1" w:styleId="aff6">
    <w:name w:val="Примечание"/>
    <w:basedOn w:val="a"/>
    <w:qFormat/>
    <w:rsid w:val="000A115F"/>
    <w:rPr>
      <w:rFonts w:ascii="Times New Roman" w:eastAsia="Calibri" w:hAnsi="Times New Roman"/>
      <w:sz w:val="20"/>
      <w:lang w:eastAsia="en-US"/>
    </w:rPr>
  </w:style>
  <w:style w:type="paragraph" w:styleId="aff7">
    <w:name w:val="caption"/>
    <w:basedOn w:val="a"/>
    <w:next w:val="a"/>
    <w:qFormat/>
    <w:rsid w:val="000A115F"/>
    <w:pPr>
      <w:ind w:firstLine="0"/>
      <w:jc w:val="center"/>
    </w:pPr>
    <w:rPr>
      <w:rFonts w:ascii="Times New Roman" w:hAnsi="Times New Roman"/>
      <w:b/>
      <w:u w:val="single"/>
    </w:rPr>
  </w:style>
  <w:style w:type="paragraph" w:customStyle="1" w:styleId="aff8">
    <w:name w:val="Стиль Подпись Таблицы"/>
    <w:basedOn w:val="af5"/>
    <w:qFormat/>
    <w:rsid w:val="000A115F"/>
    <w:pPr>
      <w:overflowPunct w:val="0"/>
      <w:autoSpaceDE w:val="0"/>
      <w:autoSpaceDN w:val="0"/>
      <w:adjustRightInd w:val="0"/>
      <w:spacing w:before="240" w:after="240"/>
      <w:jc w:val="center"/>
    </w:pPr>
    <w:rPr>
      <w:rFonts w:ascii="Times New Roman" w:hAnsi="Times New Roman"/>
    </w:rPr>
  </w:style>
  <w:style w:type="paragraph" w:customStyle="1" w:styleId="aff9">
    <w:name w:val="Знак"/>
    <w:basedOn w:val="a"/>
    <w:rsid w:val="000A115F"/>
    <w:pPr>
      <w:spacing w:line="240" w:lineRule="exact"/>
      <w:ind w:firstLine="0"/>
    </w:pPr>
    <w:rPr>
      <w:rFonts w:ascii="Times New Roman" w:hAnsi="Times New Roman"/>
      <w:lang w:val="en-US" w:eastAsia="en-US"/>
    </w:rPr>
  </w:style>
  <w:style w:type="character" w:styleId="affa">
    <w:name w:val="footnote reference"/>
    <w:rsid w:val="000A115F"/>
    <w:rPr>
      <w:vertAlign w:val="superscript"/>
    </w:rPr>
  </w:style>
  <w:style w:type="paragraph" w:customStyle="1" w:styleId="310">
    <w:name w:val="Основной текст с отступом 31"/>
    <w:basedOn w:val="a"/>
    <w:rsid w:val="000A115F"/>
    <w:pPr>
      <w:widowControl w:val="0"/>
      <w:suppressAutoHyphens/>
      <w:spacing w:after="120"/>
      <w:ind w:left="283" w:firstLine="0"/>
      <w:jc w:val="left"/>
    </w:pPr>
    <w:rPr>
      <w:rFonts w:ascii="Times New Roman" w:eastAsia="Lucida Sans Unicode" w:hAnsi="Times New Roman" w:cs="Tahoma"/>
      <w:color w:val="000000"/>
      <w:sz w:val="16"/>
      <w:szCs w:val="16"/>
      <w:lang w:val="en-US" w:eastAsia="en-US" w:bidi="en-US"/>
    </w:rPr>
  </w:style>
  <w:style w:type="paragraph" w:customStyle="1" w:styleId="affb">
    <w:name w:val="Знак"/>
    <w:basedOn w:val="a"/>
    <w:rsid w:val="000A115F"/>
    <w:pPr>
      <w:spacing w:line="240" w:lineRule="exact"/>
      <w:ind w:firstLine="0"/>
    </w:pPr>
    <w:rPr>
      <w:rFonts w:ascii="Times New Roman" w:hAnsi="Times New Roman"/>
      <w:lang w:val="en-US" w:eastAsia="en-US"/>
    </w:rPr>
  </w:style>
  <w:style w:type="paragraph" w:styleId="33">
    <w:name w:val="Body Text Indent 3"/>
    <w:basedOn w:val="a"/>
    <w:link w:val="34"/>
    <w:rsid w:val="000A115F"/>
    <w:pPr>
      <w:spacing w:after="120"/>
      <w:ind w:left="283" w:firstLine="0"/>
      <w:jc w:val="left"/>
    </w:pPr>
    <w:rPr>
      <w:rFonts w:ascii="Times New Roman" w:hAnsi="Times New Roman"/>
      <w:sz w:val="16"/>
      <w:szCs w:val="16"/>
    </w:rPr>
  </w:style>
  <w:style w:type="character" w:customStyle="1" w:styleId="34">
    <w:name w:val="Основной текст с отступом 3 Знак"/>
    <w:basedOn w:val="a0"/>
    <w:link w:val="33"/>
    <w:rsid w:val="000A115F"/>
    <w:rPr>
      <w:rFonts w:ascii="Times New Roman" w:eastAsia="Times New Roman" w:hAnsi="Times New Roman" w:cs="Times New Roman"/>
      <w:sz w:val="16"/>
      <w:szCs w:val="16"/>
      <w:lang w:eastAsia="ru-RU"/>
    </w:rPr>
  </w:style>
  <w:style w:type="paragraph" w:customStyle="1" w:styleId="Heading">
    <w:name w:val="Heading"/>
    <w:rsid w:val="000A115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rsid w:val="000A115F"/>
    <w:pPr>
      <w:spacing w:before="100" w:beforeAutospacing="1" w:after="100" w:afterAutospacing="1"/>
      <w:ind w:firstLine="0"/>
      <w:jc w:val="left"/>
    </w:pPr>
    <w:rPr>
      <w:rFonts w:ascii="Verdana" w:hAnsi="Verdana"/>
      <w:color w:val="000000"/>
      <w:sz w:val="17"/>
      <w:szCs w:val="17"/>
    </w:rPr>
  </w:style>
  <w:style w:type="paragraph" w:styleId="16">
    <w:name w:val="toc 1"/>
    <w:basedOn w:val="a"/>
    <w:next w:val="a"/>
    <w:autoRedefine/>
    <w:rsid w:val="000A115F"/>
    <w:pPr>
      <w:tabs>
        <w:tab w:val="right" w:leader="dot" w:pos="9345"/>
      </w:tabs>
      <w:ind w:firstLine="0"/>
      <w:jc w:val="left"/>
    </w:pPr>
    <w:rPr>
      <w:rFonts w:ascii="Times New Roman" w:hAnsi="Times New Roman"/>
      <w:b/>
      <w:noProof/>
      <w:sz w:val="28"/>
      <w:szCs w:val="28"/>
    </w:rPr>
  </w:style>
  <w:style w:type="paragraph" w:styleId="28">
    <w:name w:val="toc 2"/>
    <w:basedOn w:val="a"/>
    <w:next w:val="a"/>
    <w:autoRedefine/>
    <w:rsid w:val="000A115F"/>
    <w:pPr>
      <w:ind w:left="240" w:firstLine="0"/>
      <w:jc w:val="left"/>
    </w:pPr>
    <w:rPr>
      <w:rFonts w:ascii="Times New Roman" w:hAnsi="Times New Roman"/>
    </w:rPr>
  </w:style>
  <w:style w:type="paragraph" w:styleId="35">
    <w:name w:val="toc 3"/>
    <w:basedOn w:val="a"/>
    <w:next w:val="a"/>
    <w:autoRedefine/>
    <w:rsid w:val="000A115F"/>
    <w:pPr>
      <w:ind w:left="480" w:firstLine="0"/>
      <w:jc w:val="left"/>
    </w:pPr>
    <w:rPr>
      <w:rFonts w:ascii="Times New Roman" w:hAnsi="Times New Roman"/>
    </w:rPr>
  </w:style>
  <w:style w:type="paragraph" w:styleId="41">
    <w:name w:val="toc 4"/>
    <w:basedOn w:val="a"/>
    <w:next w:val="a"/>
    <w:autoRedefine/>
    <w:unhideWhenUsed/>
    <w:rsid w:val="000A115F"/>
    <w:pPr>
      <w:spacing w:after="100" w:line="276" w:lineRule="auto"/>
      <w:ind w:left="660" w:firstLine="0"/>
      <w:jc w:val="left"/>
    </w:pPr>
    <w:rPr>
      <w:rFonts w:ascii="Calibri" w:hAnsi="Calibri"/>
      <w:sz w:val="22"/>
      <w:szCs w:val="22"/>
    </w:rPr>
  </w:style>
  <w:style w:type="paragraph" w:styleId="51">
    <w:name w:val="toc 5"/>
    <w:basedOn w:val="a"/>
    <w:next w:val="a"/>
    <w:autoRedefine/>
    <w:unhideWhenUsed/>
    <w:rsid w:val="000A115F"/>
    <w:pPr>
      <w:spacing w:after="100" w:line="276" w:lineRule="auto"/>
      <w:ind w:left="880" w:firstLine="0"/>
      <w:jc w:val="left"/>
    </w:pPr>
    <w:rPr>
      <w:rFonts w:ascii="Calibri" w:hAnsi="Calibri"/>
      <w:sz w:val="22"/>
      <w:szCs w:val="22"/>
    </w:rPr>
  </w:style>
  <w:style w:type="paragraph" w:styleId="61">
    <w:name w:val="toc 6"/>
    <w:basedOn w:val="a"/>
    <w:next w:val="a"/>
    <w:autoRedefine/>
    <w:unhideWhenUsed/>
    <w:rsid w:val="000A115F"/>
    <w:pPr>
      <w:spacing w:after="100" w:line="276" w:lineRule="auto"/>
      <w:ind w:left="1100" w:firstLine="0"/>
      <w:jc w:val="left"/>
    </w:pPr>
    <w:rPr>
      <w:rFonts w:ascii="Calibri" w:hAnsi="Calibri"/>
      <w:sz w:val="22"/>
      <w:szCs w:val="22"/>
    </w:rPr>
  </w:style>
  <w:style w:type="paragraph" w:styleId="7">
    <w:name w:val="toc 7"/>
    <w:basedOn w:val="a"/>
    <w:next w:val="a"/>
    <w:autoRedefine/>
    <w:unhideWhenUsed/>
    <w:rsid w:val="000A115F"/>
    <w:pPr>
      <w:spacing w:after="100" w:line="276" w:lineRule="auto"/>
      <w:ind w:left="1320" w:firstLine="0"/>
      <w:jc w:val="left"/>
    </w:pPr>
    <w:rPr>
      <w:rFonts w:ascii="Calibri" w:hAnsi="Calibri"/>
      <w:sz w:val="22"/>
      <w:szCs w:val="22"/>
    </w:rPr>
  </w:style>
  <w:style w:type="paragraph" w:styleId="8">
    <w:name w:val="toc 8"/>
    <w:basedOn w:val="a"/>
    <w:next w:val="a"/>
    <w:autoRedefine/>
    <w:unhideWhenUsed/>
    <w:rsid w:val="000A115F"/>
    <w:pPr>
      <w:spacing w:after="100" w:line="276" w:lineRule="auto"/>
      <w:ind w:left="1540" w:firstLine="0"/>
      <w:jc w:val="left"/>
    </w:pPr>
    <w:rPr>
      <w:rFonts w:ascii="Calibri" w:hAnsi="Calibri"/>
      <w:sz w:val="22"/>
      <w:szCs w:val="22"/>
    </w:rPr>
  </w:style>
  <w:style w:type="paragraph" w:styleId="92">
    <w:name w:val="toc 9"/>
    <w:basedOn w:val="a"/>
    <w:next w:val="a"/>
    <w:autoRedefine/>
    <w:unhideWhenUsed/>
    <w:rsid w:val="000A115F"/>
    <w:pPr>
      <w:spacing w:after="100" w:line="276" w:lineRule="auto"/>
      <w:ind w:left="1760" w:firstLine="0"/>
      <w:jc w:val="left"/>
    </w:pPr>
    <w:rPr>
      <w:rFonts w:ascii="Calibri" w:hAnsi="Calibri"/>
      <w:sz w:val="22"/>
      <w:szCs w:val="22"/>
    </w:rPr>
  </w:style>
  <w:style w:type="paragraph" w:styleId="36">
    <w:name w:val="Body Text 3"/>
    <w:basedOn w:val="a"/>
    <w:link w:val="37"/>
    <w:rsid w:val="000A115F"/>
    <w:pPr>
      <w:spacing w:after="120"/>
      <w:ind w:firstLine="0"/>
      <w:jc w:val="left"/>
    </w:pPr>
    <w:rPr>
      <w:rFonts w:ascii="Times New Roman" w:hAnsi="Times New Roman"/>
      <w:sz w:val="16"/>
      <w:szCs w:val="16"/>
    </w:rPr>
  </w:style>
  <w:style w:type="character" w:customStyle="1" w:styleId="37">
    <w:name w:val="Основной текст 3 Знак"/>
    <w:basedOn w:val="a0"/>
    <w:link w:val="36"/>
    <w:rsid w:val="000A115F"/>
    <w:rPr>
      <w:rFonts w:ascii="Times New Roman" w:eastAsia="Times New Roman" w:hAnsi="Times New Roman" w:cs="Times New Roman"/>
      <w:sz w:val="16"/>
      <w:szCs w:val="16"/>
      <w:lang w:eastAsia="ru-RU"/>
    </w:rPr>
  </w:style>
  <w:style w:type="paragraph" w:styleId="z-">
    <w:name w:val="HTML Top of Form"/>
    <w:basedOn w:val="a"/>
    <w:next w:val="a"/>
    <w:link w:val="z-0"/>
    <w:hidden/>
    <w:rsid w:val="000A115F"/>
    <w:pPr>
      <w:pBdr>
        <w:bottom w:val="single" w:sz="6" w:space="1" w:color="auto"/>
      </w:pBdr>
      <w:ind w:firstLine="0"/>
      <w:jc w:val="center"/>
    </w:pPr>
    <w:rPr>
      <w:vanish/>
      <w:sz w:val="16"/>
      <w:szCs w:val="20"/>
    </w:rPr>
  </w:style>
  <w:style w:type="character" w:customStyle="1" w:styleId="z-0">
    <w:name w:val="z-Начало формы Знак"/>
    <w:basedOn w:val="a0"/>
    <w:link w:val="z-"/>
    <w:rsid w:val="000A115F"/>
    <w:rPr>
      <w:rFonts w:ascii="Arial" w:eastAsia="Times New Roman" w:hAnsi="Arial" w:cs="Times New Roman"/>
      <w:vanish/>
      <w:sz w:val="16"/>
      <w:szCs w:val="20"/>
      <w:lang w:eastAsia="ru-RU"/>
    </w:rPr>
  </w:style>
  <w:style w:type="paragraph" w:customStyle="1" w:styleId="Web">
    <w:name w:val="Обычный (Web)"/>
    <w:basedOn w:val="a"/>
    <w:rsid w:val="000A115F"/>
    <w:pPr>
      <w:spacing w:before="100" w:after="100"/>
      <w:ind w:firstLine="0"/>
      <w:jc w:val="left"/>
    </w:pPr>
    <w:rPr>
      <w:rFonts w:ascii="Times New Roman" w:hAnsi="Times New Roman"/>
      <w:szCs w:val="20"/>
    </w:rPr>
  </w:style>
  <w:style w:type="paragraph" w:styleId="affc">
    <w:name w:val="Subtitle"/>
    <w:basedOn w:val="a"/>
    <w:link w:val="affd"/>
    <w:qFormat/>
    <w:rsid w:val="000A115F"/>
    <w:pPr>
      <w:spacing w:line="360" w:lineRule="auto"/>
      <w:ind w:firstLine="0"/>
      <w:jc w:val="center"/>
    </w:pPr>
    <w:rPr>
      <w:rFonts w:ascii="Times New Roman" w:hAnsi="Times New Roman"/>
      <w:b/>
      <w:bCs/>
      <w:sz w:val="28"/>
    </w:rPr>
  </w:style>
  <w:style w:type="character" w:customStyle="1" w:styleId="affd">
    <w:name w:val="Подзаголовок Знак"/>
    <w:basedOn w:val="a0"/>
    <w:link w:val="affc"/>
    <w:rsid w:val="000A115F"/>
    <w:rPr>
      <w:rFonts w:ascii="Times New Roman" w:eastAsia="Times New Roman" w:hAnsi="Times New Roman" w:cs="Times New Roman"/>
      <w:b/>
      <w:bCs/>
      <w:sz w:val="28"/>
      <w:szCs w:val="24"/>
      <w:lang w:eastAsia="ru-RU"/>
    </w:rPr>
  </w:style>
  <w:style w:type="character" w:customStyle="1" w:styleId="211">
    <w:name w:val="Основной текст с отступом 2 Знак1"/>
    <w:uiPriority w:val="99"/>
    <w:semiHidden/>
    <w:rsid w:val="000A115F"/>
    <w:rPr>
      <w:rFonts w:eastAsia="Times New Roman"/>
      <w:sz w:val="22"/>
      <w:szCs w:val="22"/>
    </w:rPr>
  </w:style>
  <w:style w:type="character" w:customStyle="1" w:styleId="17">
    <w:name w:val="Основной текст с отступом Знак1"/>
    <w:uiPriority w:val="99"/>
    <w:semiHidden/>
    <w:rsid w:val="000A115F"/>
    <w:rPr>
      <w:rFonts w:eastAsia="Times New Roman"/>
      <w:sz w:val="22"/>
      <w:szCs w:val="22"/>
    </w:rPr>
  </w:style>
  <w:style w:type="character" w:customStyle="1" w:styleId="212">
    <w:name w:val="Основной текст 2 Знак1"/>
    <w:uiPriority w:val="99"/>
    <w:semiHidden/>
    <w:rsid w:val="000A115F"/>
    <w:rPr>
      <w:rFonts w:eastAsia="Times New Roman"/>
      <w:sz w:val="22"/>
      <w:szCs w:val="22"/>
    </w:rPr>
  </w:style>
  <w:style w:type="paragraph" w:customStyle="1" w:styleId="affe">
    <w:name w:val="Знак Знак Знак Знак Знак Знак Знак Знак Знак Знак"/>
    <w:basedOn w:val="a"/>
    <w:uiPriority w:val="99"/>
    <w:rsid w:val="000A115F"/>
    <w:pPr>
      <w:spacing w:after="160" w:line="240" w:lineRule="exact"/>
      <w:ind w:firstLine="0"/>
      <w:jc w:val="left"/>
    </w:pPr>
    <w:rPr>
      <w:rFonts w:ascii="Verdana" w:hAnsi="Verdana"/>
      <w:lang w:val="en-US" w:eastAsia="en-US"/>
    </w:rPr>
  </w:style>
  <w:style w:type="paragraph" w:customStyle="1" w:styleId="afff">
    <w:name w:val="Стиль"/>
    <w:rsid w:val="000A115F"/>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afff0">
    <w:name w:val="ЗАК_ПОСТ_РЕШ"/>
    <w:basedOn w:val="affc"/>
    <w:next w:val="a"/>
    <w:rsid w:val="000A115F"/>
    <w:pPr>
      <w:spacing w:before="360" w:after="840" w:line="240" w:lineRule="auto"/>
    </w:pPr>
    <w:rPr>
      <w:rFonts w:ascii="Impact" w:hAnsi="Impact" w:cs="Impact"/>
      <w:b w:val="0"/>
      <w:bCs w:val="0"/>
      <w:spacing w:val="120"/>
      <w:sz w:val="52"/>
      <w:szCs w:val="52"/>
    </w:rPr>
  </w:style>
  <w:style w:type="paragraph" w:customStyle="1" w:styleId="afff1">
    <w:name w:val="ВорОблДума"/>
    <w:basedOn w:val="a"/>
    <w:next w:val="a"/>
    <w:rsid w:val="000A115F"/>
    <w:pPr>
      <w:spacing w:before="120" w:after="120"/>
      <w:ind w:firstLine="0"/>
      <w:jc w:val="center"/>
    </w:pPr>
    <w:rPr>
      <w:rFonts w:cs="Arial"/>
      <w:b/>
      <w:bCs/>
      <w:sz w:val="48"/>
      <w:szCs w:val="48"/>
    </w:rPr>
  </w:style>
  <w:style w:type="paragraph" w:customStyle="1" w:styleId="120">
    <w:name w:val="12пт влево"/>
    <w:basedOn w:val="a"/>
    <w:next w:val="a"/>
    <w:rsid w:val="000A115F"/>
    <w:pPr>
      <w:ind w:firstLine="0"/>
      <w:jc w:val="left"/>
    </w:pPr>
    <w:rPr>
      <w:rFonts w:ascii="Times New Roman" w:hAnsi="Times New Roman"/>
    </w:rPr>
  </w:style>
  <w:style w:type="paragraph" w:customStyle="1" w:styleId="afff2">
    <w:name w:val="Вопрос"/>
    <w:basedOn w:val="af9"/>
    <w:rsid w:val="000A115F"/>
    <w:pPr>
      <w:spacing w:after="240"/>
      <w:ind w:left="567" w:hanging="567"/>
      <w:jc w:val="both"/>
    </w:pPr>
    <w:rPr>
      <w:rFonts w:ascii="Times New Roman" w:hAnsi="Times New Roman"/>
      <w:kern w:val="0"/>
    </w:rPr>
  </w:style>
  <w:style w:type="paragraph" w:customStyle="1" w:styleId="afff3">
    <w:name w:val="Вертикальный отступ"/>
    <w:basedOn w:val="a"/>
    <w:rsid w:val="000A115F"/>
    <w:pPr>
      <w:ind w:firstLine="0"/>
      <w:jc w:val="center"/>
    </w:pPr>
    <w:rPr>
      <w:rFonts w:ascii="Times New Roman" w:hAnsi="Times New Roman"/>
      <w:sz w:val="28"/>
      <w:szCs w:val="20"/>
      <w:lang w:val="en-US"/>
    </w:rPr>
  </w:style>
  <w:style w:type="numbering" w:customStyle="1" w:styleId="29">
    <w:name w:val="Нет списка2"/>
    <w:next w:val="a2"/>
    <w:uiPriority w:val="99"/>
    <w:semiHidden/>
    <w:unhideWhenUsed/>
    <w:rsid w:val="00216791"/>
  </w:style>
  <w:style w:type="table" w:customStyle="1" w:styleId="18">
    <w:name w:val="Сетка таблицы1"/>
    <w:basedOn w:val="a1"/>
    <w:next w:val="af0"/>
    <w:rsid w:val="00216791"/>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216791"/>
  </w:style>
  <w:style w:type="paragraph" w:customStyle="1" w:styleId="2a">
    <w:name w:val="Обычный2"/>
    <w:rsid w:val="00216791"/>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4">
    <w:name w:val="Знак"/>
    <w:basedOn w:val="a"/>
    <w:rsid w:val="00216791"/>
    <w:pPr>
      <w:spacing w:line="240" w:lineRule="exact"/>
      <w:ind w:firstLine="0"/>
    </w:pPr>
    <w:rPr>
      <w:rFonts w:ascii="Times New Roman" w:hAnsi="Times New Roman"/>
      <w:lang w:val="en-US" w:eastAsia="en-US"/>
    </w:rPr>
  </w:style>
  <w:style w:type="paragraph" w:customStyle="1" w:styleId="afff5">
    <w:name w:val="Знак Знак Знак Знак Знак Знак Знак Знак Знак Знак"/>
    <w:basedOn w:val="a"/>
    <w:rsid w:val="00216791"/>
    <w:pPr>
      <w:spacing w:after="160" w:line="240" w:lineRule="exact"/>
      <w:ind w:firstLine="0"/>
      <w:jc w:val="lef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0800">
      <w:bodyDiv w:val="1"/>
      <w:marLeft w:val="0"/>
      <w:marRight w:val="0"/>
      <w:marTop w:val="0"/>
      <w:marBottom w:val="0"/>
      <w:divBdr>
        <w:top w:val="none" w:sz="0" w:space="0" w:color="auto"/>
        <w:left w:val="none" w:sz="0" w:space="0" w:color="auto"/>
        <w:bottom w:val="none" w:sz="0" w:space="0" w:color="auto"/>
        <w:right w:val="none" w:sz="0" w:space="0" w:color="auto"/>
      </w:divBdr>
    </w:div>
    <w:div w:id="275407291">
      <w:bodyDiv w:val="1"/>
      <w:marLeft w:val="0"/>
      <w:marRight w:val="0"/>
      <w:marTop w:val="0"/>
      <w:marBottom w:val="0"/>
      <w:divBdr>
        <w:top w:val="none" w:sz="0" w:space="0" w:color="auto"/>
        <w:left w:val="none" w:sz="0" w:space="0" w:color="auto"/>
        <w:bottom w:val="none" w:sz="0" w:space="0" w:color="auto"/>
        <w:right w:val="none" w:sz="0" w:space="0" w:color="auto"/>
      </w:divBdr>
    </w:div>
    <w:div w:id="363795890">
      <w:bodyDiv w:val="1"/>
      <w:marLeft w:val="0"/>
      <w:marRight w:val="0"/>
      <w:marTop w:val="0"/>
      <w:marBottom w:val="0"/>
      <w:divBdr>
        <w:top w:val="none" w:sz="0" w:space="0" w:color="auto"/>
        <w:left w:val="none" w:sz="0" w:space="0" w:color="auto"/>
        <w:bottom w:val="none" w:sz="0" w:space="0" w:color="auto"/>
        <w:right w:val="none" w:sz="0" w:space="0" w:color="auto"/>
      </w:divBdr>
    </w:div>
    <w:div w:id="446118671">
      <w:bodyDiv w:val="1"/>
      <w:marLeft w:val="0"/>
      <w:marRight w:val="0"/>
      <w:marTop w:val="0"/>
      <w:marBottom w:val="0"/>
      <w:divBdr>
        <w:top w:val="none" w:sz="0" w:space="0" w:color="auto"/>
        <w:left w:val="none" w:sz="0" w:space="0" w:color="auto"/>
        <w:bottom w:val="none" w:sz="0" w:space="0" w:color="auto"/>
        <w:right w:val="none" w:sz="0" w:space="0" w:color="auto"/>
      </w:divBdr>
    </w:div>
    <w:div w:id="478156402">
      <w:bodyDiv w:val="1"/>
      <w:marLeft w:val="0"/>
      <w:marRight w:val="0"/>
      <w:marTop w:val="0"/>
      <w:marBottom w:val="0"/>
      <w:divBdr>
        <w:top w:val="none" w:sz="0" w:space="0" w:color="auto"/>
        <w:left w:val="none" w:sz="0" w:space="0" w:color="auto"/>
        <w:bottom w:val="none" w:sz="0" w:space="0" w:color="auto"/>
        <w:right w:val="none" w:sz="0" w:space="0" w:color="auto"/>
      </w:divBdr>
    </w:div>
    <w:div w:id="582839408">
      <w:bodyDiv w:val="1"/>
      <w:marLeft w:val="0"/>
      <w:marRight w:val="0"/>
      <w:marTop w:val="0"/>
      <w:marBottom w:val="0"/>
      <w:divBdr>
        <w:top w:val="none" w:sz="0" w:space="0" w:color="auto"/>
        <w:left w:val="none" w:sz="0" w:space="0" w:color="auto"/>
        <w:bottom w:val="none" w:sz="0" w:space="0" w:color="auto"/>
        <w:right w:val="none" w:sz="0" w:space="0" w:color="auto"/>
      </w:divBdr>
    </w:div>
    <w:div w:id="593125580">
      <w:bodyDiv w:val="1"/>
      <w:marLeft w:val="0"/>
      <w:marRight w:val="0"/>
      <w:marTop w:val="0"/>
      <w:marBottom w:val="0"/>
      <w:divBdr>
        <w:top w:val="none" w:sz="0" w:space="0" w:color="auto"/>
        <w:left w:val="none" w:sz="0" w:space="0" w:color="auto"/>
        <w:bottom w:val="none" w:sz="0" w:space="0" w:color="auto"/>
        <w:right w:val="none" w:sz="0" w:space="0" w:color="auto"/>
      </w:divBdr>
    </w:div>
    <w:div w:id="708918652">
      <w:bodyDiv w:val="1"/>
      <w:marLeft w:val="0"/>
      <w:marRight w:val="0"/>
      <w:marTop w:val="0"/>
      <w:marBottom w:val="0"/>
      <w:divBdr>
        <w:top w:val="none" w:sz="0" w:space="0" w:color="auto"/>
        <w:left w:val="none" w:sz="0" w:space="0" w:color="auto"/>
        <w:bottom w:val="none" w:sz="0" w:space="0" w:color="auto"/>
        <w:right w:val="none" w:sz="0" w:space="0" w:color="auto"/>
      </w:divBdr>
    </w:div>
    <w:div w:id="755441797">
      <w:bodyDiv w:val="1"/>
      <w:marLeft w:val="0"/>
      <w:marRight w:val="0"/>
      <w:marTop w:val="0"/>
      <w:marBottom w:val="0"/>
      <w:divBdr>
        <w:top w:val="none" w:sz="0" w:space="0" w:color="auto"/>
        <w:left w:val="none" w:sz="0" w:space="0" w:color="auto"/>
        <w:bottom w:val="none" w:sz="0" w:space="0" w:color="auto"/>
        <w:right w:val="none" w:sz="0" w:space="0" w:color="auto"/>
      </w:divBdr>
    </w:div>
    <w:div w:id="788207164">
      <w:bodyDiv w:val="1"/>
      <w:marLeft w:val="0"/>
      <w:marRight w:val="0"/>
      <w:marTop w:val="0"/>
      <w:marBottom w:val="0"/>
      <w:divBdr>
        <w:top w:val="none" w:sz="0" w:space="0" w:color="auto"/>
        <w:left w:val="none" w:sz="0" w:space="0" w:color="auto"/>
        <w:bottom w:val="none" w:sz="0" w:space="0" w:color="auto"/>
        <w:right w:val="none" w:sz="0" w:space="0" w:color="auto"/>
      </w:divBdr>
    </w:div>
    <w:div w:id="1046488255">
      <w:bodyDiv w:val="1"/>
      <w:marLeft w:val="0"/>
      <w:marRight w:val="0"/>
      <w:marTop w:val="0"/>
      <w:marBottom w:val="0"/>
      <w:divBdr>
        <w:top w:val="none" w:sz="0" w:space="0" w:color="auto"/>
        <w:left w:val="none" w:sz="0" w:space="0" w:color="auto"/>
        <w:bottom w:val="none" w:sz="0" w:space="0" w:color="auto"/>
        <w:right w:val="none" w:sz="0" w:space="0" w:color="auto"/>
      </w:divBdr>
    </w:div>
    <w:div w:id="1113134021">
      <w:bodyDiv w:val="1"/>
      <w:marLeft w:val="0"/>
      <w:marRight w:val="0"/>
      <w:marTop w:val="0"/>
      <w:marBottom w:val="0"/>
      <w:divBdr>
        <w:top w:val="none" w:sz="0" w:space="0" w:color="auto"/>
        <w:left w:val="none" w:sz="0" w:space="0" w:color="auto"/>
        <w:bottom w:val="none" w:sz="0" w:space="0" w:color="auto"/>
        <w:right w:val="none" w:sz="0" w:space="0" w:color="auto"/>
      </w:divBdr>
    </w:div>
    <w:div w:id="1243683874">
      <w:bodyDiv w:val="1"/>
      <w:marLeft w:val="0"/>
      <w:marRight w:val="0"/>
      <w:marTop w:val="0"/>
      <w:marBottom w:val="0"/>
      <w:divBdr>
        <w:top w:val="none" w:sz="0" w:space="0" w:color="auto"/>
        <w:left w:val="none" w:sz="0" w:space="0" w:color="auto"/>
        <w:bottom w:val="none" w:sz="0" w:space="0" w:color="auto"/>
        <w:right w:val="none" w:sz="0" w:space="0" w:color="auto"/>
      </w:divBdr>
    </w:div>
    <w:div w:id="1333139159">
      <w:bodyDiv w:val="1"/>
      <w:marLeft w:val="0"/>
      <w:marRight w:val="0"/>
      <w:marTop w:val="0"/>
      <w:marBottom w:val="0"/>
      <w:divBdr>
        <w:top w:val="none" w:sz="0" w:space="0" w:color="auto"/>
        <w:left w:val="none" w:sz="0" w:space="0" w:color="auto"/>
        <w:bottom w:val="none" w:sz="0" w:space="0" w:color="auto"/>
        <w:right w:val="none" w:sz="0" w:space="0" w:color="auto"/>
      </w:divBdr>
    </w:div>
    <w:div w:id="1346252886">
      <w:bodyDiv w:val="1"/>
      <w:marLeft w:val="0"/>
      <w:marRight w:val="0"/>
      <w:marTop w:val="0"/>
      <w:marBottom w:val="0"/>
      <w:divBdr>
        <w:top w:val="none" w:sz="0" w:space="0" w:color="auto"/>
        <w:left w:val="none" w:sz="0" w:space="0" w:color="auto"/>
        <w:bottom w:val="none" w:sz="0" w:space="0" w:color="auto"/>
        <w:right w:val="none" w:sz="0" w:space="0" w:color="auto"/>
      </w:divBdr>
    </w:div>
    <w:div w:id="1601377978">
      <w:bodyDiv w:val="1"/>
      <w:marLeft w:val="0"/>
      <w:marRight w:val="0"/>
      <w:marTop w:val="0"/>
      <w:marBottom w:val="0"/>
      <w:divBdr>
        <w:top w:val="none" w:sz="0" w:space="0" w:color="auto"/>
        <w:left w:val="none" w:sz="0" w:space="0" w:color="auto"/>
        <w:bottom w:val="none" w:sz="0" w:space="0" w:color="auto"/>
        <w:right w:val="none" w:sz="0" w:space="0" w:color="auto"/>
      </w:divBdr>
    </w:div>
    <w:div w:id="1621451865">
      <w:bodyDiv w:val="1"/>
      <w:marLeft w:val="0"/>
      <w:marRight w:val="0"/>
      <w:marTop w:val="0"/>
      <w:marBottom w:val="0"/>
      <w:divBdr>
        <w:top w:val="none" w:sz="0" w:space="0" w:color="auto"/>
        <w:left w:val="none" w:sz="0" w:space="0" w:color="auto"/>
        <w:bottom w:val="none" w:sz="0" w:space="0" w:color="auto"/>
        <w:right w:val="none" w:sz="0" w:space="0" w:color="auto"/>
      </w:divBdr>
    </w:div>
    <w:div w:id="1651060451">
      <w:bodyDiv w:val="1"/>
      <w:marLeft w:val="0"/>
      <w:marRight w:val="0"/>
      <w:marTop w:val="0"/>
      <w:marBottom w:val="0"/>
      <w:divBdr>
        <w:top w:val="none" w:sz="0" w:space="0" w:color="auto"/>
        <w:left w:val="none" w:sz="0" w:space="0" w:color="auto"/>
        <w:bottom w:val="none" w:sz="0" w:space="0" w:color="auto"/>
        <w:right w:val="none" w:sz="0" w:space="0" w:color="auto"/>
      </w:divBdr>
    </w:div>
    <w:div w:id="1678116461">
      <w:bodyDiv w:val="1"/>
      <w:marLeft w:val="0"/>
      <w:marRight w:val="0"/>
      <w:marTop w:val="0"/>
      <w:marBottom w:val="0"/>
      <w:divBdr>
        <w:top w:val="none" w:sz="0" w:space="0" w:color="auto"/>
        <w:left w:val="none" w:sz="0" w:space="0" w:color="auto"/>
        <w:bottom w:val="none" w:sz="0" w:space="0" w:color="auto"/>
        <w:right w:val="none" w:sz="0" w:space="0" w:color="auto"/>
      </w:divBdr>
    </w:div>
    <w:div w:id="1930430191">
      <w:bodyDiv w:val="1"/>
      <w:marLeft w:val="0"/>
      <w:marRight w:val="0"/>
      <w:marTop w:val="0"/>
      <w:marBottom w:val="0"/>
      <w:divBdr>
        <w:top w:val="none" w:sz="0" w:space="0" w:color="auto"/>
        <w:left w:val="none" w:sz="0" w:space="0" w:color="auto"/>
        <w:bottom w:val="none" w:sz="0" w:space="0" w:color="auto"/>
        <w:right w:val="none" w:sz="0" w:space="0" w:color="auto"/>
      </w:divBdr>
    </w:div>
    <w:div w:id="1992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B56F7-91A5-46AF-8098-6036D93A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5034</Words>
  <Characters>28695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Землянск</cp:lastModifiedBy>
  <cp:revision>5</cp:revision>
  <cp:lastPrinted>2024-09-12T11:29:00Z</cp:lastPrinted>
  <dcterms:created xsi:type="dcterms:W3CDTF">2024-09-12T10:35:00Z</dcterms:created>
  <dcterms:modified xsi:type="dcterms:W3CDTF">2024-09-12T11:31:00Z</dcterms:modified>
</cp:coreProperties>
</file>