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Обобщенная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 об исполнении</w:t>
      </w:r>
    </w:p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(ненадлежащем </w:t>
      </w:r>
      <w:proofErr w:type="gramStart"/>
      <w:r>
        <w:rPr>
          <w:rFonts w:ascii="Times New Roman" w:hAnsi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sz w:val="28"/>
          <w:szCs w:val="28"/>
        </w:rPr>
        <w:t>) лицами, замещающими</w:t>
      </w:r>
    </w:p>
    <w:p w:rsidR="00AA1993" w:rsidRDefault="00AA1993" w:rsidP="00AA199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 муниципальные должности депутатов Совета народных депутатов </w:t>
      </w:r>
      <w:proofErr w:type="spellStart"/>
      <w:r w:rsidR="00013B7A" w:rsidRPr="00013B7A">
        <w:rPr>
          <w:rFonts w:ascii="Times New Roman" w:hAnsi="Times New Roman"/>
          <w:color w:val="auto"/>
          <w:sz w:val="28"/>
          <w:szCs w:val="28"/>
        </w:rPr>
        <w:t>Землянского</w:t>
      </w:r>
      <w:proofErr w:type="spellEnd"/>
      <w:r w:rsidR="00013B7A" w:rsidRPr="00013B7A">
        <w:rPr>
          <w:rFonts w:ascii="Times New Roman" w:hAnsi="Times New Roman"/>
          <w:color w:val="auto"/>
          <w:sz w:val="28"/>
          <w:szCs w:val="28"/>
        </w:rPr>
        <w:t xml:space="preserve"> сельского </w:t>
      </w:r>
      <w:r w:rsidRPr="00013B7A">
        <w:rPr>
          <w:rFonts w:ascii="Times New Roman" w:hAnsi="Times New Roman"/>
          <w:color w:val="auto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Семилукского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2023 год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755"/>
      </w:tblGrid>
      <w:tr w:rsidR="00AA1993" w:rsidTr="00344BD3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</w:t>
            </w:r>
            <w:proofErr w:type="spellStart"/>
            <w:r w:rsidR="00013B7A" w:rsidRPr="00013B7A">
              <w:rPr>
                <w:rFonts w:ascii="Times New Roman" w:hAnsi="Times New Roman"/>
                <w:sz w:val="28"/>
                <w:szCs w:val="28"/>
              </w:rPr>
              <w:t>Землянского</w:t>
            </w:r>
            <w:proofErr w:type="spellEnd"/>
            <w:r w:rsidR="00013B7A" w:rsidRPr="00013B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в течение четырех месяцев со дня избрания депутатом, передачи вакантного депутатского мандата;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Default="00013B7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13B7A" w:rsidRPr="00013B7A">
              <w:rPr>
                <w:rFonts w:ascii="Times New Roman" w:hAnsi="Times New Roman"/>
                <w:sz w:val="28"/>
                <w:szCs w:val="28"/>
              </w:rPr>
              <w:t>Землянского</w:t>
            </w:r>
            <w:proofErr w:type="spellEnd"/>
            <w:r w:rsidR="00013B7A" w:rsidRPr="00013B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13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Семилукского муниципального района, в случаях, предусмотренных </w:t>
            </w:r>
            <w:hyperlink r:id="rId5" w:history="1">
              <w:r>
                <w:rPr>
                  <w:rFonts w:ascii="Times New Roman" w:hAnsi="Times New Roman"/>
                  <w:color w:val="1C1C1C"/>
                  <w:sz w:val="26"/>
                  <w:szCs w:val="26"/>
                </w:rPr>
                <w:t>частью 1 статьи 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Default="00013B7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сообщений об отсутствии сделок, предусмотренных 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013B7A" w:rsidRPr="00013B7A">
              <w:rPr>
                <w:rFonts w:ascii="Times New Roman" w:hAnsi="Times New Roman"/>
                <w:sz w:val="28"/>
                <w:szCs w:val="28"/>
              </w:rPr>
              <w:t>Землянского</w:t>
            </w:r>
            <w:proofErr w:type="spellEnd"/>
            <w:r w:rsidR="00013B7A" w:rsidRPr="00013B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13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района;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993" w:rsidRDefault="00013B7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A1993" w:rsidTr="00344BD3"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AA1993" w:rsidP="00344BD3">
            <w:pPr>
              <w:pStyle w:val="ConsPlusNormal"/>
              <w:spacing w:before="16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лиц, замещающих муниципальные должности депутата  Совета народных депутатов </w:t>
            </w:r>
            <w:proofErr w:type="spellStart"/>
            <w:r w:rsidR="00013B7A" w:rsidRPr="00013B7A">
              <w:rPr>
                <w:rFonts w:ascii="Times New Roman" w:hAnsi="Times New Roman"/>
                <w:sz w:val="28"/>
                <w:szCs w:val="28"/>
              </w:rPr>
              <w:t>Землянского</w:t>
            </w:r>
            <w:proofErr w:type="spellEnd"/>
            <w:r w:rsidR="00013B7A" w:rsidRPr="00013B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13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Семилукского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993" w:rsidRDefault="00013B7A" w:rsidP="00344BD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AA1993" w:rsidRDefault="00AA1993" w:rsidP="00AA19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AA1993" w:rsidRDefault="00AA1993" w:rsidP="00AA1993">
      <w:pPr>
        <w:pStyle w:val="Standard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13B7A" w:rsidRPr="00013B7A">
        <w:rPr>
          <w:rFonts w:ascii="Times New Roman" w:hAnsi="Times New Roman"/>
          <w:color w:val="auto"/>
          <w:sz w:val="28"/>
          <w:szCs w:val="28"/>
        </w:rPr>
        <w:t>Землянского</w:t>
      </w:r>
      <w:proofErr w:type="spellEnd"/>
      <w:r w:rsidR="00013B7A" w:rsidRPr="00013B7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013B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Семилукского муниципального района и все депутаты предоставили сведения  о доходах, расходах, об имуществе и обязательствах имущественного характера за 2023 год.  В</w:t>
      </w:r>
      <w:r>
        <w:rPr>
          <w:rStyle w:val="Internetlink"/>
          <w:rFonts w:ascii="Times New Roman" w:hAnsi="Times New Roman"/>
          <w:sz w:val="26"/>
          <w:szCs w:val="26"/>
        </w:rPr>
        <w:t xml:space="preserve"> соответствии с Указом Президента Российской Федерации № 968 от 29.12.2022 г. «</w:t>
      </w:r>
      <w:r>
        <w:rPr>
          <w:rStyle w:val="Internetlink"/>
          <w:rFonts w:ascii="Times New Roman" w:hAnsi="Times New Roman"/>
          <w:color w:val="333333"/>
          <w:sz w:val="26"/>
          <w:szCs w:val="26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сведений не осуществляется.</w:t>
      </w:r>
    </w:p>
    <w:p w:rsidR="001C2D8E" w:rsidRPr="00AA1993" w:rsidRDefault="001C2D8E" w:rsidP="00AA1993"/>
    <w:sectPr w:rsidR="001C2D8E" w:rsidRPr="00AA199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FD"/>
    <w:rsid w:val="00013B7A"/>
    <w:rsid w:val="000156E7"/>
    <w:rsid w:val="000817E1"/>
    <w:rsid w:val="001A7F82"/>
    <w:rsid w:val="001C2D8E"/>
    <w:rsid w:val="00245FFD"/>
    <w:rsid w:val="006250DA"/>
    <w:rsid w:val="008576DA"/>
    <w:rsid w:val="00AA1993"/>
    <w:rsid w:val="00B57CCA"/>
    <w:rsid w:val="00C21AE3"/>
    <w:rsid w:val="00C24923"/>
    <w:rsid w:val="00E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D8E"/>
    <w:pPr>
      <w:widowControl/>
      <w:suppressAutoHyphens w:val="0"/>
      <w:autoSpaceDN/>
      <w:textAlignment w:val="auto"/>
    </w:pPr>
    <w:rPr>
      <w:rFonts w:ascii="Segoe UI" w:eastAsiaTheme="minorHAns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9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1993"/>
    <w:pPr>
      <w:suppressLineNumbers/>
    </w:pPr>
  </w:style>
  <w:style w:type="character" w:customStyle="1" w:styleId="Internetlink">
    <w:name w:val="Internet link"/>
    <w:rsid w:val="00A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1A5BEE410158B6D4F067C5C213C97B4C8D030579E805CB5F9B6AEDDEF586D1569B05FB21983ADB759073DB56F56A9BA6BFBEDG7U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Колодяжная Наталья Николаевна</dc:creator>
  <cp:lastModifiedBy>Землянск</cp:lastModifiedBy>
  <cp:revision>4</cp:revision>
  <cp:lastPrinted>2024-05-13T12:48:00Z</cp:lastPrinted>
  <dcterms:created xsi:type="dcterms:W3CDTF">2024-05-14T07:13:00Z</dcterms:created>
  <dcterms:modified xsi:type="dcterms:W3CDTF">2024-05-14T07:56:00Z</dcterms:modified>
</cp:coreProperties>
</file>